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0219FEBC" w:rsidR="002948CE" w:rsidRPr="006F47CF" w:rsidRDefault="006F47CF" w:rsidP="006F47CF">
            <w:pPr>
              <w:spacing w:before="60" w:after="60"/>
              <w:jc w:val="center"/>
              <w:rPr>
                <w:b/>
                <w:bCs/>
                <w:sz w:val="28"/>
                <w:szCs w:val="28"/>
              </w:rPr>
            </w:pPr>
            <w:r w:rsidRPr="006F47CF">
              <w:rPr>
                <w:b/>
                <w:bCs/>
                <w:sz w:val="28"/>
                <w:szCs w:val="28"/>
              </w:rPr>
              <w:t>Assessment Report</w:t>
            </w:r>
          </w:p>
        </w:tc>
      </w:tr>
      <w:tr w:rsidR="0078447C" w:rsidRPr="005739E1" w14:paraId="4E6BDFE8" w14:textId="77777777" w:rsidTr="006F47CF">
        <w:tc>
          <w:tcPr>
            <w:tcW w:w="1746" w:type="pct"/>
            <w:shd w:val="clear" w:color="auto" w:fill="auto"/>
          </w:tcPr>
          <w:p w14:paraId="2B46DCBA" w14:textId="77777777" w:rsidR="0078447C" w:rsidRPr="006F47CF" w:rsidRDefault="0078447C" w:rsidP="006F47CF">
            <w:pPr>
              <w:spacing w:before="60" w:after="60"/>
              <w:rPr>
                <w:b/>
                <w:bCs/>
              </w:rPr>
            </w:pPr>
            <w:bookmarkStart w:id="0" w:name="_Hlk100753626"/>
            <w:r w:rsidRPr="006F47CF">
              <w:rPr>
                <w:b/>
                <w:bCs/>
              </w:rPr>
              <w:t xml:space="preserve">Unique Doc. ID: </w:t>
            </w:r>
          </w:p>
        </w:tc>
        <w:tc>
          <w:tcPr>
            <w:tcW w:w="1993" w:type="pct"/>
            <w:shd w:val="clear" w:color="auto" w:fill="auto"/>
          </w:tcPr>
          <w:p w14:paraId="588E9A05" w14:textId="57AC3C8A" w:rsidR="0078447C" w:rsidRPr="005739E1" w:rsidRDefault="006F47CF" w:rsidP="006F47CF">
            <w:pPr>
              <w:spacing w:before="60" w:after="60"/>
            </w:pPr>
            <w:r w:rsidRPr="00F229E1">
              <w:t>ONR-</w:t>
            </w:r>
            <w:r w:rsidR="00F229E1" w:rsidRPr="00F229E1">
              <w:t>NR-AR-22</w:t>
            </w:r>
            <w:r w:rsidRPr="00F229E1">
              <w:t>-</w:t>
            </w:r>
            <w:r w:rsidR="00F229E1" w:rsidRPr="00F229E1">
              <w:t>008</w:t>
            </w:r>
          </w:p>
        </w:tc>
        <w:tc>
          <w:tcPr>
            <w:tcW w:w="843" w:type="pct"/>
            <w:shd w:val="clear" w:color="auto" w:fill="auto"/>
          </w:tcPr>
          <w:p w14:paraId="71B79279" w14:textId="34CFE01A" w:rsidR="0078447C" w:rsidRPr="006F47CF" w:rsidRDefault="00166615" w:rsidP="006F47CF">
            <w:pPr>
              <w:spacing w:before="60" w:after="60"/>
              <w:rPr>
                <w:b/>
                <w:bCs/>
              </w:rPr>
            </w:pPr>
            <w:r w:rsidRPr="006F47CF">
              <w:rPr>
                <w:b/>
                <w:bCs/>
              </w:rPr>
              <w:t>Issue</w:t>
            </w:r>
            <w:r w:rsidR="0078447C" w:rsidRPr="006F47CF">
              <w:rPr>
                <w:b/>
                <w:bCs/>
              </w:rPr>
              <w:t xml:space="preserve"> No.:</w:t>
            </w:r>
          </w:p>
        </w:tc>
        <w:tc>
          <w:tcPr>
            <w:tcW w:w="418" w:type="pct"/>
            <w:shd w:val="clear" w:color="auto" w:fill="auto"/>
          </w:tcPr>
          <w:p w14:paraId="2A7B11F0" w14:textId="66D296B1" w:rsidR="0078447C" w:rsidRPr="005739E1" w:rsidRDefault="00655E30" w:rsidP="006F47CF">
            <w:pPr>
              <w:spacing w:before="60" w:after="60"/>
            </w:pPr>
            <w:r w:rsidRPr="00815EFB">
              <w:t>1</w:t>
            </w:r>
          </w:p>
        </w:tc>
      </w:tr>
      <w:tr w:rsidR="002948CE" w:rsidRPr="005739E1" w14:paraId="42ADB83A" w14:textId="77777777" w:rsidTr="006F47CF">
        <w:tc>
          <w:tcPr>
            <w:tcW w:w="1746"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254" w:type="pct"/>
            <w:gridSpan w:val="3"/>
            <w:shd w:val="clear" w:color="auto" w:fill="auto"/>
          </w:tcPr>
          <w:p w14:paraId="22D0E353" w14:textId="0786E3BD" w:rsidR="002948CE" w:rsidRPr="00066104" w:rsidRDefault="000A6430" w:rsidP="006F47CF">
            <w:pPr>
              <w:spacing w:before="60" w:after="60"/>
            </w:pPr>
            <w:r w:rsidRPr="00066104">
              <w:t>2022</w:t>
            </w:r>
            <w:r w:rsidR="0078447C" w:rsidRPr="00066104">
              <w:t>/</w:t>
            </w:r>
            <w:r w:rsidR="005D322D" w:rsidRPr="00066104">
              <w:t>23980</w:t>
            </w:r>
          </w:p>
        </w:tc>
      </w:tr>
      <w:bookmarkEnd w:id="0"/>
      <w:tr w:rsidR="006F47CF" w:rsidRPr="005739E1" w14:paraId="56CA4A2E" w14:textId="77777777" w:rsidTr="006F47CF">
        <w:tc>
          <w:tcPr>
            <w:tcW w:w="1746" w:type="pct"/>
            <w:shd w:val="clear" w:color="auto" w:fill="auto"/>
          </w:tcPr>
          <w:p w14:paraId="62CE79A5" w14:textId="28BC8090" w:rsidR="006F47CF" w:rsidRPr="001766AB" w:rsidRDefault="006F47CF" w:rsidP="006F47CF">
            <w:pPr>
              <w:spacing w:before="60" w:after="60"/>
              <w:rPr>
                <w:b/>
                <w:bCs/>
              </w:rPr>
            </w:pPr>
            <w:r w:rsidRPr="001766AB">
              <w:rPr>
                <w:b/>
                <w:bCs/>
              </w:rPr>
              <w:t>Project:</w:t>
            </w:r>
          </w:p>
        </w:tc>
        <w:tc>
          <w:tcPr>
            <w:tcW w:w="3254" w:type="pct"/>
            <w:gridSpan w:val="3"/>
            <w:shd w:val="clear" w:color="auto" w:fill="auto"/>
            <w:vAlign w:val="center"/>
          </w:tcPr>
          <w:p w14:paraId="261D8D81" w14:textId="201D335E" w:rsidR="006F47CF" w:rsidRPr="00066104" w:rsidRDefault="001766AB" w:rsidP="006F47CF">
            <w:pPr>
              <w:spacing w:before="60" w:after="60"/>
            </w:pPr>
            <w:r w:rsidRPr="00066104">
              <w:t>Sizewell C Licensing</w:t>
            </w:r>
          </w:p>
        </w:tc>
      </w:tr>
      <w:tr w:rsidR="006F47CF" w:rsidRPr="005739E1" w14:paraId="3DE458C9" w14:textId="77777777" w:rsidTr="006F47CF">
        <w:tc>
          <w:tcPr>
            <w:tcW w:w="1746" w:type="pct"/>
            <w:shd w:val="clear" w:color="auto" w:fill="auto"/>
          </w:tcPr>
          <w:p w14:paraId="01C6DC5C" w14:textId="5432F2A8" w:rsidR="006F47CF" w:rsidRPr="006F47CF" w:rsidRDefault="006F47CF" w:rsidP="006F47CF">
            <w:pPr>
              <w:spacing w:before="60" w:after="60"/>
              <w:rPr>
                <w:b/>
                <w:bCs/>
              </w:rPr>
            </w:pPr>
            <w:r w:rsidRPr="006F47CF">
              <w:rPr>
                <w:b/>
                <w:bCs/>
              </w:rPr>
              <w:t>Site:</w:t>
            </w:r>
          </w:p>
        </w:tc>
        <w:tc>
          <w:tcPr>
            <w:tcW w:w="3254" w:type="pct"/>
            <w:gridSpan w:val="3"/>
            <w:shd w:val="clear" w:color="auto" w:fill="auto"/>
            <w:vAlign w:val="center"/>
          </w:tcPr>
          <w:p w14:paraId="4500770F" w14:textId="1FDEA923" w:rsidR="006F47CF" w:rsidRPr="00066104" w:rsidRDefault="007368AF" w:rsidP="006F47CF">
            <w:pPr>
              <w:spacing w:before="60" w:after="60"/>
            </w:pPr>
            <w:r w:rsidRPr="00066104">
              <w:t>Sizewell C</w:t>
            </w:r>
          </w:p>
        </w:tc>
      </w:tr>
      <w:tr w:rsidR="006F47CF" w:rsidRPr="005739E1" w14:paraId="4D0BB7D5" w14:textId="77777777" w:rsidTr="006F47CF">
        <w:tc>
          <w:tcPr>
            <w:tcW w:w="1746" w:type="pct"/>
            <w:shd w:val="clear" w:color="auto" w:fill="auto"/>
          </w:tcPr>
          <w:p w14:paraId="6AC8CBDA" w14:textId="3A02E0C7" w:rsidR="006F47CF" w:rsidRPr="006F47CF" w:rsidRDefault="006F47CF" w:rsidP="006F47CF">
            <w:pPr>
              <w:spacing w:before="60" w:after="60"/>
              <w:rPr>
                <w:b/>
                <w:bCs/>
              </w:rPr>
            </w:pPr>
            <w:r w:rsidRPr="006F47CF">
              <w:rPr>
                <w:b/>
                <w:bCs/>
              </w:rPr>
              <w:t>Title:</w:t>
            </w:r>
          </w:p>
        </w:tc>
        <w:tc>
          <w:tcPr>
            <w:tcW w:w="3254" w:type="pct"/>
            <w:gridSpan w:val="3"/>
            <w:shd w:val="clear" w:color="auto" w:fill="auto"/>
            <w:vAlign w:val="center"/>
          </w:tcPr>
          <w:p w14:paraId="34416D52" w14:textId="3914B25A" w:rsidR="006F47CF" w:rsidRPr="00066104" w:rsidRDefault="00707F24" w:rsidP="006F47CF">
            <w:pPr>
              <w:spacing w:before="60" w:after="60"/>
            </w:pPr>
            <w:r w:rsidRPr="00DA0074">
              <w:rPr>
                <w:rStyle w:val="normaltextrun"/>
                <w:color w:val="000000"/>
                <w:sz w:val="22"/>
                <w:szCs w:val="22"/>
              </w:rPr>
              <w:t xml:space="preserve">Assessment of the safety case delivery strategy (SC1) associated with </w:t>
            </w:r>
            <w:r>
              <w:rPr>
                <w:rStyle w:val="normaltextrun"/>
                <w:color w:val="000000"/>
                <w:sz w:val="22"/>
                <w:szCs w:val="22"/>
              </w:rPr>
              <w:t>an</w:t>
            </w:r>
            <w:r w:rsidR="001766AB" w:rsidRPr="00066104">
              <w:rPr>
                <w:rStyle w:val="normaltextrun"/>
                <w:color w:val="000000"/>
                <w:sz w:val="22"/>
                <w:szCs w:val="22"/>
              </w:rPr>
              <w:t xml:space="preserve"> application by NNB </w:t>
            </w:r>
            <w:proofErr w:type="spellStart"/>
            <w:r w:rsidR="001766AB" w:rsidRPr="00066104">
              <w:rPr>
                <w:rStyle w:val="normaltextrun"/>
                <w:color w:val="000000"/>
                <w:sz w:val="22"/>
                <w:szCs w:val="22"/>
              </w:rPr>
              <w:t>GenCo</w:t>
            </w:r>
            <w:proofErr w:type="spellEnd"/>
            <w:r w:rsidR="001766AB" w:rsidRPr="00066104">
              <w:rPr>
                <w:rStyle w:val="normaltextrun"/>
                <w:color w:val="000000"/>
                <w:sz w:val="22"/>
                <w:szCs w:val="22"/>
              </w:rPr>
              <w:t xml:space="preserve"> (SZC) Ltd for a Nuclear Site Licence</w:t>
            </w:r>
            <w:r>
              <w:rPr>
                <w:rStyle w:val="normaltextrun"/>
                <w:color w:val="000000"/>
                <w:sz w:val="22"/>
                <w:szCs w:val="22"/>
              </w:rPr>
              <w:t>.</w:t>
            </w:r>
          </w:p>
        </w:tc>
      </w:tr>
      <w:tr w:rsidR="006F47CF" w:rsidRPr="005739E1" w14:paraId="2948E358" w14:textId="77777777" w:rsidTr="006F47CF">
        <w:tc>
          <w:tcPr>
            <w:tcW w:w="1746"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254" w:type="pct"/>
            <w:gridSpan w:val="3"/>
            <w:shd w:val="clear" w:color="auto" w:fill="auto"/>
            <w:vAlign w:val="center"/>
          </w:tcPr>
          <w:p w14:paraId="2DE0EF4B" w14:textId="2B402D02" w:rsidR="006F47CF" w:rsidRPr="00066104" w:rsidRDefault="004F2E54" w:rsidP="006F47CF">
            <w:pPr>
              <w:spacing w:before="60" w:after="60"/>
            </w:pPr>
            <w:r w:rsidRPr="00066104">
              <w:t>N/A</w:t>
            </w:r>
          </w:p>
        </w:tc>
      </w:tr>
      <w:tr w:rsidR="006F47CF" w:rsidRPr="005739E1" w14:paraId="00CAFC9C" w14:textId="77777777" w:rsidTr="006F47CF">
        <w:tc>
          <w:tcPr>
            <w:tcW w:w="1746" w:type="pct"/>
            <w:shd w:val="clear" w:color="auto" w:fill="auto"/>
          </w:tcPr>
          <w:p w14:paraId="6006B74F" w14:textId="049A96BD" w:rsidR="006F47CF" w:rsidRPr="006F47CF" w:rsidRDefault="006F47CF" w:rsidP="006F47CF">
            <w:pPr>
              <w:spacing w:before="60" w:after="60"/>
              <w:rPr>
                <w:b/>
                <w:bCs/>
              </w:rPr>
            </w:pPr>
            <w:r w:rsidRPr="006F47CF">
              <w:rPr>
                <w:b/>
                <w:bCs/>
              </w:rPr>
              <w:t>Licence Condition(s):</w:t>
            </w:r>
          </w:p>
        </w:tc>
        <w:tc>
          <w:tcPr>
            <w:tcW w:w="3254" w:type="pct"/>
            <w:gridSpan w:val="3"/>
            <w:shd w:val="clear" w:color="auto" w:fill="auto"/>
          </w:tcPr>
          <w:p w14:paraId="7CB32CCF" w14:textId="6A0AFE82" w:rsidR="006F47CF" w:rsidRPr="00066104" w:rsidRDefault="001A2BA3" w:rsidP="006F47CF">
            <w:pPr>
              <w:spacing w:before="60" w:after="60"/>
            </w:pPr>
            <w:r w:rsidRPr="00066104">
              <w:t>LC14, 20</w:t>
            </w:r>
          </w:p>
        </w:tc>
      </w:tr>
      <w:tr w:rsidR="006F47CF" w:rsidRPr="005739E1" w14:paraId="1075F45F" w14:textId="77777777" w:rsidTr="006F47CF">
        <w:tc>
          <w:tcPr>
            <w:tcW w:w="1746" w:type="pct"/>
            <w:shd w:val="clear" w:color="auto" w:fill="auto"/>
          </w:tcPr>
          <w:p w14:paraId="30A78027" w14:textId="46517A10" w:rsidR="006F47CF" w:rsidRPr="006F47CF" w:rsidRDefault="006F47CF" w:rsidP="003B2F32">
            <w:pPr>
              <w:spacing w:before="60" w:after="60"/>
            </w:pPr>
            <w:r w:rsidRPr="006F47CF">
              <w:rPr>
                <w:b/>
                <w:bCs/>
              </w:rPr>
              <w:t>ONR Assessment Rating</w:t>
            </w:r>
            <w:r w:rsidR="0001398B">
              <w:rPr>
                <w:b/>
                <w:bCs/>
              </w:rPr>
              <w:t>:</w:t>
            </w:r>
          </w:p>
        </w:tc>
        <w:tc>
          <w:tcPr>
            <w:tcW w:w="3254" w:type="pct"/>
            <w:gridSpan w:val="3"/>
            <w:shd w:val="clear" w:color="auto" w:fill="auto"/>
          </w:tcPr>
          <w:p w14:paraId="24EC1889" w14:textId="733EAFED" w:rsidR="006F47CF" w:rsidRPr="00066104" w:rsidRDefault="00066104" w:rsidP="006F47CF">
            <w:pPr>
              <w:spacing w:before="60" w:after="60"/>
            </w:pPr>
            <w:r w:rsidRPr="00066104">
              <w:t>Green</w:t>
            </w:r>
          </w:p>
        </w:tc>
      </w:tr>
    </w:tbl>
    <w:p w14:paraId="0848B623" w14:textId="29A6F265" w:rsidR="006F47CF" w:rsidRDefault="006F47CF" w:rsidP="00FE21F7">
      <w:pPr>
        <w:pStyle w:val="Caption"/>
      </w:pPr>
      <w:r>
        <w:t>Table</w:t>
      </w:r>
      <w:r w:rsidR="00BE7C56">
        <w:t xml:space="preserve"> 1</w:t>
      </w:r>
      <w:r w:rsidR="00D448E2">
        <w:rPr>
          <w:noProof/>
        </w:rPr>
        <w:t>:</w:t>
      </w:r>
      <w:r>
        <w:t xml:space="preserve"> Step-based document review</w:t>
      </w:r>
    </w:p>
    <w:tbl>
      <w:tblPr>
        <w:tblStyle w:val="Style2"/>
        <w:tblW w:w="5000" w:type="pct"/>
        <w:tblLook w:val="01E0" w:firstRow="1" w:lastRow="1" w:firstColumn="1" w:lastColumn="1" w:noHBand="0" w:noVBand="0"/>
      </w:tblPr>
      <w:tblGrid>
        <w:gridCol w:w="711"/>
        <w:gridCol w:w="2828"/>
        <w:gridCol w:w="1702"/>
        <w:gridCol w:w="1792"/>
        <w:gridCol w:w="723"/>
        <w:gridCol w:w="1260"/>
      </w:tblGrid>
      <w:tr w:rsidR="006F47CF" w:rsidRPr="00D448E2" w14:paraId="12A1EBA0" w14:textId="77777777" w:rsidTr="00066104">
        <w:trPr>
          <w:cnfStyle w:val="100000000000" w:firstRow="1" w:lastRow="0" w:firstColumn="0" w:lastColumn="0" w:oddVBand="0" w:evenVBand="0" w:oddHBand="0" w:evenHBand="0" w:firstRowFirstColumn="0" w:firstRowLastColumn="0" w:lastRowFirstColumn="0" w:lastRowLastColumn="0"/>
        </w:trPr>
        <w:tc>
          <w:tcPr>
            <w:tcW w:w="394" w:type="pct"/>
          </w:tcPr>
          <w:p w14:paraId="01C60E03" w14:textId="77777777" w:rsidR="006F47CF" w:rsidRPr="00D448E2" w:rsidRDefault="006F47CF" w:rsidP="006F47CF">
            <w:pPr>
              <w:spacing w:before="60" w:after="60"/>
              <w:rPr>
                <w:b w:val="0"/>
                <w:bCs/>
              </w:rPr>
            </w:pPr>
            <w:r w:rsidRPr="00D448E2">
              <w:rPr>
                <w:b w:val="0"/>
                <w:bCs/>
              </w:rPr>
              <w:t>Step</w:t>
            </w:r>
          </w:p>
        </w:tc>
        <w:tc>
          <w:tcPr>
            <w:tcW w:w="1568" w:type="pct"/>
          </w:tcPr>
          <w:p w14:paraId="26143E11" w14:textId="77777777" w:rsidR="006F47CF" w:rsidRPr="00D448E2" w:rsidRDefault="006F47CF" w:rsidP="006F47CF">
            <w:pPr>
              <w:spacing w:before="60" w:after="60"/>
              <w:rPr>
                <w:b w:val="0"/>
                <w:bCs/>
              </w:rPr>
            </w:pPr>
            <w:r w:rsidRPr="00D448E2">
              <w:rPr>
                <w:b w:val="0"/>
                <w:bCs/>
              </w:rPr>
              <w:t>Description</w:t>
            </w:r>
          </w:p>
        </w:tc>
        <w:tc>
          <w:tcPr>
            <w:tcW w:w="944" w:type="pct"/>
          </w:tcPr>
          <w:p w14:paraId="719DD5C3" w14:textId="77777777" w:rsidR="006F47CF" w:rsidRPr="00D448E2" w:rsidRDefault="006F47CF" w:rsidP="006F47CF">
            <w:pPr>
              <w:spacing w:before="60" w:after="60"/>
              <w:rPr>
                <w:b w:val="0"/>
                <w:bCs/>
              </w:rPr>
            </w:pPr>
            <w:r w:rsidRPr="00D448E2">
              <w:rPr>
                <w:b w:val="0"/>
                <w:bCs/>
              </w:rPr>
              <w:t>Role</w:t>
            </w:r>
          </w:p>
        </w:tc>
        <w:tc>
          <w:tcPr>
            <w:tcW w:w="994" w:type="pct"/>
          </w:tcPr>
          <w:p w14:paraId="4F1E848A" w14:textId="77777777" w:rsidR="006F47CF" w:rsidRPr="00D448E2" w:rsidRDefault="006F47CF" w:rsidP="006F47CF">
            <w:pPr>
              <w:spacing w:before="60" w:after="60"/>
              <w:rPr>
                <w:b w:val="0"/>
                <w:bCs/>
              </w:rPr>
            </w:pPr>
            <w:r w:rsidRPr="00D448E2">
              <w:rPr>
                <w:b w:val="0"/>
                <w:bCs/>
              </w:rPr>
              <w:t>Name</w:t>
            </w:r>
          </w:p>
        </w:tc>
        <w:tc>
          <w:tcPr>
            <w:tcW w:w="401" w:type="pct"/>
          </w:tcPr>
          <w:p w14:paraId="60CF6EC8" w14:textId="77777777" w:rsidR="006F47CF" w:rsidRPr="00D448E2" w:rsidRDefault="006F47CF" w:rsidP="006F47CF">
            <w:pPr>
              <w:spacing w:before="60" w:after="60"/>
              <w:rPr>
                <w:b w:val="0"/>
                <w:bCs/>
              </w:rPr>
            </w:pPr>
            <w:r w:rsidRPr="00D448E2">
              <w:rPr>
                <w:b w:val="0"/>
                <w:bCs/>
              </w:rPr>
              <w:t>Date</w:t>
            </w:r>
          </w:p>
        </w:tc>
        <w:tc>
          <w:tcPr>
            <w:tcW w:w="699"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D448E2" w14:paraId="3D602196" w14:textId="77777777" w:rsidTr="00066104">
        <w:tc>
          <w:tcPr>
            <w:tcW w:w="394" w:type="pct"/>
          </w:tcPr>
          <w:p w14:paraId="68D90BC6" w14:textId="77777777" w:rsidR="006F47CF" w:rsidRPr="0041777D" w:rsidRDefault="006F47CF" w:rsidP="006F47CF">
            <w:pPr>
              <w:spacing w:before="60" w:after="60"/>
              <w:rPr>
                <w:sz w:val="20"/>
                <w:szCs w:val="20"/>
              </w:rPr>
            </w:pPr>
            <w:r w:rsidRPr="0041777D">
              <w:rPr>
                <w:sz w:val="20"/>
                <w:szCs w:val="20"/>
              </w:rPr>
              <w:t>1</w:t>
            </w:r>
          </w:p>
        </w:tc>
        <w:tc>
          <w:tcPr>
            <w:tcW w:w="1568" w:type="pct"/>
          </w:tcPr>
          <w:p w14:paraId="69A5A30A" w14:textId="77777777" w:rsidR="006F47CF" w:rsidRPr="0041777D" w:rsidRDefault="006F47CF" w:rsidP="006F47CF">
            <w:pPr>
              <w:spacing w:before="60" w:after="60"/>
              <w:rPr>
                <w:sz w:val="20"/>
                <w:szCs w:val="20"/>
              </w:rPr>
            </w:pPr>
            <w:r w:rsidRPr="0041777D">
              <w:rPr>
                <w:sz w:val="20"/>
                <w:szCs w:val="20"/>
              </w:rPr>
              <w:t>Initial Draft, including identification and mark-up of SNI/CCI</w:t>
            </w:r>
          </w:p>
        </w:tc>
        <w:tc>
          <w:tcPr>
            <w:tcW w:w="944" w:type="pct"/>
          </w:tcPr>
          <w:p w14:paraId="126C96FE" w14:textId="77777777" w:rsidR="006F47CF" w:rsidRPr="0041777D" w:rsidRDefault="006F47CF" w:rsidP="006F47CF">
            <w:pPr>
              <w:spacing w:before="60" w:after="60"/>
              <w:rPr>
                <w:sz w:val="20"/>
                <w:szCs w:val="20"/>
              </w:rPr>
            </w:pPr>
            <w:r w:rsidRPr="0041777D">
              <w:rPr>
                <w:sz w:val="20"/>
                <w:szCs w:val="20"/>
              </w:rPr>
              <w:t>Author</w:t>
            </w:r>
          </w:p>
        </w:tc>
        <w:tc>
          <w:tcPr>
            <w:tcW w:w="994" w:type="pct"/>
          </w:tcPr>
          <w:p w14:paraId="6AE95860" w14:textId="690FA92E" w:rsidR="006F47CF" w:rsidRPr="0041777D" w:rsidRDefault="006F47CF" w:rsidP="006F47CF">
            <w:pPr>
              <w:spacing w:before="60" w:after="60"/>
              <w:rPr>
                <w:sz w:val="20"/>
                <w:szCs w:val="20"/>
              </w:rPr>
            </w:pPr>
          </w:p>
        </w:tc>
        <w:tc>
          <w:tcPr>
            <w:tcW w:w="401" w:type="pct"/>
          </w:tcPr>
          <w:p w14:paraId="14F04D5E" w14:textId="587897E9" w:rsidR="006F47CF" w:rsidRPr="0041777D" w:rsidRDefault="006F47CF" w:rsidP="006F47CF">
            <w:pPr>
              <w:spacing w:before="60" w:after="60"/>
              <w:rPr>
                <w:sz w:val="20"/>
                <w:szCs w:val="20"/>
              </w:rPr>
            </w:pPr>
          </w:p>
        </w:tc>
        <w:tc>
          <w:tcPr>
            <w:tcW w:w="699" w:type="pct"/>
          </w:tcPr>
          <w:p w14:paraId="61D4D79A" w14:textId="0EB94FF1" w:rsidR="006F47CF" w:rsidRPr="0041777D" w:rsidRDefault="002F688D" w:rsidP="006F47CF">
            <w:pPr>
              <w:spacing w:before="60" w:after="60"/>
              <w:rPr>
                <w:sz w:val="20"/>
                <w:szCs w:val="20"/>
              </w:rPr>
            </w:pPr>
            <w:r>
              <w:rPr>
                <w:sz w:val="20"/>
                <w:szCs w:val="20"/>
              </w:rPr>
              <w:t>1</w:t>
            </w:r>
          </w:p>
        </w:tc>
      </w:tr>
      <w:tr w:rsidR="003B2F32" w:rsidRPr="00D448E2" w14:paraId="19DE3C8A" w14:textId="77777777" w:rsidTr="00066104">
        <w:tc>
          <w:tcPr>
            <w:tcW w:w="394" w:type="pct"/>
          </w:tcPr>
          <w:p w14:paraId="2BF54DE3" w14:textId="77777777" w:rsidR="006F47CF" w:rsidRPr="0041777D" w:rsidRDefault="006F47CF" w:rsidP="006F47CF">
            <w:pPr>
              <w:spacing w:before="60" w:after="60"/>
              <w:rPr>
                <w:sz w:val="20"/>
                <w:szCs w:val="20"/>
              </w:rPr>
            </w:pPr>
            <w:r w:rsidRPr="0041777D">
              <w:rPr>
                <w:sz w:val="20"/>
                <w:szCs w:val="20"/>
              </w:rPr>
              <w:t>2</w:t>
            </w:r>
          </w:p>
        </w:tc>
        <w:tc>
          <w:tcPr>
            <w:tcW w:w="1568" w:type="pct"/>
          </w:tcPr>
          <w:p w14:paraId="7CB9C17F" w14:textId="77777777" w:rsidR="006F47CF" w:rsidRPr="0041777D" w:rsidRDefault="006F47CF" w:rsidP="006F47CF">
            <w:pPr>
              <w:spacing w:before="60" w:after="60"/>
              <w:rPr>
                <w:sz w:val="20"/>
                <w:szCs w:val="20"/>
              </w:rPr>
            </w:pPr>
            <w:r w:rsidRPr="0041777D">
              <w:rPr>
                <w:sz w:val="20"/>
                <w:szCs w:val="20"/>
              </w:rPr>
              <w:t>Main editorial review</w:t>
            </w:r>
          </w:p>
        </w:tc>
        <w:tc>
          <w:tcPr>
            <w:tcW w:w="944" w:type="pct"/>
          </w:tcPr>
          <w:p w14:paraId="7D4122A3" w14:textId="77777777" w:rsidR="006F47CF" w:rsidRPr="0041777D" w:rsidRDefault="006F47CF" w:rsidP="006F47CF">
            <w:pPr>
              <w:spacing w:before="60" w:after="60"/>
              <w:rPr>
                <w:sz w:val="20"/>
                <w:szCs w:val="20"/>
              </w:rPr>
            </w:pPr>
            <w:r w:rsidRPr="0041777D">
              <w:rPr>
                <w:sz w:val="20"/>
                <w:szCs w:val="20"/>
              </w:rPr>
              <w:t>Author</w:t>
            </w:r>
          </w:p>
        </w:tc>
        <w:tc>
          <w:tcPr>
            <w:tcW w:w="994" w:type="pct"/>
          </w:tcPr>
          <w:p w14:paraId="46DAD102" w14:textId="18DA45F2" w:rsidR="006F47CF" w:rsidRPr="0041777D" w:rsidRDefault="006F47CF" w:rsidP="006F47CF">
            <w:pPr>
              <w:spacing w:before="60" w:after="60"/>
              <w:rPr>
                <w:sz w:val="20"/>
                <w:szCs w:val="20"/>
              </w:rPr>
            </w:pPr>
          </w:p>
        </w:tc>
        <w:tc>
          <w:tcPr>
            <w:tcW w:w="401" w:type="pct"/>
          </w:tcPr>
          <w:p w14:paraId="53911510" w14:textId="2568B225" w:rsidR="006F47CF" w:rsidRPr="0041777D" w:rsidRDefault="006F47CF" w:rsidP="006F47CF">
            <w:pPr>
              <w:spacing w:before="60" w:after="60"/>
              <w:rPr>
                <w:sz w:val="20"/>
                <w:szCs w:val="20"/>
              </w:rPr>
            </w:pPr>
          </w:p>
        </w:tc>
        <w:tc>
          <w:tcPr>
            <w:tcW w:w="699" w:type="pct"/>
          </w:tcPr>
          <w:p w14:paraId="7FE1F0C2" w14:textId="763C8ED0" w:rsidR="006F47CF" w:rsidRPr="0041777D" w:rsidRDefault="002F688D" w:rsidP="006F47CF">
            <w:pPr>
              <w:spacing w:before="60" w:after="60"/>
              <w:rPr>
                <w:sz w:val="20"/>
                <w:szCs w:val="20"/>
              </w:rPr>
            </w:pPr>
            <w:r>
              <w:rPr>
                <w:sz w:val="20"/>
                <w:szCs w:val="20"/>
              </w:rPr>
              <w:t>1</w:t>
            </w:r>
          </w:p>
        </w:tc>
      </w:tr>
      <w:tr w:rsidR="003B2F32" w:rsidRPr="00D448E2" w14:paraId="7F7A35D5" w14:textId="77777777" w:rsidTr="00066104">
        <w:tc>
          <w:tcPr>
            <w:tcW w:w="394" w:type="pct"/>
          </w:tcPr>
          <w:p w14:paraId="7DC5298F" w14:textId="77777777" w:rsidR="006F47CF" w:rsidRPr="0041777D" w:rsidRDefault="006F47CF" w:rsidP="006F47CF">
            <w:pPr>
              <w:spacing w:before="60" w:after="60"/>
              <w:rPr>
                <w:sz w:val="20"/>
                <w:szCs w:val="20"/>
              </w:rPr>
            </w:pPr>
            <w:r w:rsidRPr="0041777D">
              <w:rPr>
                <w:sz w:val="20"/>
                <w:szCs w:val="20"/>
              </w:rPr>
              <w:t>3</w:t>
            </w:r>
          </w:p>
        </w:tc>
        <w:tc>
          <w:tcPr>
            <w:tcW w:w="1568" w:type="pct"/>
          </w:tcPr>
          <w:p w14:paraId="78DB3242" w14:textId="4658CD4F" w:rsidR="006F47CF" w:rsidRPr="0041777D" w:rsidRDefault="006F47CF" w:rsidP="006F47CF">
            <w:pPr>
              <w:spacing w:before="60" w:after="60"/>
              <w:rPr>
                <w:sz w:val="20"/>
                <w:szCs w:val="20"/>
              </w:rPr>
            </w:pPr>
            <w:r w:rsidRPr="0041777D">
              <w:rPr>
                <w:sz w:val="20"/>
                <w:szCs w:val="20"/>
              </w:rPr>
              <w:t xml:space="preserve">Peer Review in accordance with </w:t>
            </w:r>
            <w:r w:rsidRPr="0041777D">
              <w:rPr>
                <w:sz w:val="20"/>
                <w:szCs w:val="20"/>
              </w:rPr>
              <w:br/>
              <w:t>NS-PER-GD-016</w:t>
            </w:r>
          </w:p>
        </w:tc>
        <w:tc>
          <w:tcPr>
            <w:tcW w:w="944" w:type="pct"/>
          </w:tcPr>
          <w:p w14:paraId="0C2414B3" w14:textId="77777777" w:rsidR="006F47CF" w:rsidRPr="0041777D" w:rsidRDefault="006F47CF" w:rsidP="006F47CF">
            <w:pPr>
              <w:spacing w:before="60" w:after="60"/>
              <w:rPr>
                <w:sz w:val="20"/>
                <w:szCs w:val="20"/>
              </w:rPr>
            </w:pPr>
            <w:r w:rsidRPr="0041777D">
              <w:rPr>
                <w:sz w:val="20"/>
                <w:szCs w:val="20"/>
              </w:rPr>
              <w:t>Peer Reviewer</w:t>
            </w:r>
          </w:p>
        </w:tc>
        <w:tc>
          <w:tcPr>
            <w:tcW w:w="994" w:type="pct"/>
          </w:tcPr>
          <w:p w14:paraId="5F3AE148" w14:textId="08BA0E8A" w:rsidR="006F47CF" w:rsidRPr="0041777D" w:rsidRDefault="006F47CF" w:rsidP="006F47CF">
            <w:pPr>
              <w:spacing w:before="60" w:after="60"/>
              <w:rPr>
                <w:sz w:val="20"/>
                <w:szCs w:val="20"/>
              </w:rPr>
            </w:pPr>
          </w:p>
        </w:tc>
        <w:tc>
          <w:tcPr>
            <w:tcW w:w="401" w:type="pct"/>
          </w:tcPr>
          <w:p w14:paraId="70E16138" w14:textId="3C86E984" w:rsidR="006F47CF" w:rsidRPr="0041777D" w:rsidRDefault="006F47CF" w:rsidP="006F47CF">
            <w:pPr>
              <w:spacing w:before="60" w:after="60"/>
              <w:rPr>
                <w:sz w:val="20"/>
                <w:szCs w:val="20"/>
              </w:rPr>
            </w:pPr>
          </w:p>
        </w:tc>
        <w:tc>
          <w:tcPr>
            <w:tcW w:w="699" w:type="pct"/>
          </w:tcPr>
          <w:p w14:paraId="115B87EC" w14:textId="1BE5BD7C" w:rsidR="006F47CF" w:rsidRPr="0041777D" w:rsidRDefault="008F178E" w:rsidP="006F47CF">
            <w:pPr>
              <w:spacing w:before="60" w:after="60"/>
              <w:rPr>
                <w:sz w:val="20"/>
                <w:szCs w:val="20"/>
              </w:rPr>
            </w:pPr>
            <w:r>
              <w:rPr>
                <w:sz w:val="20"/>
                <w:szCs w:val="20"/>
              </w:rPr>
              <w:t>2</w:t>
            </w:r>
          </w:p>
        </w:tc>
      </w:tr>
      <w:tr w:rsidR="003B2F32" w:rsidRPr="00D448E2" w14:paraId="0C32CBF2" w14:textId="77777777" w:rsidTr="00066104">
        <w:tc>
          <w:tcPr>
            <w:tcW w:w="394" w:type="pct"/>
          </w:tcPr>
          <w:p w14:paraId="0E702910" w14:textId="77777777" w:rsidR="006F47CF" w:rsidRPr="0041777D" w:rsidRDefault="006F47CF" w:rsidP="006F47CF">
            <w:pPr>
              <w:spacing w:before="60" w:after="60"/>
              <w:rPr>
                <w:sz w:val="20"/>
                <w:szCs w:val="20"/>
              </w:rPr>
            </w:pPr>
            <w:r w:rsidRPr="0041777D">
              <w:rPr>
                <w:sz w:val="20"/>
                <w:szCs w:val="20"/>
              </w:rPr>
              <w:t>4</w:t>
            </w:r>
          </w:p>
        </w:tc>
        <w:tc>
          <w:tcPr>
            <w:tcW w:w="1568" w:type="pct"/>
          </w:tcPr>
          <w:p w14:paraId="7FE407E0" w14:textId="77777777" w:rsidR="006F47CF" w:rsidRPr="0041777D" w:rsidRDefault="006F47CF" w:rsidP="006F47CF">
            <w:pPr>
              <w:spacing w:before="60" w:after="60"/>
              <w:rPr>
                <w:sz w:val="20"/>
                <w:szCs w:val="20"/>
              </w:rPr>
            </w:pPr>
            <w:r w:rsidRPr="0041777D">
              <w:rPr>
                <w:sz w:val="20"/>
                <w:szCs w:val="20"/>
              </w:rPr>
              <w:t>Assessor update / sentencing of comments and return to Peer Reviewer</w:t>
            </w:r>
          </w:p>
        </w:tc>
        <w:tc>
          <w:tcPr>
            <w:tcW w:w="944" w:type="pct"/>
          </w:tcPr>
          <w:p w14:paraId="6A0F1E00" w14:textId="77777777" w:rsidR="006F47CF" w:rsidRPr="0041777D" w:rsidRDefault="006F47CF" w:rsidP="006F47CF">
            <w:pPr>
              <w:spacing w:before="60" w:after="60"/>
              <w:rPr>
                <w:sz w:val="20"/>
                <w:szCs w:val="20"/>
              </w:rPr>
            </w:pPr>
            <w:r w:rsidRPr="0041777D">
              <w:rPr>
                <w:sz w:val="20"/>
                <w:szCs w:val="20"/>
              </w:rPr>
              <w:t>Author</w:t>
            </w:r>
          </w:p>
        </w:tc>
        <w:tc>
          <w:tcPr>
            <w:tcW w:w="994" w:type="pct"/>
          </w:tcPr>
          <w:p w14:paraId="60FEC921" w14:textId="64CC6B65" w:rsidR="006F47CF" w:rsidRPr="0041777D" w:rsidRDefault="006F47CF" w:rsidP="006F47CF">
            <w:pPr>
              <w:spacing w:before="60" w:after="60"/>
              <w:rPr>
                <w:sz w:val="20"/>
                <w:szCs w:val="20"/>
              </w:rPr>
            </w:pPr>
          </w:p>
        </w:tc>
        <w:tc>
          <w:tcPr>
            <w:tcW w:w="401" w:type="pct"/>
          </w:tcPr>
          <w:p w14:paraId="2976DCBE" w14:textId="1EB95003" w:rsidR="006F47CF" w:rsidRPr="0041777D" w:rsidRDefault="006F47CF" w:rsidP="006F47CF">
            <w:pPr>
              <w:spacing w:before="60" w:after="60"/>
              <w:rPr>
                <w:sz w:val="20"/>
                <w:szCs w:val="20"/>
              </w:rPr>
            </w:pPr>
          </w:p>
        </w:tc>
        <w:tc>
          <w:tcPr>
            <w:tcW w:w="699" w:type="pct"/>
          </w:tcPr>
          <w:p w14:paraId="4FFF3220" w14:textId="252EC447" w:rsidR="006F47CF" w:rsidRPr="0041777D" w:rsidRDefault="008F178E" w:rsidP="006F47CF">
            <w:pPr>
              <w:spacing w:before="60" w:after="60"/>
              <w:rPr>
                <w:sz w:val="20"/>
                <w:szCs w:val="20"/>
              </w:rPr>
            </w:pPr>
            <w:r>
              <w:rPr>
                <w:sz w:val="20"/>
                <w:szCs w:val="20"/>
              </w:rPr>
              <w:t>3</w:t>
            </w:r>
          </w:p>
        </w:tc>
      </w:tr>
      <w:tr w:rsidR="003B2F32" w:rsidRPr="00D448E2" w14:paraId="0AC02BC9" w14:textId="77777777" w:rsidTr="00066104">
        <w:tc>
          <w:tcPr>
            <w:tcW w:w="394" w:type="pct"/>
          </w:tcPr>
          <w:p w14:paraId="13C6BFFC" w14:textId="77777777" w:rsidR="006F47CF" w:rsidRPr="0041777D" w:rsidRDefault="006F47CF" w:rsidP="006F47CF">
            <w:pPr>
              <w:spacing w:before="60" w:after="60"/>
              <w:rPr>
                <w:sz w:val="20"/>
                <w:szCs w:val="20"/>
              </w:rPr>
            </w:pPr>
            <w:r w:rsidRPr="0041777D">
              <w:rPr>
                <w:sz w:val="20"/>
                <w:szCs w:val="20"/>
              </w:rPr>
              <w:t>5</w:t>
            </w:r>
          </w:p>
        </w:tc>
        <w:tc>
          <w:tcPr>
            <w:tcW w:w="1568" w:type="pct"/>
          </w:tcPr>
          <w:p w14:paraId="4ABFDB72" w14:textId="77777777" w:rsidR="006F47CF" w:rsidRPr="0041777D" w:rsidRDefault="006F47CF" w:rsidP="006F47CF">
            <w:pPr>
              <w:spacing w:before="60" w:after="60"/>
              <w:rPr>
                <w:sz w:val="20"/>
                <w:szCs w:val="20"/>
              </w:rPr>
            </w:pPr>
            <w:r w:rsidRPr="0041777D">
              <w:rPr>
                <w:sz w:val="20"/>
                <w:szCs w:val="20"/>
              </w:rPr>
              <w:t>Final editorial / clean draft review</w:t>
            </w:r>
          </w:p>
        </w:tc>
        <w:tc>
          <w:tcPr>
            <w:tcW w:w="944" w:type="pct"/>
          </w:tcPr>
          <w:p w14:paraId="3D528765" w14:textId="77777777" w:rsidR="006F47CF" w:rsidRPr="0041777D" w:rsidRDefault="006F47CF" w:rsidP="006F47CF">
            <w:pPr>
              <w:spacing w:before="60" w:after="60"/>
              <w:rPr>
                <w:sz w:val="20"/>
                <w:szCs w:val="20"/>
              </w:rPr>
            </w:pPr>
            <w:r w:rsidRPr="0041777D">
              <w:rPr>
                <w:sz w:val="20"/>
                <w:szCs w:val="20"/>
              </w:rPr>
              <w:t>Author</w:t>
            </w:r>
          </w:p>
        </w:tc>
        <w:tc>
          <w:tcPr>
            <w:tcW w:w="994" w:type="pct"/>
          </w:tcPr>
          <w:p w14:paraId="22210582" w14:textId="1140E26D" w:rsidR="006F47CF" w:rsidRPr="0041777D" w:rsidRDefault="006F47CF" w:rsidP="006F47CF">
            <w:pPr>
              <w:spacing w:before="60" w:after="60"/>
              <w:rPr>
                <w:sz w:val="20"/>
                <w:szCs w:val="20"/>
              </w:rPr>
            </w:pPr>
          </w:p>
        </w:tc>
        <w:tc>
          <w:tcPr>
            <w:tcW w:w="401" w:type="pct"/>
          </w:tcPr>
          <w:p w14:paraId="67DD2191" w14:textId="463F3B83" w:rsidR="006F47CF" w:rsidRPr="0041777D" w:rsidRDefault="006F47CF" w:rsidP="006F47CF">
            <w:pPr>
              <w:spacing w:before="60" w:after="60"/>
              <w:rPr>
                <w:sz w:val="20"/>
                <w:szCs w:val="20"/>
              </w:rPr>
            </w:pPr>
          </w:p>
        </w:tc>
        <w:tc>
          <w:tcPr>
            <w:tcW w:w="699" w:type="pct"/>
          </w:tcPr>
          <w:p w14:paraId="295DB39C" w14:textId="32E74534" w:rsidR="006F47CF" w:rsidRPr="0041777D" w:rsidRDefault="00815EFB" w:rsidP="006F47CF">
            <w:pPr>
              <w:spacing w:before="60" w:after="60"/>
              <w:rPr>
                <w:sz w:val="20"/>
                <w:szCs w:val="20"/>
              </w:rPr>
            </w:pPr>
            <w:r>
              <w:rPr>
                <w:sz w:val="20"/>
                <w:szCs w:val="20"/>
              </w:rPr>
              <w:t>3</w:t>
            </w:r>
          </w:p>
        </w:tc>
      </w:tr>
      <w:tr w:rsidR="003B2F32" w:rsidRPr="00D448E2" w14:paraId="44AB1674" w14:textId="77777777" w:rsidTr="00066104">
        <w:tc>
          <w:tcPr>
            <w:tcW w:w="394" w:type="pct"/>
          </w:tcPr>
          <w:p w14:paraId="095C75C5" w14:textId="77777777" w:rsidR="006F47CF" w:rsidRPr="0041777D" w:rsidRDefault="006F47CF" w:rsidP="006F47CF">
            <w:pPr>
              <w:spacing w:before="60" w:after="60"/>
              <w:rPr>
                <w:sz w:val="20"/>
                <w:szCs w:val="20"/>
              </w:rPr>
            </w:pPr>
            <w:r w:rsidRPr="0041777D">
              <w:rPr>
                <w:sz w:val="20"/>
                <w:szCs w:val="20"/>
              </w:rPr>
              <w:t>6</w:t>
            </w:r>
          </w:p>
        </w:tc>
        <w:tc>
          <w:tcPr>
            <w:tcW w:w="1568" w:type="pct"/>
          </w:tcPr>
          <w:p w14:paraId="3B1EBF70" w14:textId="680A9E43" w:rsidR="006F47CF" w:rsidRPr="0041777D" w:rsidRDefault="006F47CF" w:rsidP="006F47CF">
            <w:pPr>
              <w:spacing w:before="60" w:after="60"/>
              <w:rPr>
                <w:sz w:val="20"/>
                <w:szCs w:val="20"/>
              </w:rPr>
            </w:pPr>
            <w:r w:rsidRPr="0041777D">
              <w:rPr>
                <w:sz w:val="20"/>
                <w:szCs w:val="20"/>
              </w:rPr>
              <w:t xml:space="preserve">Acceptance review in accordance with </w:t>
            </w:r>
            <w:r w:rsidRPr="0041777D">
              <w:rPr>
                <w:sz w:val="20"/>
                <w:szCs w:val="20"/>
              </w:rPr>
              <w:br/>
              <w:t>NS-PER-GD-016</w:t>
            </w:r>
          </w:p>
        </w:tc>
        <w:tc>
          <w:tcPr>
            <w:tcW w:w="944" w:type="pct"/>
          </w:tcPr>
          <w:p w14:paraId="25A3005C" w14:textId="77777777" w:rsidR="006F47CF" w:rsidRPr="0041777D" w:rsidRDefault="006F47CF" w:rsidP="006F47CF">
            <w:pPr>
              <w:spacing w:before="60" w:after="60"/>
              <w:rPr>
                <w:sz w:val="20"/>
                <w:szCs w:val="20"/>
              </w:rPr>
            </w:pPr>
            <w:r w:rsidRPr="0041777D">
              <w:rPr>
                <w:sz w:val="20"/>
                <w:szCs w:val="20"/>
              </w:rPr>
              <w:t>Professional Lead</w:t>
            </w:r>
          </w:p>
        </w:tc>
        <w:tc>
          <w:tcPr>
            <w:tcW w:w="994" w:type="pct"/>
          </w:tcPr>
          <w:p w14:paraId="795186A3" w14:textId="013B362F" w:rsidR="006F47CF" w:rsidRPr="0041777D" w:rsidRDefault="006F47CF" w:rsidP="006F47CF">
            <w:pPr>
              <w:spacing w:before="60" w:after="60"/>
              <w:rPr>
                <w:sz w:val="20"/>
                <w:szCs w:val="20"/>
              </w:rPr>
            </w:pPr>
          </w:p>
        </w:tc>
        <w:tc>
          <w:tcPr>
            <w:tcW w:w="401" w:type="pct"/>
          </w:tcPr>
          <w:p w14:paraId="47A7046A" w14:textId="02DAE1D1" w:rsidR="006F47CF" w:rsidRPr="0041777D" w:rsidRDefault="006F47CF" w:rsidP="006F47CF">
            <w:pPr>
              <w:spacing w:before="60" w:after="60"/>
              <w:rPr>
                <w:sz w:val="20"/>
                <w:szCs w:val="20"/>
              </w:rPr>
            </w:pPr>
          </w:p>
        </w:tc>
        <w:tc>
          <w:tcPr>
            <w:tcW w:w="699" w:type="pct"/>
          </w:tcPr>
          <w:p w14:paraId="6D61313E" w14:textId="6D56AE89" w:rsidR="006F47CF" w:rsidRPr="0041777D" w:rsidRDefault="00815EFB" w:rsidP="006F47CF">
            <w:pPr>
              <w:spacing w:before="60" w:after="60"/>
              <w:rPr>
                <w:sz w:val="20"/>
                <w:szCs w:val="20"/>
              </w:rPr>
            </w:pPr>
            <w:r>
              <w:rPr>
                <w:sz w:val="20"/>
                <w:szCs w:val="20"/>
              </w:rPr>
              <w:t>4</w:t>
            </w:r>
          </w:p>
        </w:tc>
      </w:tr>
      <w:tr w:rsidR="003B2F32" w:rsidRPr="00D448E2" w14:paraId="76AC3904" w14:textId="77777777" w:rsidTr="00066104">
        <w:tc>
          <w:tcPr>
            <w:tcW w:w="394" w:type="pct"/>
          </w:tcPr>
          <w:p w14:paraId="72892E96" w14:textId="77777777" w:rsidR="006F47CF" w:rsidRPr="0041777D" w:rsidRDefault="006F47CF" w:rsidP="006F47CF">
            <w:pPr>
              <w:spacing w:before="60" w:after="60"/>
              <w:rPr>
                <w:sz w:val="20"/>
                <w:szCs w:val="20"/>
              </w:rPr>
            </w:pPr>
            <w:r w:rsidRPr="0041777D">
              <w:rPr>
                <w:sz w:val="20"/>
                <w:szCs w:val="20"/>
              </w:rPr>
              <w:t>7</w:t>
            </w:r>
          </w:p>
        </w:tc>
        <w:tc>
          <w:tcPr>
            <w:tcW w:w="1568" w:type="pct"/>
          </w:tcPr>
          <w:p w14:paraId="13CD3784" w14:textId="77777777" w:rsidR="006F47CF" w:rsidRPr="0041777D" w:rsidRDefault="006F47CF" w:rsidP="006F47CF">
            <w:pPr>
              <w:spacing w:before="60" w:after="60"/>
              <w:rPr>
                <w:sz w:val="20"/>
                <w:szCs w:val="20"/>
              </w:rPr>
            </w:pPr>
            <w:r w:rsidRPr="0041777D">
              <w:rPr>
                <w:sz w:val="20"/>
                <w:szCs w:val="20"/>
              </w:rPr>
              <w:t>Report Sign-off</w:t>
            </w:r>
          </w:p>
        </w:tc>
        <w:tc>
          <w:tcPr>
            <w:tcW w:w="944" w:type="pct"/>
          </w:tcPr>
          <w:p w14:paraId="42D782B8" w14:textId="73C019E1" w:rsidR="006F47CF" w:rsidRPr="0041777D" w:rsidRDefault="006F47CF" w:rsidP="006F47CF">
            <w:pPr>
              <w:spacing w:before="60" w:after="60"/>
              <w:rPr>
                <w:sz w:val="20"/>
                <w:szCs w:val="20"/>
              </w:rPr>
            </w:pPr>
            <w:r w:rsidRPr="0041777D">
              <w:rPr>
                <w:sz w:val="20"/>
                <w:szCs w:val="20"/>
              </w:rPr>
              <w:t xml:space="preserve">Author/ </w:t>
            </w:r>
            <w:r w:rsidR="003B2F32" w:rsidRPr="0041777D">
              <w:rPr>
                <w:sz w:val="20"/>
                <w:szCs w:val="20"/>
              </w:rPr>
              <w:br/>
            </w:r>
            <w:r w:rsidRPr="0041777D">
              <w:rPr>
                <w:sz w:val="20"/>
                <w:szCs w:val="20"/>
              </w:rPr>
              <w:t>Peer Reviewer</w:t>
            </w:r>
            <w:r w:rsidR="003B2F32" w:rsidRPr="0041777D">
              <w:rPr>
                <w:sz w:val="20"/>
                <w:szCs w:val="20"/>
              </w:rPr>
              <w:t xml:space="preserve">/ </w:t>
            </w:r>
            <w:r w:rsidRPr="0041777D">
              <w:rPr>
                <w:sz w:val="20"/>
                <w:szCs w:val="20"/>
              </w:rPr>
              <w:t>Professional Lead</w:t>
            </w:r>
          </w:p>
        </w:tc>
        <w:tc>
          <w:tcPr>
            <w:tcW w:w="994" w:type="pct"/>
          </w:tcPr>
          <w:p w14:paraId="60BE966C" w14:textId="579A6098" w:rsidR="00066104" w:rsidRPr="0041777D" w:rsidRDefault="00066104" w:rsidP="006F47CF">
            <w:pPr>
              <w:spacing w:before="60" w:after="60"/>
              <w:rPr>
                <w:sz w:val="20"/>
                <w:szCs w:val="20"/>
              </w:rPr>
            </w:pPr>
          </w:p>
        </w:tc>
        <w:tc>
          <w:tcPr>
            <w:tcW w:w="401" w:type="pct"/>
          </w:tcPr>
          <w:p w14:paraId="0A9D9550" w14:textId="2215BE82" w:rsidR="006F47CF" w:rsidRPr="0041777D" w:rsidRDefault="006F47CF" w:rsidP="006F47CF">
            <w:pPr>
              <w:spacing w:before="60" w:after="60"/>
              <w:rPr>
                <w:sz w:val="20"/>
                <w:szCs w:val="20"/>
              </w:rPr>
            </w:pPr>
          </w:p>
        </w:tc>
        <w:tc>
          <w:tcPr>
            <w:tcW w:w="699" w:type="pct"/>
          </w:tcPr>
          <w:p w14:paraId="5A75DD00" w14:textId="55F79525" w:rsidR="006F47CF" w:rsidRPr="0041777D" w:rsidRDefault="00FD21BD" w:rsidP="006F47CF">
            <w:pPr>
              <w:spacing w:before="60" w:after="60"/>
              <w:rPr>
                <w:sz w:val="20"/>
                <w:szCs w:val="20"/>
              </w:rPr>
            </w:pPr>
            <w:r>
              <w:rPr>
                <w:sz w:val="20"/>
                <w:szCs w:val="20"/>
              </w:rPr>
              <w:t>5</w:t>
            </w:r>
          </w:p>
        </w:tc>
      </w:tr>
    </w:tbl>
    <w:p w14:paraId="2F58CE23" w14:textId="7804A4D5" w:rsidR="006F47CF" w:rsidRDefault="006F47CF" w:rsidP="003B2F32">
      <w:pPr>
        <w:pStyle w:val="Caption"/>
      </w:pPr>
      <w:r>
        <w:br w:type="page"/>
      </w:r>
      <w:r>
        <w:lastRenderedPageBreak/>
        <w:t>Table</w:t>
      </w:r>
      <w:r w:rsidR="00BE7C56">
        <w:t xml:space="preserve"> 2: </w:t>
      </w:r>
      <w:r>
        <w:t>Document acceptance</w:t>
      </w:r>
    </w:p>
    <w:tbl>
      <w:tblPr>
        <w:tblStyle w:val="Style2"/>
        <w:tblW w:w="9414" w:type="dxa"/>
        <w:tblLayout w:type="fixed"/>
        <w:tblLook w:val="01E0" w:firstRow="1" w:lastRow="1" w:firstColumn="1" w:lastColumn="1" w:noHBand="0" w:noVBand="0"/>
      </w:tblPr>
      <w:tblGrid>
        <w:gridCol w:w="1526"/>
        <w:gridCol w:w="1250"/>
        <w:gridCol w:w="2010"/>
        <w:gridCol w:w="1362"/>
        <w:gridCol w:w="1218"/>
        <w:gridCol w:w="2048"/>
      </w:tblGrid>
      <w:tr w:rsidR="006F47CF" w:rsidRPr="00D448E2" w14:paraId="53105F6F" w14:textId="77777777" w:rsidTr="00F70C89">
        <w:trPr>
          <w:cnfStyle w:val="100000000000" w:firstRow="1" w:lastRow="0" w:firstColumn="0" w:lastColumn="0" w:oddVBand="0" w:evenVBand="0" w:oddHBand="0" w:evenHBand="0" w:firstRowFirstColumn="0" w:firstRowLastColumn="0" w:lastRowFirstColumn="0" w:lastRowLastColumn="0"/>
          <w:trHeight w:val="645"/>
        </w:trPr>
        <w:tc>
          <w:tcPr>
            <w:tcW w:w="1526" w:type="dxa"/>
          </w:tcPr>
          <w:p w14:paraId="39C71A3B" w14:textId="77777777" w:rsidR="006F47CF" w:rsidRPr="00D448E2" w:rsidRDefault="006F47CF" w:rsidP="006F47CF">
            <w:pPr>
              <w:spacing w:before="60" w:after="60"/>
              <w:rPr>
                <w:b w:val="0"/>
                <w:bCs/>
              </w:rPr>
            </w:pPr>
            <w:r w:rsidRPr="00D448E2">
              <w:rPr>
                <w:b w:val="0"/>
                <w:bCs/>
              </w:rPr>
              <w:t>Role</w:t>
            </w:r>
          </w:p>
        </w:tc>
        <w:tc>
          <w:tcPr>
            <w:tcW w:w="1250" w:type="dxa"/>
          </w:tcPr>
          <w:p w14:paraId="264616C3" w14:textId="77777777" w:rsidR="006F47CF" w:rsidRPr="00D448E2" w:rsidRDefault="006F47CF" w:rsidP="006F47CF">
            <w:pPr>
              <w:spacing w:before="60" w:after="60"/>
              <w:rPr>
                <w:b w:val="0"/>
                <w:bCs/>
              </w:rPr>
            </w:pPr>
            <w:r w:rsidRPr="00D448E2">
              <w:rPr>
                <w:b w:val="0"/>
                <w:bCs/>
              </w:rPr>
              <w:t>Name</w:t>
            </w:r>
          </w:p>
        </w:tc>
        <w:tc>
          <w:tcPr>
            <w:tcW w:w="2010" w:type="dxa"/>
          </w:tcPr>
          <w:p w14:paraId="69E3FBB2" w14:textId="77777777" w:rsidR="006F47CF" w:rsidRPr="00D448E2" w:rsidRDefault="006F47CF" w:rsidP="006F47CF">
            <w:pPr>
              <w:spacing w:before="60" w:after="60"/>
              <w:rPr>
                <w:b w:val="0"/>
                <w:bCs/>
              </w:rPr>
            </w:pPr>
            <w:r w:rsidRPr="00D448E2">
              <w:rPr>
                <w:b w:val="0"/>
                <w:bCs/>
              </w:rPr>
              <w:t>Position</w:t>
            </w:r>
          </w:p>
        </w:tc>
        <w:tc>
          <w:tcPr>
            <w:tcW w:w="1362" w:type="dxa"/>
          </w:tcPr>
          <w:p w14:paraId="6A3BD917" w14:textId="77777777" w:rsidR="006F47CF" w:rsidRPr="00D448E2" w:rsidRDefault="006F47CF" w:rsidP="006F47CF">
            <w:pPr>
              <w:spacing w:before="60" w:after="60"/>
              <w:rPr>
                <w:b w:val="0"/>
                <w:bCs/>
              </w:rPr>
            </w:pPr>
            <w:r w:rsidRPr="00D448E2">
              <w:rPr>
                <w:b w:val="0"/>
                <w:bCs/>
              </w:rPr>
              <w:t>Signature</w:t>
            </w:r>
          </w:p>
        </w:tc>
        <w:tc>
          <w:tcPr>
            <w:tcW w:w="1218" w:type="dxa"/>
          </w:tcPr>
          <w:p w14:paraId="15044A1C" w14:textId="77777777" w:rsidR="006F47CF" w:rsidRPr="00D448E2" w:rsidRDefault="006F47CF" w:rsidP="006F47CF">
            <w:pPr>
              <w:spacing w:before="60" w:after="60"/>
              <w:rPr>
                <w:b w:val="0"/>
                <w:bCs/>
              </w:rPr>
            </w:pPr>
            <w:r w:rsidRPr="00D448E2">
              <w:rPr>
                <w:b w:val="0"/>
                <w:bCs/>
              </w:rPr>
              <w:t>Date</w:t>
            </w:r>
          </w:p>
        </w:tc>
        <w:tc>
          <w:tcPr>
            <w:tcW w:w="2048"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6F47CF" w:rsidRPr="00D448E2" w14:paraId="544855AA" w14:textId="77777777" w:rsidTr="00F70C89">
        <w:trPr>
          <w:trHeight w:val="233"/>
        </w:trPr>
        <w:tc>
          <w:tcPr>
            <w:tcW w:w="1526" w:type="dxa"/>
          </w:tcPr>
          <w:p w14:paraId="362A004A" w14:textId="77777777" w:rsidR="006F47CF" w:rsidRPr="00066104" w:rsidRDefault="006F47CF" w:rsidP="006F47CF">
            <w:pPr>
              <w:spacing w:before="60" w:after="60"/>
              <w:rPr>
                <w:sz w:val="20"/>
                <w:szCs w:val="20"/>
              </w:rPr>
            </w:pPr>
            <w:r w:rsidRPr="00066104">
              <w:rPr>
                <w:sz w:val="20"/>
                <w:szCs w:val="20"/>
              </w:rPr>
              <w:t>Author</w:t>
            </w:r>
          </w:p>
        </w:tc>
        <w:tc>
          <w:tcPr>
            <w:tcW w:w="1250" w:type="dxa"/>
          </w:tcPr>
          <w:p w14:paraId="0459DDFE" w14:textId="41997D63" w:rsidR="006F47CF" w:rsidRPr="00066104" w:rsidRDefault="006F47CF" w:rsidP="006F47CF">
            <w:pPr>
              <w:spacing w:before="60" w:after="60"/>
              <w:rPr>
                <w:sz w:val="20"/>
                <w:szCs w:val="20"/>
              </w:rPr>
            </w:pPr>
          </w:p>
        </w:tc>
        <w:tc>
          <w:tcPr>
            <w:tcW w:w="2010" w:type="dxa"/>
          </w:tcPr>
          <w:p w14:paraId="06A61B37" w14:textId="601931D4" w:rsidR="006F47CF" w:rsidRPr="00066104" w:rsidRDefault="006F47CF" w:rsidP="006F47CF">
            <w:pPr>
              <w:spacing w:before="60" w:after="60"/>
              <w:rPr>
                <w:sz w:val="20"/>
                <w:szCs w:val="20"/>
              </w:rPr>
            </w:pPr>
          </w:p>
        </w:tc>
        <w:tc>
          <w:tcPr>
            <w:tcW w:w="1362" w:type="dxa"/>
          </w:tcPr>
          <w:p w14:paraId="2D6EBA77" w14:textId="61442142" w:rsidR="006F47CF" w:rsidRPr="00066104" w:rsidRDefault="006F47CF" w:rsidP="006F47CF">
            <w:pPr>
              <w:spacing w:before="60" w:after="60"/>
              <w:rPr>
                <w:sz w:val="20"/>
                <w:szCs w:val="20"/>
              </w:rPr>
            </w:pPr>
          </w:p>
        </w:tc>
        <w:tc>
          <w:tcPr>
            <w:tcW w:w="1218" w:type="dxa"/>
          </w:tcPr>
          <w:p w14:paraId="0BF42486" w14:textId="0B99E65D" w:rsidR="006F47CF" w:rsidRPr="00066104" w:rsidRDefault="006F47CF" w:rsidP="006F47CF">
            <w:pPr>
              <w:spacing w:before="60" w:after="60"/>
              <w:rPr>
                <w:sz w:val="20"/>
                <w:szCs w:val="20"/>
              </w:rPr>
            </w:pPr>
          </w:p>
        </w:tc>
        <w:tc>
          <w:tcPr>
            <w:tcW w:w="2048" w:type="dxa"/>
          </w:tcPr>
          <w:p w14:paraId="3029F27C" w14:textId="1C2326F3" w:rsidR="006F47CF" w:rsidRPr="00066104" w:rsidRDefault="006F47CF" w:rsidP="006F47CF">
            <w:pPr>
              <w:spacing w:before="60" w:after="60"/>
              <w:rPr>
                <w:sz w:val="20"/>
                <w:szCs w:val="20"/>
              </w:rPr>
            </w:pPr>
          </w:p>
        </w:tc>
      </w:tr>
      <w:tr w:rsidR="006F47CF" w:rsidRPr="00D448E2" w14:paraId="556D2812" w14:textId="77777777" w:rsidTr="00F70C89">
        <w:trPr>
          <w:trHeight w:val="221"/>
        </w:trPr>
        <w:tc>
          <w:tcPr>
            <w:tcW w:w="1526" w:type="dxa"/>
          </w:tcPr>
          <w:p w14:paraId="760B33B2" w14:textId="77777777" w:rsidR="006F47CF" w:rsidRPr="00066104" w:rsidRDefault="006F47CF" w:rsidP="006F47CF">
            <w:pPr>
              <w:spacing w:before="60" w:after="60"/>
              <w:rPr>
                <w:sz w:val="20"/>
                <w:szCs w:val="20"/>
              </w:rPr>
            </w:pPr>
            <w:r w:rsidRPr="00066104">
              <w:rPr>
                <w:sz w:val="20"/>
                <w:szCs w:val="20"/>
              </w:rPr>
              <w:t>Peer Review</w:t>
            </w:r>
            <w:r w:rsidRPr="00066104">
              <w:rPr>
                <w:rStyle w:val="FootnoteReference"/>
                <w:sz w:val="20"/>
                <w:szCs w:val="20"/>
              </w:rPr>
              <w:footnoteReference w:id="2"/>
            </w:r>
          </w:p>
        </w:tc>
        <w:tc>
          <w:tcPr>
            <w:tcW w:w="1250" w:type="dxa"/>
          </w:tcPr>
          <w:p w14:paraId="26CB24CF" w14:textId="00FFBCE8" w:rsidR="006F47CF" w:rsidRPr="00066104" w:rsidRDefault="006F47CF" w:rsidP="006F47CF">
            <w:pPr>
              <w:spacing w:before="60" w:after="60"/>
              <w:rPr>
                <w:sz w:val="20"/>
                <w:szCs w:val="20"/>
              </w:rPr>
            </w:pPr>
          </w:p>
        </w:tc>
        <w:tc>
          <w:tcPr>
            <w:tcW w:w="2010" w:type="dxa"/>
          </w:tcPr>
          <w:p w14:paraId="5A4FD777" w14:textId="0EA23CB6" w:rsidR="006F47CF" w:rsidRPr="00066104" w:rsidRDefault="006F47CF" w:rsidP="006F47CF">
            <w:pPr>
              <w:spacing w:before="60" w:after="60"/>
              <w:rPr>
                <w:sz w:val="20"/>
                <w:szCs w:val="20"/>
              </w:rPr>
            </w:pPr>
          </w:p>
        </w:tc>
        <w:tc>
          <w:tcPr>
            <w:tcW w:w="1362" w:type="dxa"/>
          </w:tcPr>
          <w:p w14:paraId="4409C7E6" w14:textId="7D49ADEC" w:rsidR="006F47CF" w:rsidRPr="00066104" w:rsidRDefault="006F47CF" w:rsidP="006F47CF">
            <w:pPr>
              <w:spacing w:before="60" w:after="60"/>
              <w:rPr>
                <w:sz w:val="20"/>
                <w:szCs w:val="20"/>
              </w:rPr>
            </w:pPr>
          </w:p>
        </w:tc>
        <w:tc>
          <w:tcPr>
            <w:tcW w:w="1218" w:type="dxa"/>
          </w:tcPr>
          <w:p w14:paraId="464689F6" w14:textId="3AED5C48" w:rsidR="006F47CF" w:rsidRPr="00066104" w:rsidRDefault="006F47CF" w:rsidP="006F47CF">
            <w:pPr>
              <w:spacing w:before="60" w:after="60"/>
              <w:rPr>
                <w:sz w:val="20"/>
                <w:szCs w:val="20"/>
              </w:rPr>
            </w:pPr>
          </w:p>
        </w:tc>
        <w:tc>
          <w:tcPr>
            <w:tcW w:w="2048" w:type="dxa"/>
          </w:tcPr>
          <w:p w14:paraId="1B27802E" w14:textId="2A272619" w:rsidR="006F47CF" w:rsidRPr="00066104" w:rsidRDefault="006F47CF" w:rsidP="006F47CF">
            <w:pPr>
              <w:spacing w:before="60" w:after="60"/>
              <w:rPr>
                <w:sz w:val="20"/>
                <w:szCs w:val="20"/>
              </w:rPr>
            </w:pPr>
          </w:p>
        </w:tc>
      </w:tr>
      <w:tr w:rsidR="006F47CF" w:rsidRPr="00D448E2" w14:paraId="77552D0A" w14:textId="77777777" w:rsidTr="00F70C89">
        <w:trPr>
          <w:trHeight w:val="428"/>
        </w:trPr>
        <w:tc>
          <w:tcPr>
            <w:tcW w:w="1526" w:type="dxa"/>
          </w:tcPr>
          <w:p w14:paraId="57A71FB1" w14:textId="77777777" w:rsidR="006F47CF" w:rsidRPr="00066104" w:rsidRDefault="006F47CF" w:rsidP="006F47CF">
            <w:pPr>
              <w:spacing w:before="60" w:after="60"/>
              <w:rPr>
                <w:sz w:val="20"/>
                <w:szCs w:val="20"/>
              </w:rPr>
            </w:pPr>
            <w:r w:rsidRPr="00066104">
              <w:rPr>
                <w:sz w:val="20"/>
                <w:szCs w:val="20"/>
              </w:rPr>
              <w:t>Acceptance</w:t>
            </w:r>
            <w:r w:rsidRPr="00066104">
              <w:rPr>
                <w:rStyle w:val="FootnoteReference"/>
                <w:sz w:val="20"/>
                <w:szCs w:val="20"/>
              </w:rPr>
              <w:footnoteReference w:id="3"/>
            </w:r>
          </w:p>
        </w:tc>
        <w:tc>
          <w:tcPr>
            <w:tcW w:w="1250" w:type="dxa"/>
          </w:tcPr>
          <w:p w14:paraId="4177AB62" w14:textId="65B2EC61" w:rsidR="006F47CF" w:rsidRPr="00066104" w:rsidRDefault="006F47CF" w:rsidP="006F47CF">
            <w:pPr>
              <w:spacing w:before="60" w:after="60"/>
              <w:rPr>
                <w:sz w:val="20"/>
                <w:szCs w:val="20"/>
              </w:rPr>
            </w:pPr>
          </w:p>
        </w:tc>
        <w:tc>
          <w:tcPr>
            <w:tcW w:w="2010" w:type="dxa"/>
          </w:tcPr>
          <w:p w14:paraId="26F69F87" w14:textId="3D4A47D8" w:rsidR="006F47CF" w:rsidRPr="00066104" w:rsidRDefault="006F47CF" w:rsidP="006F47CF">
            <w:pPr>
              <w:spacing w:before="60" w:after="60"/>
              <w:rPr>
                <w:sz w:val="20"/>
                <w:szCs w:val="20"/>
              </w:rPr>
            </w:pPr>
          </w:p>
        </w:tc>
        <w:tc>
          <w:tcPr>
            <w:tcW w:w="1362" w:type="dxa"/>
          </w:tcPr>
          <w:p w14:paraId="5E52B81C" w14:textId="3F5BBC0E" w:rsidR="006F47CF" w:rsidRPr="00066104" w:rsidRDefault="006F47CF" w:rsidP="006F47CF">
            <w:pPr>
              <w:spacing w:before="60" w:after="60"/>
              <w:rPr>
                <w:sz w:val="20"/>
                <w:szCs w:val="20"/>
              </w:rPr>
            </w:pPr>
          </w:p>
        </w:tc>
        <w:tc>
          <w:tcPr>
            <w:tcW w:w="1218" w:type="dxa"/>
          </w:tcPr>
          <w:p w14:paraId="266E019C" w14:textId="1A3BDBB3" w:rsidR="006F47CF" w:rsidRPr="00066104" w:rsidRDefault="006F47CF" w:rsidP="006F47CF">
            <w:pPr>
              <w:spacing w:before="60" w:after="60"/>
              <w:rPr>
                <w:sz w:val="20"/>
                <w:szCs w:val="20"/>
              </w:rPr>
            </w:pPr>
          </w:p>
        </w:tc>
        <w:tc>
          <w:tcPr>
            <w:tcW w:w="2048" w:type="dxa"/>
          </w:tcPr>
          <w:p w14:paraId="654085AD" w14:textId="3EFA0FC5" w:rsidR="006F47CF" w:rsidRPr="00066104" w:rsidRDefault="006F47CF" w:rsidP="006F47CF">
            <w:pPr>
              <w:spacing w:before="60" w:after="60"/>
              <w:rPr>
                <w:sz w:val="20"/>
                <w:szCs w:val="20"/>
              </w:rPr>
            </w:pPr>
          </w:p>
        </w:tc>
      </w:tr>
    </w:tbl>
    <w:p w14:paraId="7870B798" w14:textId="7C6B84E9" w:rsidR="006F47CF" w:rsidRDefault="006F47CF" w:rsidP="00FE21F7">
      <w:pPr>
        <w:pStyle w:val="Caption"/>
      </w:pPr>
      <w:r>
        <w:t>Table</w:t>
      </w:r>
      <w:r w:rsidR="00BE7C56">
        <w:t xml:space="preserve"> 3: </w:t>
      </w:r>
      <w:r>
        <w:t>Revision history</w:t>
      </w:r>
    </w:p>
    <w:tbl>
      <w:tblPr>
        <w:tblStyle w:val="Style2"/>
        <w:tblW w:w="5000" w:type="pct"/>
        <w:tblLook w:val="01E0" w:firstRow="1" w:lastRow="1" w:firstColumn="1" w:lastColumn="1" w:noHBand="0" w:noVBand="0"/>
      </w:tblPr>
      <w:tblGrid>
        <w:gridCol w:w="1186"/>
        <w:gridCol w:w="723"/>
        <w:gridCol w:w="1263"/>
        <w:gridCol w:w="1618"/>
        <w:gridCol w:w="1561"/>
        <w:gridCol w:w="2665"/>
      </w:tblGrid>
      <w:tr w:rsidR="006F47CF" w:rsidRPr="00D448E2" w14:paraId="310D0E93" w14:textId="77777777" w:rsidTr="006F47CF">
        <w:trPr>
          <w:cnfStyle w:val="100000000000" w:firstRow="1" w:lastRow="0" w:firstColumn="0" w:lastColumn="0" w:oddVBand="0" w:evenVBand="0" w:oddHBand="0" w:evenHBand="0" w:firstRowFirstColumn="0" w:firstRowLastColumn="0" w:lastRowFirstColumn="0" w:lastRowLastColumn="0"/>
        </w:trPr>
        <w:tc>
          <w:tcPr>
            <w:tcW w:w="658" w:type="pct"/>
          </w:tcPr>
          <w:p w14:paraId="66AAA370" w14:textId="78BAC277" w:rsidR="006F47CF" w:rsidRPr="00D448E2" w:rsidRDefault="006F47CF" w:rsidP="006F47CF">
            <w:pPr>
              <w:spacing w:before="60" w:after="60"/>
              <w:rPr>
                <w:b w:val="0"/>
                <w:bCs/>
              </w:rPr>
            </w:pPr>
            <w:r w:rsidRPr="00D448E2">
              <w:rPr>
                <w:b w:val="0"/>
                <w:bCs/>
              </w:rPr>
              <w:t>Issue No.:</w:t>
            </w:r>
          </w:p>
        </w:tc>
        <w:tc>
          <w:tcPr>
            <w:tcW w:w="399" w:type="pct"/>
          </w:tcPr>
          <w:p w14:paraId="3B4CEF7B" w14:textId="77777777" w:rsidR="006F47CF" w:rsidRPr="00D448E2" w:rsidRDefault="006F47CF" w:rsidP="006F47CF">
            <w:pPr>
              <w:spacing w:before="60" w:after="60"/>
              <w:rPr>
                <w:b w:val="0"/>
                <w:bCs/>
              </w:rPr>
            </w:pPr>
            <w:r w:rsidRPr="00D448E2">
              <w:rPr>
                <w:b w:val="0"/>
                <w:bCs/>
              </w:rPr>
              <w:t>Date</w:t>
            </w:r>
          </w:p>
        </w:tc>
        <w:tc>
          <w:tcPr>
            <w:tcW w:w="701" w:type="pct"/>
          </w:tcPr>
          <w:p w14:paraId="118C1BD3" w14:textId="77777777" w:rsidR="006F47CF" w:rsidRPr="00D448E2" w:rsidRDefault="006F47CF" w:rsidP="006F47CF">
            <w:pPr>
              <w:spacing w:before="60" w:after="60"/>
              <w:rPr>
                <w:b w:val="0"/>
                <w:bCs/>
              </w:rPr>
            </w:pPr>
            <w:r w:rsidRPr="00D448E2">
              <w:rPr>
                <w:b w:val="0"/>
                <w:bCs/>
              </w:rPr>
              <w:t>Author(s)</w:t>
            </w:r>
          </w:p>
        </w:tc>
        <w:tc>
          <w:tcPr>
            <w:tcW w:w="898" w:type="pct"/>
          </w:tcPr>
          <w:p w14:paraId="471434D6" w14:textId="77777777" w:rsidR="006F47CF" w:rsidRPr="00D448E2" w:rsidRDefault="006F47CF" w:rsidP="006F47CF">
            <w:pPr>
              <w:spacing w:before="60" w:after="60"/>
              <w:rPr>
                <w:b w:val="0"/>
                <w:bCs/>
              </w:rPr>
            </w:pPr>
            <w:r w:rsidRPr="00D448E2">
              <w:rPr>
                <w:b w:val="0"/>
                <w:bCs/>
              </w:rPr>
              <w:t>Reviewed By</w:t>
            </w:r>
          </w:p>
        </w:tc>
        <w:tc>
          <w:tcPr>
            <w:tcW w:w="866" w:type="pct"/>
          </w:tcPr>
          <w:p w14:paraId="6D3BBEA5" w14:textId="77777777" w:rsidR="006F47CF" w:rsidRPr="00D448E2" w:rsidRDefault="006F47CF" w:rsidP="006F47CF">
            <w:pPr>
              <w:spacing w:before="60" w:after="60"/>
              <w:rPr>
                <w:b w:val="0"/>
                <w:bCs/>
              </w:rPr>
            </w:pPr>
            <w:r w:rsidRPr="00D448E2">
              <w:rPr>
                <w:b w:val="0"/>
                <w:bCs/>
              </w:rPr>
              <w:t>Accepted By</w:t>
            </w:r>
          </w:p>
        </w:tc>
        <w:tc>
          <w:tcPr>
            <w:tcW w:w="1478"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6F47CF" w:rsidRPr="006F47CF" w14:paraId="15F60EE1" w14:textId="77777777" w:rsidTr="006F47CF">
        <w:tc>
          <w:tcPr>
            <w:tcW w:w="658" w:type="pct"/>
          </w:tcPr>
          <w:p w14:paraId="5CF4E3AF" w14:textId="24B7076D" w:rsidR="006F47CF" w:rsidRPr="006F47CF" w:rsidRDefault="006F47CF" w:rsidP="006F47CF">
            <w:pPr>
              <w:spacing w:before="60" w:after="60"/>
            </w:pPr>
          </w:p>
        </w:tc>
        <w:tc>
          <w:tcPr>
            <w:tcW w:w="399" w:type="pct"/>
          </w:tcPr>
          <w:p w14:paraId="39CF98F3" w14:textId="117A87C3" w:rsidR="006F47CF" w:rsidRPr="006F47CF" w:rsidRDefault="006F47CF" w:rsidP="006F47CF">
            <w:pPr>
              <w:spacing w:before="60" w:after="60"/>
            </w:pPr>
          </w:p>
        </w:tc>
        <w:tc>
          <w:tcPr>
            <w:tcW w:w="701" w:type="pct"/>
          </w:tcPr>
          <w:p w14:paraId="6C2B7D17" w14:textId="13BB3F5D" w:rsidR="006F47CF" w:rsidRPr="006F47CF" w:rsidRDefault="006F47CF" w:rsidP="006F47CF">
            <w:pPr>
              <w:spacing w:before="60" w:after="60"/>
            </w:pPr>
          </w:p>
        </w:tc>
        <w:tc>
          <w:tcPr>
            <w:tcW w:w="898" w:type="pct"/>
          </w:tcPr>
          <w:p w14:paraId="5B6ABAE3" w14:textId="7A6870C5" w:rsidR="006F47CF" w:rsidRPr="006F47CF" w:rsidRDefault="006F47CF" w:rsidP="006F47CF">
            <w:pPr>
              <w:spacing w:before="60" w:after="60"/>
            </w:pPr>
          </w:p>
        </w:tc>
        <w:tc>
          <w:tcPr>
            <w:tcW w:w="866" w:type="pct"/>
          </w:tcPr>
          <w:p w14:paraId="28908715" w14:textId="06D6D2FA" w:rsidR="006F47CF" w:rsidRPr="006F47CF" w:rsidRDefault="006F47CF" w:rsidP="006F47CF">
            <w:pPr>
              <w:spacing w:before="60" w:after="60"/>
            </w:pPr>
          </w:p>
        </w:tc>
        <w:tc>
          <w:tcPr>
            <w:tcW w:w="1478" w:type="pct"/>
          </w:tcPr>
          <w:p w14:paraId="4B9B0AB1" w14:textId="0568216C" w:rsidR="006F47CF" w:rsidRPr="006F47CF" w:rsidRDefault="006F47CF" w:rsidP="006F47CF">
            <w:pPr>
              <w:spacing w:before="60" w:after="60"/>
            </w:pPr>
          </w:p>
        </w:tc>
      </w:tr>
      <w:tr w:rsidR="006F47CF" w:rsidRPr="006F47CF" w14:paraId="40304B49" w14:textId="77777777" w:rsidTr="006F47CF">
        <w:tc>
          <w:tcPr>
            <w:tcW w:w="658" w:type="pct"/>
          </w:tcPr>
          <w:p w14:paraId="1BA59AC4" w14:textId="77777777" w:rsidR="006F47CF" w:rsidRPr="006F47CF" w:rsidRDefault="006F47CF" w:rsidP="006F47CF">
            <w:pPr>
              <w:spacing w:before="60" w:after="60"/>
            </w:pPr>
          </w:p>
        </w:tc>
        <w:tc>
          <w:tcPr>
            <w:tcW w:w="399" w:type="pct"/>
          </w:tcPr>
          <w:p w14:paraId="3B2F208E" w14:textId="77777777" w:rsidR="006F47CF" w:rsidRPr="006F47CF" w:rsidRDefault="006F47CF" w:rsidP="006F47CF">
            <w:pPr>
              <w:spacing w:before="60" w:after="60"/>
            </w:pPr>
          </w:p>
        </w:tc>
        <w:tc>
          <w:tcPr>
            <w:tcW w:w="701" w:type="pct"/>
          </w:tcPr>
          <w:p w14:paraId="1A00A8C7" w14:textId="77777777" w:rsidR="006F47CF" w:rsidRPr="006F47CF" w:rsidRDefault="006F47CF" w:rsidP="006F47CF">
            <w:pPr>
              <w:spacing w:before="60" w:after="60"/>
            </w:pPr>
          </w:p>
        </w:tc>
        <w:tc>
          <w:tcPr>
            <w:tcW w:w="898" w:type="pct"/>
          </w:tcPr>
          <w:p w14:paraId="26578ED2" w14:textId="77777777" w:rsidR="006F47CF" w:rsidRPr="006F47CF" w:rsidRDefault="006F47CF" w:rsidP="006F47CF">
            <w:pPr>
              <w:spacing w:before="60" w:after="60"/>
            </w:pPr>
          </w:p>
        </w:tc>
        <w:tc>
          <w:tcPr>
            <w:tcW w:w="866" w:type="pct"/>
          </w:tcPr>
          <w:p w14:paraId="080ECE6E" w14:textId="77777777" w:rsidR="006F47CF" w:rsidRPr="006F47CF" w:rsidRDefault="006F47CF" w:rsidP="006F47CF">
            <w:pPr>
              <w:spacing w:before="60" w:after="60"/>
            </w:pPr>
          </w:p>
        </w:tc>
        <w:tc>
          <w:tcPr>
            <w:tcW w:w="1478" w:type="pct"/>
          </w:tcPr>
          <w:p w14:paraId="3B121805" w14:textId="77777777" w:rsidR="006F47CF" w:rsidRPr="006F47CF" w:rsidRDefault="006F47CF" w:rsidP="006F47CF">
            <w:pPr>
              <w:spacing w:before="60" w:after="60"/>
            </w:pPr>
          </w:p>
        </w:tc>
      </w:tr>
      <w:tr w:rsidR="006F47CF" w:rsidRPr="006F47CF" w14:paraId="487807D1" w14:textId="77777777" w:rsidTr="006F47CF">
        <w:tc>
          <w:tcPr>
            <w:tcW w:w="658" w:type="pct"/>
          </w:tcPr>
          <w:p w14:paraId="17C516B3" w14:textId="77777777" w:rsidR="006F47CF" w:rsidRPr="006F47CF" w:rsidRDefault="006F47CF" w:rsidP="006F47CF">
            <w:pPr>
              <w:spacing w:before="60" w:after="60"/>
            </w:pPr>
          </w:p>
        </w:tc>
        <w:tc>
          <w:tcPr>
            <w:tcW w:w="399" w:type="pct"/>
          </w:tcPr>
          <w:p w14:paraId="7F048912" w14:textId="77777777" w:rsidR="006F47CF" w:rsidRPr="006F47CF" w:rsidRDefault="006F47CF" w:rsidP="006F47CF">
            <w:pPr>
              <w:spacing w:before="60" w:after="60"/>
            </w:pPr>
          </w:p>
        </w:tc>
        <w:tc>
          <w:tcPr>
            <w:tcW w:w="701" w:type="pct"/>
          </w:tcPr>
          <w:p w14:paraId="6C0B72A5" w14:textId="77777777" w:rsidR="006F47CF" w:rsidRPr="006F47CF" w:rsidRDefault="006F47CF" w:rsidP="006F47CF">
            <w:pPr>
              <w:spacing w:before="60" w:after="60"/>
            </w:pPr>
          </w:p>
        </w:tc>
        <w:tc>
          <w:tcPr>
            <w:tcW w:w="898" w:type="pct"/>
          </w:tcPr>
          <w:p w14:paraId="0E3A0E91" w14:textId="77777777" w:rsidR="006F47CF" w:rsidRPr="006F47CF" w:rsidRDefault="006F47CF" w:rsidP="006F47CF">
            <w:pPr>
              <w:spacing w:before="60" w:after="60"/>
            </w:pPr>
          </w:p>
        </w:tc>
        <w:tc>
          <w:tcPr>
            <w:tcW w:w="866" w:type="pct"/>
          </w:tcPr>
          <w:p w14:paraId="644D966F" w14:textId="77777777" w:rsidR="006F47CF" w:rsidRPr="006F47CF" w:rsidRDefault="006F47CF" w:rsidP="006F47CF">
            <w:pPr>
              <w:spacing w:before="60" w:after="60"/>
            </w:pPr>
          </w:p>
        </w:tc>
        <w:tc>
          <w:tcPr>
            <w:tcW w:w="1478" w:type="pct"/>
          </w:tcPr>
          <w:p w14:paraId="0F90FE4A" w14:textId="77777777" w:rsidR="006F47CF" w:rsidRPr="006F47CF" w:rsidRDefault="006F47CF" w:rsidP="006F47CF">
            <w:pPr>
              <w:spacing w:before="60" w:after="60"/>
            </w:pPr>
          </w:p>
        </w:tc>
      </w:tr>
      <w:tr w:rsidR="006F47CF" w:rsidRPr="006F47CF" w14:paraId="55DAE7B8" w14:textId="77777777" w:rsidTr="006F47CF">
        <w:tc>
          <w:tcPr>
            <w:tcW w:w="658" w:type="pct"/>
          </w:tcPr>
          <w:p w14:paraId="3FD0B9D6" w14:textId="77777777" w:rsidR="006F47CF" w:rsidRPr="006F47CF" w:rsidRDefault="006F47CF" w:rsidP="006F47CF">
            <w:pPr>
              <w:spacing w:before="60" w:after="60"/>
            </w:pPr>
          </w:p>
        </w:tc>
        <w:tc>
          <w:tcPr>
            <w:tcW w:w="399" w:type="pct"/>
          </w:tcPr>
          <w:p w14:paraId="45762993" w14:textId="77777777" w:rsidR="006F47CF" w:rsidRPr="006F47CF" w:rsidRDefault="006F47CF" w:rsidP="006F47CF">
            <w:pPr>
              <w:spacing w:before="60" w:after="60"/>
            </w:pPr>
          </w:p>
        </w:tc>
        <w:tc>
          <w:tcPr>
            <w:tcW w:w="701" w:type="pct"/>
          </w:tcPr>
          <w:p w14:paraId="6125B648" w14:textId="77777777" w:rsidR="006F47CF" w:rsidRPr="006F47CF" w:rsidRDefault="006F47CF" w:rsidP="006F47CF">
            <w:pPr>
              <w:spacing w:before="60" w:after="60"/>
            </w:pPr>
          </w:p>
        </w:tc>
        <w:tc>
          <w:tcPr>
            <w:tcW w:w="898" w:type="pct"/>
          </w:tcPr>
          <w:p w14:paraId="7ECEC5BD" w14:textId="77777777" w:rsidR="006F47CF" w:rsidRPr="006F47CF" w:rsidRDefault="006F47CF" w:rsidP="006F47CF">
            <w:pPr>
              <w:spacing w:before="60" w:after="60"/>
            </w:pPr>
          </w:p>
        </w:tc>
        <w:tc>
          <w:tcPr>
            <w:tcW w:w="866" w:type="pct"/>
          </w:tcPr>
          <w:p w14:paraId="5D84DED7" w14:textId="77777777" w:rsidR="006F47CF" w:rsidRPr="006F47CF" w:rsidRDefault="006F47CF" w:rsidP="006F47CF">
            <w:pPr>
              <w:spacing w:before="60" w:after="60"/>
            </w:pPr>
          </w:p>
        </w:tc>
        <w:tc>
          <w:tcPr>
            <w:tcW w:w="1478" w:type="pct"/>
          </w:tcPr>
          <w:p w14:paraId="4D65CF9F" w14:textId="77777777" w:rsidR="006F47CF" w:rsidRPr="006F47CF" w:rsidRDefault="006F47CF" w:rsidP="006F47CF">
            <w:pPr>
              <w:spacing w:before="60" w:after="60"/>
            </w:pPr>
          </w:p>
        </w:tc>
      </w:tr>
      <w:tr w:rsidR="006F47CF" w:rsidRPr="006F47CF" w14:paraId="42054BBC" w14:textId="77777777" w:rsidTr="006F47CF">
        <w:tc>
          <w:tcPr>
            <w:tcW w:w="658" w:type="pct"/>
          </w:tcPr>
          <w:p w14:paraId="49F85955" w14:textId="77777777" w:rsidR="006F47CF" w:rsidRPr="006F47CF" w:rsidRDefault="006F47CF" w:rsidP="006F47CF">
            <w:pPr>
              <w:spacing w:before="60" w:after="60"/>
            </w:pPr>
          </w:p>
        </w:tc>
        <w:tc>
          <w:tcPr>
            <w:tcW w:w="399" w:type="pct"/>
          </w:tcPr>
          <w:p w14:paraId="5787E366" w14:textId="77777777" w:rsidR="006F47CF" w:rsidRPr="006F47CF" w:rsidRDefault="006F47CF" w:rsidP="006F47CF">
            <w:pPr>
              <w:spacing w:before="60" w:after="60"/>
            </w:pPr>
          </w:p>
        </w:tc>
        <w:tc>
          <w:tcPr>
            <w:tcW w:w="701" w:type="pct"/>
          </w:tcPr>
          <w:p w14:paraId="132BB1E0" w14:textId="77777777" w:rsidR="006F47CF" w:rsidRPr="006F47CF" w:rsidRDefault="006F47CF" w:rsidP="006F47CF">
            <w:pPr>
              <w:spacing w:before="60" w:after="60"/>
            </w:pPr>
          </w:p>
        </w:tc>
        <w:tc>
          <w:tcPr>
            <w:tcW w:w="898" w:type="pct"/>
          </w:tcPr>
          <w:p w14:paraId="0E538E7B" w14:textId="77777777" w:rsidR="006F47CF" w:rsidRPr="006F47CF" w:rsidRDefault="006F47CF" w:rsidP="006F47CF">
            <w:pPr>
              <w:spacing w:before="60" w:after="60"/>
            </w:pPr>
          </w:p>
        </w:tc>
        <w:tc>
          <w:tcPr>
            <w:tcW w:w="866" w:type="pct"/>
          </w:tcPr>
          <w:p w14:paraId="368DCFB0" w14:textId="77777777" w:rsidR="006F47CF" w:rsidRPr="006F47CF" w:rsidRDefault="006F47CF" w:rsidP="006F47CF">
            <w:pPr>
              <w:spacing w:before="60" w:after="60"/>
            </w:pPr>
          </w:p>
        </w:tc>
        <w:tc>
          <w:tcPr>
            <w:tcW w:w="1478" w:type="pct"/>
          </w:tcPr>
          <w:p w14:paraId="796565F4" w14:textId="77777777" w:rsidR="006F47CF" w:rsidRPr="006F47CF" w:rsidRDefault="006F47CF" w:rsidP="006F47CF">
            <w:pPr>
              <w:spacing w:before="60" w:after="60"/>
            </w:pPr>
          </w:p>
        </w:tc>
      </w:tr>
    </w:tbl>
    <w:p w14:paraId="303DA7BA" w14:textId="1B3CC23F" w:rsidR="006F47CF" w:rsidRDefault="006F47CF" w:rsidP="00FE21F7">
      <w:pPr>
        <w:pStyle w:val="Caption"/>
      </w:pPr>
      <w:r>
        <w:t>Table</w:t>
      </w:r>
      <w:r w:rsidR="00BE7C56">
        <w:t xml:space="preserve"> 4: </w:t>
      </w:r>
      <w:r>
        <w:t>Circulation list</w:t>
      </w:r>
    </w:p>
    <w:tbl>
      <w:tblPr>
        <w:tblStyle w:val="Style2"/>
        <w:tblW w:w="0" w:type="auto"/>
        <w:tblLook w:val="01E0" w:firstRow="1" w:lastRow="1" w:firstColumn="1" w:lastColumn="1" w:noHBand="0" w:noVBand="0"/>
      </w:tblPr>
      <w:tblGrid>
        <w:gridCol w:w="2193"/>
        <w:gridCol w:w="6823"/>
      </w:tblGrid>
      <w:tr w:rsidR="006F47CF" w:rsidRPr="00D448E2" w14:paraId="78274DB5" w14:textId="77777777" w:rsidTr="00AC269C">
        <w:trPr>
          <w:cnfStyle w:val="100000000000" w:firstRow="1" w:lastRow="0" w:firstColumn="0" w:lastColumn="0" w:oddVBand="0" w:evenVBand="0" w:oddHBand="0" w:evenHBand="0" w:firstRowFirstColumn="0" w:firstRowLastColumn="0" w:lastRowFirstColumn="0" w:lastRowLastColumn="0"/>
        </w:trPr>
        <w:tc>
          <w:tcPr>
            <w:tcW w:w="2193" w:type="dxa"/>
          </w:tcPr>
          <w:p w14:paraId="795854F3" w14:textId="77777777" w:rsidR="006F47CF" w:rsidRPr="00D448E2" w:rsidRDefault="006F47CF" w:rsidP="006F47CF">
            <w:pPr>
              <w:spacing w:before="60" w:after="60"/>
              <w:rPr>
                <w:b w:val="0"/>
                <w:bCs/>
              </w:rPr>
            </w:pPr>
            <w:r w:rsidRPr="00D448E2">
              <w:rPr>
                <w:b w:val="0"/>
                <w:bCs/>
              </w:rPr>
              <w:t>Organisation</w:t>
            </w:r>
          </w:p>
        </w:tc>
        <w:tc>
          <w:tcPr>
            <w:tcW w:w="6823" w:type="dxa"/>
          </w:tcPr>
          <w:p w14:paraId="4CBFE0FE" w14:textId="77777777" w:rsidR="006F47CF" w:rsidRPr="00D448E2" w:rsidRDefault="006F47CF" w:rsidP="006F47CF">
            <w:pPr>
              <w:spacing w:before="60" w:after="60"/>
              <w:rPr>
                <w:b w:val="0"/>
                <w:bCs/>
              </w:rPr>
            </w:pPr>
            <w:r w:rsidRPr="00D448E2">
              <w:rPr>
                <w:b w:val="0"/>
                <w:bCs/>
              </w:rPr>
              <w:t>Name</w:t>
            </w:r>
          </w:p>
        </w:tc>
      </w:tr>
      <w:tr w:rsidR="006F47CF" w:rsidRPr="006F47CF" w14:paraId="71141FA3" w14:textId="77777777" w:rsidTr="00AC269C">
        <w:tc>
          <w:tcPr>
            <w:tcW w:w="2193" w:type="dxa"/>
          </w:tcPr>
          <w:p w14:paraId="16DD0601" w14:textId="397F2B55" w:rsidR="006F47CF" w:rsidRPr="006F47CF" w:rsidRDefault="00AC269C" w:rsidP="006F47CF">
            <w:pPr>
              <w:spacing w:before="60" w:after="60"/>
            </w:pPr>
            <w:r>
              <w:t>ONR</w:t>
            </w:r>
          </w:p>
        </w:tc>
        <w:tc>
          <w:tcPr>
            <w:tcW w:w="6823" w:type="dxa"/>
          </w:tcPr>
          <w:p w14:paraId="6218EDCC" w14:textId="2DE213F9" w:rsidR="006F47CF" w:rsidRDefault="00AC269C" w:rsidP="006F47CF">
            <w:pPr>
              <w:spacing w:before="60" w:after="60"/>
            </w:pPr>
            <w:r>
              <w:t>HPC Delivery Lead</w:t>
            </w:r>
          </w:p>
          <w:p w14:paraId="7D4AB964" w14:textId="1BF239F2" w:rsidR="00AC269C" w:rsidRDefault="00AC269C" w:rsidP="006F47CF">
            <w:pPr>
              <w:spacing w:before="60" w:after="60"/>
            </w:pPr>
            <w:r>
              <w:t>SZC Delivery Lead</w:t>
            </w:r>
          </w:p>
          <w:p w14:paraId="759FA218" w14:textId="646E28A0" w:rsidR="00AC269C" w:rsidRDefault="00AC269C" w:rsidP="006F47CF">
            <w:pPr>
              <w:spacing w:before="60" w:after="60"/>
            </w:pPr>
            <w:r>
              <w:t>Project Inspector</w:t>
            </w:r>
          </w:p>
          <w:p w14:paraId="383C018C" w14:textId="1CC82AC7" w:rsidR="00AC269C" w:rsidRPr="006F47CF" w:rsidRDefault="00F70C89" w:rsidP="006F47CF">
            <w:pPr>
              <w:spacing w:before="60" w:after="60"/>
            </w:pPr>
            <w:r>
              <w:t>SZC Site Inspector</w:t>
            </w:r>
          </w:p>
        </w:tc>
      </w:tr>
      <w:tr w:rsidR="00AC269C" w:rsidRPr="006F47CF" w14:paraId="121A6B1A" w14:textId="77777777" w:rsidTr="00AC269C">
        <w:tc>
          <w:tcPr>
            <w:tcW w:w="2193" w:type="dxa"/>
          </w:tcPr>
          <w:p w14:paraId="2C0EB0DE" w14:textId="1B4C8527" w:rsidR="00AC269C" w:rsidRPr="006F47CF" w:rsidRDefault="00AC269C" w:rsidP="00AC269C">
            <w:pPr>
              <w:spacing w:before="60" w:after="60"/>
            </w:pPr>
            <w:r>
              <w:t xml:space="preserve">NNB </w:t>
            </w:r>
            <w:proofErr w:type="spellStart"/>
            <w:r>
              <w:t>GenCo</w:t>
            </w:r>
            <w:proofErr w:type="spellEnd"/>
            <w:r>
              <w:t xml:space="preserve"> (SZC) Ltd</w:t>
            </w:r>
          </w:p>
        </w:tc>
        <w:tc>
          <w:tcPr>
            <w:tcW w:w="6823" w:type="dxa"/>
          </w:tcPr>
          <w:p w14:paraId="4AA409D7" w14:textId="619CE795" w:rsidR="00AC269C" w:rsidRPr="006F47CF" w:rsidRDefault="00AC269C" w:rsidP="00AC269C">
            <w:pPr>
              <w:spacing w:before="60" w:after="60"/>
            </w:pPr>
            <w:r>
              <w:t>Regulatory Interface Office</w:t>
            </w:r>
          </w:p>
        </w:tc>
      </w:tr>
    </w:tbl>
    <w:p w14:paraId="2872EF25" w14:textId="7F12F699" w:rsidR="006F47CF" w:rsidRDefault="006F47CF" w:rsidP="006F47CF"/>
    <w:p w14:paraId="7C80DB07" w14:textId="04F4AC87" w:rsidR="003C0CF0" w:rsidRPr="006F47CF" w:rsidRDefault="006F47CF" w:rsidP="006F47CF">
      <w:pPr>
        <w:sectPr w:rsidR="003C0CF0"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tab/>
      </w:r>
    </w:p>
    <w:p w14:paraId="5C08A215" w14:textId="77777777" w:rsidR="006F47CF" w:rsidRDefault="006F47CF" w:rsidP="00DA0074"/>
    <w:p w14:paraId="54AA4E68" w14:textId="77777777" w:rsidR="006F47CF" w:rsidRDefault="006F47CF">
      <w:pPr>
        <w:pStyle w:val="TOC1"/>
      </w:pPr>
    </w:p>
    <w:p w14:paraId="1920E713" w14:textId="77777777" w:rsidR="00D930F4" w:rsidRPr="00377496" w:rsidRDefault="00D930F4" w:rsidP="00D930F4">
      <w:pPr>
        <w:spacing w:before="0" w:after="0"/>
        <w:jc w:val="right"/>
        <w:rPr>
          <w:b/>
          <w:sz w:val="48"/>
          <w:szCs w:val="48"/>
        </w:rPr>
      </w:pPr>
      <w:r w:rsidRPr="00377496">
        <w:rPr>
          <w:b/>
          <w:bCs/>
          <w:sz w:val="48"/>
          <w:szCs w:val="48"/>
        </w:rPr>
        <w:t>Sizewell C Licensing</w:t>
      </w:r>
    </w:p>
    <w:p w14:paraId="1E4D8312" w14:textId="77777777" w:rsidR="00D930F4" w:rsidRPr="00D930F4" w:rsidRDefault="00D930F4" w:rsidP="00D930F4">
      <w:pPr>
        <w:spacing w:before="0" w:after="0"/>
        <w:jc w:val="right"/>
        <w:rPr>
          <w:b/>
          <w:bCs/>
          <w:sz w:val="22"/>
          <w:szCs w:val="22"/>
        </w:rPr>
      </w:pPr>
    </w:p>
    <w:p w14:paraId="7155360F" w14:textId="4BD4426B" w:rsidR="006F47CF" w:rsidRPr="001667D3" w:rsidRDefault="00707F24" w:rsidP="006F47CF">
      <w:pPr>
        <w:jc w:val="right"/>
        <w:rPr>
          <w:sz w:val="48"/>
          <w:szCs w:val="48"/>
        </w:rPr>
      </w:pPr>
      <w:r w:rsidRPr="001667D3">
        <w:rPr>
          <w:b/>
          <w:bCs/>
          <w:sz w:val="48"/>
          <w:szCs w:val="48"/>
        </w:rPr>
        <w:t xml:space="preserve">Assessment of the safety case delivery strategy (SC1) associated with an application by NNB </w:t>
      </w:r>
      <w:proofErr w:type="spellStart"/>
      <w:r w:rsidRPr="001667D3">
        <w:rPr>
          <w:b/>
          <w:bCs/>
          <w:sz w:val="48"/>
          <w:szCs w:val="48"/>
        </w:rPr>
        <w:t>GenCo</w:t>
      </w:r>
      <w:proofErr w:type="spellEnd"/>
      <w:r w:rsidRPr="001667D3">
        <w:rPr>
          <w:b/>
          <w:bCs/>
          <w:sz w:val="48"/>
          <w:szCs w:val="48"/>
        </w:rPr>
        <w:t xml:space="preserve"> (SZC) Ltd for a Nuclear Site Licence.</w:t>
      </w: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3AD1DEEC" w:rsidR="006F47CF" w:rsidRDefault="006F47CF" w:rsidP="006F47CF">
      <w:pPr>
        <w:jc w:val="right"/>
      </w:pPr>
      <w:r>
        <w:t xml:space="preserve">Assessment Report Ref.: </w:t>
      </w:r>
      <w:r w:rsidR="0041777D" w:rsidRPr="0041777D">
        <w:t>ONR-NR-AR-22-008</w:t>
      </w:r>
    </w:p>
    <w:p w14:paraId="1A905ABB" w14:textId="2320DB7D" w:rsidR="006F47CF" w:rsidRDefault="006F47CF" w:rsidP="006F47CF">
      <w:pPr>
        <w:jc w:val="right"/>
      </w:pPr>
      <w:r>
        <w:t>Issue No.:</w:t>
      </w:r>
      <w:r w:rsidR="00F70C89">
        <w:t xml:space="preserve"> 1</w:t>
      </w:r>
    </w:p>
    <w:p w14:paraId="0DF905A1" w14:textId="60D1A559" w:rsidR="006F47CF" w:rsidRDefault="006F47CF" w:rsidP="006F47CF">
      <w:pPr>
        <w:jc w:val="right"/>
        <w:sectPr w:rsidR="006F47C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r>
        <w:t xml:space="preserve">Date: </w:t>
      </w:r>
      <w:r w:rsidR="00D37A4E">
        <w:t>April</w:t>
      </w:r>
      <w:r w:rsidR="00F70C89">
        <w:t xml:space="preserve"> 202</w:t>
      </w:r>
      <w:r w:rsidR="00D37A4E">
        <w:t>3</w:t>
      </w:r>
    </w:p>
    <w:p w14:paraId="7A16FD2B" w14:textId="02881AF4" w:rsidR="004873FA" w:rsidRPr="004873FA" w:rsidRDefault="006F47CF" w:rsidP="004873FA">
      <w:pPr>
        <w:pStyle w:val="Heading1"/>
        <w:numPr>
          <w:ilvl w:val="0"/>
          <w:numId w:val="0"/>
        </w:numPr>
        <w:ind w:left="993"/>
        <w:rPr>
          <w:sz w:val="48"/>
        </w:rPr>
      </w:pPr>
      <w:bookmarkStart w:id="1" w:name="_Toc107403134"/>
      <w:r w:rsidRPr="001667D3">
        <w:rPr>
          <w:sz w:val="48"/>
        </w:rPr>
        <w:lastRenderedPageBreak/>
        <w:t>Executive Summary</w:t>
      </w:r>
      <w:bookmarkEnd w:id="1"/>
    </w:p>
    <w:p w14:paraId="4E60912A" w14:textId="3C8EFA09" w:rsidR="00791A75" w:rsidRPr="00FB7165" w:rsidRDefault="00791A75" w:rsidP="006F47CF">
      <w:r>
        <w:t xml:space="preserve">NNB </w:t>
      </w:r>
      <w:proofErr w:type="spellStart"/>
      <w:r>
        <w:t>GenCo</w:t>
      </w:r>
      <w:proofErr w:type="spellEnd"/>
      <w:r>
        <w:t xml:space="preserve"> (SZC) ha</w:t>
      </w:r>
      <w:r w:rsidR="00E01C5F">
        <w:t>s</w:t>
      </w:r>
      <w:r>
        <w:t xml:space="preserve"> applied for a licence </w:t>
      </w:r>
      <w:r w:rsidR="00D07ED3">
        <w:t xml:space="preserve">for its UKEPR design at Sizewell. This report, </w:t>
      </w:r>
      <w:r w:rsidR="00FB7165">
        <w:t xml:space="preserve">alongside other technical assessment reports, respond to seven key questions derived from the </w:t>
      </w:r>
      <w:r w:rsidR="00FB7165" w:rsidRPr="002E3500">
        <w:rPr>
          <w:i/>
          <w:iCs/>
        </w:rPr>
        <w:t>Licensing Nuclear Installations</w:t>
      </w:r>
      <w:r w:rsidR="00FB7165">
        <w:rPr>
          <w:i/>
          <w:iCs/>
        </w:rPr>
        <w:t xml:space="preserve"> </w:t>
      </w:r>
      <w:r w:rsidR="00FB7165">
        <w:t>publication from the ONR.</w:t>
      </w:r>
    </w:p>
    <w:p w14:paraId="3D1C54F1" w14:textId="7F8D26A4" w:rsidR="00C73DCB" w:rsidRDefault="00EF32BF" w:rsidP="006F47CF">
      <w:r>
        <w:t>Th</w:t>
      </w:r>
      <w:r w:rsidR="004873FA">
        <w:t>is</w:t>
      </w:r>
      <w:r>
        <w:t xml:space="preserve"> report presents the assessment of NNB </w:t>
      </w:r>
      <w:proofErr w:type="spellStart"/>
      <w:r>
        <w:t>GenCo’s</w:t>
      </w:r>
      <w:proofErr w:type="spellEnd"/>
      <w:r>
        <w:t xml:space="preserve"> (SZC)’s safety case </w:t>
      </w:r>
      <w:r w:rsidR="004E5218">
        <w:rPr>
          <w:i/>
          <w:iCs/>
        </w:rPr>
        <w:t>schedule</w:t>
      </w:r>
      <w:r w:rsidR="00310704">
        <w:t xml:space="preserve">, </w:t>
      </w:r>
      <w:r>
        <w:t>and the</w:t>
      </w:r>
      <w:r w:rsidR="001F7CB3">
        <w:t xml:space="preserve"> confidence in which the</w:t>
      </w:r>
      <w:r>
        <w:t xml:space="preserve"> </w:t>
      </w:r>
      <w:r w:rsidR="001F7CB3">
        <w:rPr>
          <w:i/>
          <w:iCs/>
        </w:rPr>
        <w:t xml:space="preserve">structure </w:t>
      </w:r>
      <w:r w:rsidR="001F7CB3">
        <w:t>of future safety cases will meet ONR expectations</w:t>
      </w:r>
      <w:r w:rsidR="00791A75">
        <w:t>.</w:t>
      </w:r>
    </w:p>
    <w:p w14:paraId="467DD3CE" w14:textId="07E2C6B2" w:rsidR="006F47CF" w:rsidRDefault="00EA3FE8" w:rsidP="00F7592D">
      <w:pPr>
        <w:pStyle w:val="BulletLevel1"/>
      </w:pPr>
      <w:r>
        <w:t xml:space="preserve">No findings have been raised from this assessment and it </w:t>
      </w:r>
      <w:r w:rsidR="00F7592D" w:rsidRPr="00F7592D">
        <w:t xml:space="preserve">concludes that the safety case strategy as presented by NNB </w:t>
      </w:r>
      <w:proofErr w:type="spellStart"/>
      <w:r w:rsidR="006D29B6">
        <w:t>GenCo</w:t>
      </w:r>
      <w:proofErr w:type="spellEnd"/>
      <w:r w:rsidR="006D29B6">
        <w:t xml:space="preserve"> (SZC)</w:t>
      </w:r>
      <w:r w:rsidR="00F7592D" w:rsidRPr="00F7592D">
        <w:t xml:space="preserve"> meets ONR expectation</w:t>
      </w:r>
      <w:r w:rsidR="00863434">
        <w:t>s</w:t>
      </w:r>
      <w:r w:rsidR="00F7592D" w:rsidRPr="00F7592D">
        <w:t xml:space="preserve"> and that this supports granting a site licence.</w:t>
      </w:r>
    </w:p>
    <w:p w14:paraId="21ED3C75" w14:textId="3A0169AF" w:rsidR="006D6D4C" w:rsidRDefault="006D6D4C" w:rsidP="00F7592D">
      <w:pPr>
        <w:pStyle w:val="BulletLevel1"/>
      </w:pPr>
      <w:r w:rsidRPr="006D6D4C">
        <w:t xml:space="preserve">I am satisfied that NNB </w:t>
      </w:r>
      <w:proofErr w:type="spellStart"/>
      <w:r w:rsidRPr="006D6D4C">
        <w:t>GenCo</w:t>
      </w:r>
      <w:proofErr w:type="spellEnd"/>
      <w:r w:rsidRPr="006D6D4C">
        <w:t xml:space="preserve"> (SZC) has demonstrated suitable compliance with the relevant licence conditions, and has provided a schedule, and a suitability developed safety case strategy which supports subsequent construction milestones.</w:t>
      </w:r>
    </w:p>
    <w:p w14:paraId="25F11FB8" w14:textId="74D30236" w:rsidR="006D6D4C" w:rsidRDefault="006D6D4C" w:rsidP="006D6D4C">
      <w:pPr>
        <w:pStyle w:val="BulletLevel1"/>
      </w:pPr>
      <w:r>
        <w:t>My recommendations are as follows:</w:t>
      </w:r>
    </w:p>
    <w:p w14:paraId="7F5399FC" w14:textId="124C83B6" w:rsidR="006D6D4C" w:rsidRDefault="006D6D4C" w:rsidP="006D6D4C">
      <w:pPr>
        <w:pStyle w:val="BulletLevel1"/>
        <w:numPr>
          <w:ilvl w:val="0"/>
          <w:numId w:val="18"/>
        </w:numPr>
      </w:pPr>
      <w:r>
        <w:t xml:space="preserve">Recommendation 1: I recommend that, from a safety case schedule, LC </w:t>
      </w:r>
      <w:proofErr w:type="gramStart"/>
      <w:r>
        <w:t>14</w:t>
      </w:r>
      <w:proofErr w:type="gramEnd"/>
      <w:r>
        <w:t xml:space="preserve"> and LC 20 perspective, ONR grants a Nuclear Site Licence.</w:t>
      </w:r>
    </w:p>
    <w:p w14:paraId="786047B0" w14:textId="77777777" w:rsidR="00A37B77" w:rsidRPr="00F7592D" w:rsidRDefault="00A37B77" w:rsidP="00F7592D">
      <w:pPr>
        <w:pStyle w:val="BulletLevel1"/>
      </w:pPr>
    </w:p>
    <w:p w14:paraId="4DFA4382" w14:textId="3CF28880" w:rsidR="006F47CF" w:rsidRDefault="006F47CF" w:rsidP="006F47CF">
      <w:pPr>
        <w:sectPr w:rsidR="006F47CF">
          <w:headerReference w:type="default" r:id="rId21"/>
          <w:pgSz w:w="11906" w:h="16838"/>
          <w:pgMar w:top="1440" w:right="1440" w:bottom="1440" w:left="1440" w:header="708" w:footer="708" w:gutter="0"/>
          <w:cols w:space="708"/>
          <w:docGrid w:linePitch="360"/>
        </w:sectPr>
      </w:pPr>
    </w:p>
    <w:p w14:paraId="2BDE573F" w14:textId="60CCAC15" w:rsidR="00E154F9" w:rsidRPr="001667D3" w:rsidRDefault="006F47CF" w:rsidP="00C52B16">
      <w:pPr>
        <w:pStyle w:val="Heading1"/>
        <w:numPr>
          <w:ilvl w:val="0"/>
          <w:numId w:val="0"/>
        </w:numPr>
        <w:ind w:left="993"/>
        <w:rPr>
          <w:sz w:val="48"/>
        </w:rPr>
      </w:pPr>
      <w:bookmarkStart w:id="2" w:name="_Toc107403135"/>
      <w:r w:rsidRPr="001667D3">
        <w:rPr>
          <w:sz w:val="48"/>
        </w:rPr>
        <w:lastRenderedPageBreak/>
        <w:t>List of Abbreviations</w:t>
      </w:r>
      <w:bookmarkEnd w:id="2"/>
    </w:p>
    <w:p w14:paraId="78FBC79F" w14:textId="216E9F34" w:rsidR="006F47CF" w:rsidRDefault="006F47CF" w:rsidP="006F47CF">
      <w:pPr>
        <w:contextualSpacing/>
      </w:pPr>
      <w:r>
        <w:t>ALARP</w:t>
      </w:r>
      <w:r>
        <w:tab/>
        <w:t>As low as is reasonably practicable</w:t>
      </w:r>
    </w:p>
    <w:p w14:paraId="6E260603" w14:textId="7B867F82" w:rsidR="006F47CF" w:rsidRDefault="006F47CF" w:rsidP="006F47CF">
      <w:pPr>
        <w:contextualSpacing/>
      </w:pPr>
      <w:r>
        <w:t>BSL</w:t>
      </w:r>
      <w:r>
        <w:tab/>
      </w:r>
      <w:r>
        <w:tab/>
        <w:t>Basic Safety level (in SAPs)</w:t>
      </w:r>
    </w:p>
    <w:p w14:paraId="43C1869E" w14:textId="4F1F36CF" w:rsidR="006F47CF" w:rsidRDefault="006F47CF" w:rsidP="006F47CF">
      <w:pPr>
        <w:contextualSpacing/>
      </w:pPr>
      <w:r>
        <w:t>BSO</w:t>
      </w:r>
      <w:r>
        <w:tab/>
      </w:r>
      <w:r>
        <w:tab/>
        <w:t>Basic Safety Objective (in SAPs)</w:t>
      </w:r>
    </w:p>
    <w:p w14:paraId="5F45CB82" w14:textId="7D9D6D3C" w:rsidR="0041777D" w:rsidRDefault="0041777D" w:rsidP="006F47CF">
      <w:pPr>
        <w:contextualSpacing/>
      </w:pPr>
      <w:r>
        <w:t>CNI</w:t>
      </w:r>
      <w:r>
        <w:tab/>
      </w:r>
      <w:r>
        <w:tab/>
        <w:t>Chief Nuclear Inspector</w:t>
      </w:r>
    </w:p>
    <w:p w14:paraId="72563A08" w14:textId="2248D5FB" w:rsidR="006F47CF" w:rsidRDefault="006F47CF" w:rsidP="006F47CF">
      <w:pPr>
        <w:contextualSpacing/>
      </w:pPr>
      <w:r>
        <w:t>CNS</w:t>
      </w:r>
      <w:r>
        <w:tab/>
      </w:r>
      <w:r>
        <w:tab/>
        <w:t>Civil Nuclear Security (ONR)</w:t>
      </w:r>
    </w:p>
    <w:p w14:paraId="49FCCCF6" w14:textId="7869C271" w:rsidR="00854C66" w:rsidRDefault="00854C66" w:rsidP="006F47CF">
      <w:pPr>
        <w:contextualSpacing/>
      </w:pPr>
      <w:r>
        <w:t>FNSC</w:t>
      </w:r>
      <w:r>
        <w:tab/>
      </w:r>
      <w:r>
        <w:tab/>
        <w:t>First Nuclear Safety Concrete</w:t>
      </w:r>
    </w:p>
    <w:p w14:paraId="70FD2E8D" w14:textId="21300356" w:rsidR="006F47CF" w:rsidRDefault="006F47CF" w:rsidP="006F47CF">
      <w:pPr>
        <w:contextualSpacing/>
      </w:pPr>
      <w:r>
        <w:t>HOW2</w:t>
      </w:r>
      <w:r>
        <w:tab/>
        <w:t>ONR’s Management System Platform</w:t>
      </w:r>
    </w:p>
    <w:p w14:paraId="4AD6660F" w14:textId="12AD5B8A" w:rsidR="0041777D" w:rsidRDefault="0041777D" w:rsidP="006F47CF">
      <w:pPr>
        <w:contextualSpacing/>
      </w:pPr>
      <w:r>
        <w:t>HPC</w:t>
      </w:r>
      <w:r>
        <w:tab/>
      </w:r>
      <w:r>
        <w:tab/>
        <w:t>Hinkley Point C</w:t>
      </w:r>
    </w:p>
    <w:p w14:paraId="3BEFDBEC" w14:textId="3DCBB473" w:rsidR="006F47CF" w:rsidRDefault="006F47CF" w:rsidP="006F47CF">
      <w:pPr>
        <w:contextualSpacing/>
      </w:pPr>
      <w:r>
        <w:t>HSE</w:t>
      </w:r>
      <w:r>
        <w:tab/>
      </w:r>
      <w:r>
        <w:tab/>
        <w:t>Health and Safety Executive</w:t>
      </w:r>
    </w:p>
    <w:p w14:paraId="7BD4BA95" w14:textId="1795B886" w:rsidR="006F47CF" w:rsidRDefault="006F47CF" w:rsidP="006F47CF">
      <w:pPr>
        <w:contextualSpacing/>
      </w:pPr>
      <w:r>
        <w:t>IAEA</w:t>
      </w:r>
      <w:r>
        <w:tab/>
      </w:r>
      <w:r>
        <w:tab/>
        <w:t>International Atomic Energy Agency</w:t>
      </w:r>
    </w:p>
    <w:p w14:paraId="0A86F337" w14:textId="1692257A" w:rsidR="0041777D" w:rsidRDefault="0041777D" w:rsidP="0041777D">
      <w:pPr>
        <w:contextualSpacing/>
      </w:pPr>
      <w:r>
        <w:t>ITA</w:t>
      </w:r>
      <w:r>
        <w:tab/>
      </w:r>
      <w:r>
        <w:tab/>
        <w:t>Independent Technical Assurance</w:t>
      </w:r>
    </w:p>
    <w:p w14:paraId="7A64F723" w14:textId="6255A424" w:rsidR="0041777D" w:rsidRDefault="0041777D" w:rsidP="0041777D">
      <w:pPr>
        <w:contextualSpacing/>
      </w:pPr>
      <w:r>
        <w:t>JSSR</w:t>
      </w:r>
      <w:r>
        <w:tab/>
      </w:r>
      <w:r>
        <w:tab/>
        <w:t>Justification of Site Suitability Report</w:t>
      </w:r>
    </w:p>
    <w:p w14:paraId="2B06DBC5" w14:textId="5E4439A9" w:rsidR="006F47CF" w:rsidRDefault="006F47CF" w:rsidP="006F47CF">
      <w:pPr>
        <w:contextualSpacing/>
      </w:pPr>
      <w:r>
        <w:t>LC</w:t>
      </w:r>
      <w:r>
        <w:tab/>
      </w:r>
      <w:r>
        <w:tab/>
        <w:t>Licence Condition</w:t>
      </w:r>
    </w:p>
    <w:p w14:paraId="4C1A0DAE" w14:textId="1032F13E" w:rsidR="007E4B3B" w:rsidRDefault="007E4B3B" w:rsidP="006F47CF">
      <w:pPr>
        <w:contextualSpacing/>
      </w:pPr>
      <w:r>
        <w:t>NIC</w:t>
      </w:r>
      <w:r>
        <w:tab/>
      </w:r>
      <w:r>
        <w:tab/>
        <w:t>Nuclear Island Concrete</w:t>
      </w:r>
    </w:p>
    <w:p w14:paraId="487CCB26" w14:textId="50259034" w:rsidR="0041777D" w:rsidRDefault="0041777D" w:rsidP="006F47CF">
      <w:pPr>
        <w:contextualSpacing/>
      </w:pPr>
      <w:r>
        <w:t>NOAK</w:t>
      </w:r>
      <w:r>
        <w:tab/>
      </w:r>
      <w:r>
        <w:tab/>
        <w:t xml:space="preserve">Next </w:t>
      </w:r>
      <w:proofErr w:type="gramStart"/>
      <w:r>
        <w:t>Of</w:t>
      </w:r>
      <w:proofErr w:type="gramEnd"/>
      <w:r>
        <w:t xml:space="preserve"> A Kind</w:t>
      </w:r>
    </w:p>
    <w:p w14:paraId="49794BDD" w14:textId="54547E44" w:rsidR="0041777D" w:rsidRDefault="0041777D" w:rsidP="006F47CF">
      <w:pPr>
        <w:contextualSpacing/>
      </w:pPr>
      <w:r>
        <w:t>NSL</w:t>
      </w:r>
      <w:r>
        <w:tab/>
      </w:r>
      <w:r>
        <w:tab/>
        <w:t>Nuclear Site Licence</w:t>
      </w:r>
    </w:p>
    <w:p w14:paraId="4129CEF0" w14:textId="7FB47855" w:rsidR="006F47CF" w:rsidRDefault="006F47CF" w:rsidP="006F47CF">
      <w:pPr>
        <w:contextualSpacing/>
      </w:pPr>
      <w:r>
        <w:t>ONR</w:t>
      </w:r>
      <w:r>
        <w:tab/>
      </w:r>
      <w:r>
        <w:tab/>
        <w:t>Office for Nuclear Regulation</w:t>
      </w:r>
    </w:p>
    <w:p w14:paraId="1E37CF17" w14:textId="0536CC50" w:rsidR="0041777D" w:rsidRDefault="0041777D" w:rsidP="006F47CF">
      <w:pPr>
        <w:contextualSpacing/>
      </w:pPr>
      <w:r>
        <w:t>PAR</w:t>
      </w:r>
      <w:r>
        <w:tab/>
      </w:r>
      <w:r>
        <w:tab/>
        <w:t>Project Assessment Report</w:t>
      </w:r>
    </w:p>
    <w:p w14:paraId="70D5CA73" w14:textId="303C8E9C" w:rsidR="006F47CF" w:rsidRDefault="006F47CF" w:rsidP="006F47CF">
      <w:pPr>
        <w:contextualSpacing/>
      </w:pPr>
      <w:r>
        <w:t>PCSR</w:t>
      </w:r>
      <w:r>
        <w:tab/>
      </w:r>
      <w:r>
        <w:tab/>
        <w:t>Pre-construction Safety Report</w:t>
      </w:r>
    </w:p>
    <w:p w14:paraId="139D5293" w14:textId="2C80184A" w:rsidR="006F47CF" w:rsidRDefault="006F47CF" w:rsidP="006F47CF">
      <w:pPr>
        <w:contextualSpacing/>
      </w:pPr>
      <w:r>
        <w:t>PSA</w:t>
      </w:r>
      <w:r>
        <w:tab/>
      </w:r>
      <w:r>
        <w:tab/>
        <w:t>Probabilistic Safety Assessment</w:t>
      </w:r>
    </w:p>
    <w:p w14:paraId="15759058" w14:textId="7D0A2A4B" w:rsidR="006F47CF" w:rsidRDefault="006F47CF" w:rsidP="006F47CF">
      <w:pPr>
        <w:contextualSpacing/>
      </w:pPr>
      <w:r>
        <w:t>PSR</w:t>
      </w:r>
      <w:r>
        <w:tab/>
      </w:r>
      <w:r>
        <w:tab/>
        <w:t>Preliminary Safety Report</w:t>
      </w:r>
    </w:p>
    <w:p w14:paraId="5A2F499F" w14:textId="26ED6A0D" w:rsidR="006F47CF" w:rsidRDefault="006F47CF" w:rsidP="006F47CF">
      <w:pPr>
        <w:contextualSpacing/>
      </w:pPr>
      <w:r>
        <w:t>RGP</w:t>
      </w:r>
      <w:r>
        <w:tab/>
      </w:r>
      <w:r>
        <w:tab/>
        <w:t>Relevant Good Practice</w:t>
      </w:r>
    </w:p>
    <w:p w14:paraId="632847CE" w14:textId="796EB39C" w:rsidR="006F47CF" w:rsidRDefault="006F47CF" w:rsidP="006F47CF">
      <w:pPr>
        <w:contextualSpacing/>
      </w:pPr>
      <w:r>
        <w:t>SAP</w:t>
      </w:r>
      <w:r>
        <w:tab/>
      </w:r>
      <w:r>
        <w:tab/>
        <w:t xml:space="preserve">Safety Assessment Principle(s) </w:t>
      </w:r>
    </w:p>
    <w:p w14:paraId="1B578B05" w14:textId="77777777" w:rsidR="006F47CF" w:rsidRDefault="006F47CF" w:rsidP="006F47CF">
      <w:pPr>
        <w:contextualSpacing/>
      </w:pPr>
      <w:r>
        <w:t>SFAIRP</w:t>
      </w:r>
      <w:r>
        <w:tab/>
        <w:t xml:space="preserve">So far as is reasonably practicable </w:t>
      </w:r>
    </w:p>
    <w:p w14:paraId="1873D70E" w14:textId="28CD9F64" w:rsidR="00BC7D51" w:rsidRDefault="00BC7D51" w:rsidP="006F47CF">
      <w:pPr>
        <w:contextualSpacing/>
      </w:pPr>
      <w:r>
        <w:t>SDSR</w:t>
      </w:r>
      <w:r>
        <w:tab/>
      </w:r>
      <w:r>
        <w:tab/>
      </w:r>
      <w:r w:rsidRPr="00BC7D51">
        <w:t>Site Data Summary Report</w:t>
      </w:r>
    </w:p>
    <w:p w14:paraId="087D08D9" w14:textId="5A415C03" w:rsidR="006F47CF" w:rsidRDefault="006F47CF" w:rsidP="006F47CF">
      <w:pPr>
        <w:contextualSpacing/>
      </w:pPr>
      <w:r>
        <w:t>SSC</w:t>
      </w:r>
      <w:r>
        <w:tab/>
      </w:r>
      <w:r>
        <w:tab/>
        <w:t>Structure, System and Component</w:t>
      </w:r>
    </w:p>
    <w:p w14:paraId="7585C762" w14:textId="00734CCA" w:rsidR="0041777D" w:rsidRDefault="0041777D" w:rsidP="006F47CF">
      <w:pPr>
        <w:contextualSpacing/>
      </w:pPr>
      <w:r>
        <w:t>SSCD#2</w:t>
      </w:r>
      <w:r>
        <w:tab/>
      </w:r>
      <w:r w:rsidRPr="0041777D">
        <w:t>Summary Safety Case Document</w:t>
      </w:r>
      <w:r>
        <w:t xml:space="preserve"> 2</w:t>
      </w:r>
    </w:p>
    <w:p w14:paraId="63EE4004" w14:textId="1F9D6DB0" w:rsidR="0041777D" w:rsidRDefault="0041777D" w:rsidP="006F47CF">
      <w:pPr>
        <w:contextualSpacing/>
      </w:pPr>
      <w:r>
        <w:t>SZB</w:t>
      </w:r>
      <w:r>
        <w:tab/>
      </w:r>
      <w:r>
        <w:tab/>
        <w:t>Sizewell B</w:t>
      </w:r>
    </w:p>
    <w:p w14:paraId="64D76993" w14:textId="1B749E6B" w:rsidR="0041777D" w:rsidRDefault="0041777D" w:rsidP="006F47CF">
      <w:pPr>
        <w:contextualSpacing/>
      </w:pPr>
      <w:r>
        <w:t>SZC</w:t>
      </w:r>
      <w:r>
        <w:tab/>
      </w:r>
      <w:r>
        <w:tab/>
        <w:t>Sizewell C</w:t>
      </w:r>
    </w:p>
    <w:p w14:paraId="3FC931FE" w14:textId="2061D93B" w:rsidR="006F47CF" w:rsidRDefault="006F47CF" w:rsidP="006F47CF">
      <w:pPr>
        <w:contextualSpacing/>
      </w:pPr>
      <w:r>
        <w:t>TAG</w:t>
      </w:r>
      <w:r>
        <w:tab/>
      </w:r>
      <w:r>
        <w:tab/>
        <w:t>Technical Assessment Guide(s) (ONR)</w:t>
      </w:r>
    </w:p>
    <w:p w14:paraId="248FA9DA" w14:textId="192F6205" w:rsidR="006F47CF" w:rsidRDefault="006F47CF" w:rsidP="006F47CF">
      <w:pPr>
        <w:contextualSpacing/>
      </w:pPr>
      <w:r>
        <w:t>TSC</w:t>
      </w:r>
      <w:r>
        <w:tab/>
      </w:r>
      <w:r>
        <w:tab/>
        <w:t>Technical Support Contractor</w:t>
      </w:r>
    </w:p>
    <w:p w14:paraId="3673DC19" w14:textId="77777777" w:rsidR="006F47CF" w:rsidRDefault="006F47CF" w:rsidP="006F47CF">
      <w:pPr>
        <w:contextualSpacing/>
      </w:pPr>
      <w:r>
        <w:t>WENRA</w:t>
      </w:r>
      <w:r>
        <w:tab/>
        <w:t>Western European Nuclear Regulators’ Association</w:t>
      </w:r>
    </w:p>
    <w:p w14:paraId="57594AF7" w14:textId="77777777" w:rsidR="006F47CF" w:rsidRDefault="006F47CF" w:rsidP="006F47CF">
      <w:pPr>
        <w:sectPr w:rsidR="006F47CF">
          <w:pgSz w:w="11906" w:h="16838"/>
          <w:pgMar w:top="1440" w:right="1440" w:bottom="1440" w:left="1440" w:header="708" w:footer="708" w:gutter="0"/>
          <w:cols w:space="708"/>
          <w:docGrid w:linePitch="360"/>
        </w:sectPr>
      </w:pPr>
    </w:p>
    <w:p w14:paraId="3D05E1D3" w14:textId="3F6B7CB4" w:rsidR="00E97EBE" w:rsidRPr="001667D3" w:rsidRDefault="00E81900" w:rsidP="0047013D">
      <w:pPr>
        <w:jc w:val="center"/>
        <w:rPr>
          <w:rFonts w:cs="Arial"/>
          <w:bCs/>
          <w:sz w:val="48"/>
          <w:szCs w:val="48"/>
        </w:rPr>
      </w:pPr>
      <w:r w:rsidRPr="001667D3">
        <w:rPr>
          <w:rFonts w:cs="Arial"/>
          <w:bCs/>
          <w:sz w:val="48"/>
          <w:szCs w:val="48"/>
        </w:rPr>
        <w:lastRenderedPageBreak/>
        <w:t>Table Of Contents</w:t>
      </w:r>
    </w:p>
    <w:p w14:paraId="5B1D3476" w14:textId="77777777" w:rsidR="00E81900" w:rsidRPr="00E97EBE" w:rsidRDefault="00E81900" w:rsidP="00DA0074"/>
    <w:p w14:paraId="3265D2F0" w14:textId="1A78B567" w:rsidR="001F429F" w:rsidRDefault="006F47CF">
      <w:pPr>
        <w:pStyle w:val="TOC1"/>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07403134" w:history="1">
        <w:r w:rsidR="001F429F" w:rsidRPr="00FC49C8">
          <w:rPr>
            <w:rStyle w:val="Hyperlink"/>
            <w:noProof/>
          </w:rPr>
          <w:t>Executive Summary</w:t>
        </w:r>
        <w:r w:rsidR="001F429F">
          <w:rPr>
            <w:noProof/>
            <w:webHidden/>
          </w:rPr>
          <w:tab/>
        </w:r>
        <w:r w:rsidR="001F429F">
          <w:rPr>
            <w:noProof/>
            <w:webHidden/>
          </w:rPr>
          <w:fldChar w:fldCharType="begin"/>
        </w:r>
        <w:r w:rsidR="001F429F">
          <w:rPr>
            <w:noProof/>
            <w:webHidden/>
          </w:rPr>
          <w:instrText xml:space="preserve"> PAGEREF _Toc107403134 \h </w:instrText>
        </w:r>
        <w:r w:rsidR="001F429F">
          <w:rPr>
            <w:noProof/>
            <w:webHidden/>
          </w:rPr>
        </w:r>
        <w:r w:rsidR="001F429F">
          <w:rPr>
            <w:noProof/>
            <w:webHidden/>
          </w:rPr>
          <w:fldChar w:fldCharType="separate"/>
        </w:r>
        <w:r w:rsidR="001F429F">
          <w:rPr>
            <w:noProof/>
            <w:webHidden/>
          </w:rPr>
          <w:t>4</w:t>
        </w:r>
        <w:r w:rsidR="001F429F">
          <w:rPr>
            <w:noProof/>
            <w:webHidden/>
          </w:rPr>
          <w:fldChar w:fldCharType="end"/>
        </w:r>
      </w:hyperlink>
    </w:p>
    <w:p w14:paraId="075A0B38" w14:textId="6EF18462" w:rsidR="001F429F" w:rsidRDefault="00773261">
      <w:pPr>
        <w:pStyle w:val="TOC1"/>
        <w:rPr>
          <w:rFonts w:asciiTheme="minorHAnsi" w:eastAsiaTheme="minorEastAsia" w:hAnsiTheme="minorHAnsi" w:cstheme="minorBidi"/>
          <w:noProof/>
          <w:sz w:val="22"/>
          <w:szCs w:val="22"/>
          <w:lang w:eastAsia="en-GB"/>
        </w:rPr>
      </w:pPr>
      <w:hyperlink w:anchor="_Toc107403135" w:history="1">
        <w:r w:rsidR="001F429F" w:rsidRPr="00FC49C8">
          <w:rPr>
            <w:rStyle w:val="Hyperlink"/>
            <w:noProof/>
          </w:rPr>
          <w:t>List of Abbreviations</w:t>
        </w:r>
        <w:r w:rsidR="001F429F">
          <w:rPr>
            <w:noProof/>
            <w:webHidden/>
          </w:rPr>
          <w:tab/>
        </w:r>
        <w:r w:rsidR="001F429F">
          <w:rPr>
            <w:noProof/>
            <w:webHidden/>
          </w:rPr>
          <w:fldChar w:fldCharType="begin"/>
        </w:r>
        <w:r w:rsidR="001F429F">
          <w:rPr>
            <w:noProof/>
            <w:webHidden/>
          </w:rPr>
          <w:instrText xml:space="preserve"> PAGEREF _Toc107403135 \h </w:instrText>
        </w:r>
        <w:r w:rsidR="001F429F">
          <w:rPr>
            <w:noProof/>
            <w:webHidden/>
          </w:rPr>
        </w:r>
        <w:r w:rsidR="001F429F">
          <w:rPr>
            <w:noProof/>
            <w:webHidden/>
          </w:rPr>
          <w:fldChar w:fldCharType="separate"/>
        </w:r>
        <w:r w:rsidR="001F429F">
          <w:rPr>
            <w:noProof/>
            <w:webHidden/>
          </w:rPr>
          <w:t>5</w:t>
        </w:r>
        <w:r w:rsidR="001F429F">
          <w:rPr>
            <w:noProof/>
            <w:webHidden/>
          </w:rPr>
          <w:fldChar w:fldCharType="end"/>
        </w:r>
      </w:hyperlink>
    </w:p>
    <w:p w14:paraId="246D2881" w14:textId="7F771C0D"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36" w:history="1">
        <w:r w:rsidR="001F429F" w:rsidRPr="00FC49C8">
          <w:rPr>
            <w:rStyle w:val="Hyperlink"/>
            <w:noProof/>
          </w:rPr>
          <w:t>1.</w:t>
        </w:r>
        <w:r w:rsidR="001F429F">
          <w:rPr>
            <w:rFonts w:asciiTheme="minorHAnsi" w:eastAsiaTheme="minorEastAsia" w:hAnsiTheme="minorHAnsi" w:cstheme="minorBidi"/>
            <w:noProof/>
            <w:sz w:val="22"/>
            <w:szCs w:val="22"/>
            <w:lang w:eastAsia="en-GB"/>
          </w:rPr>
          <w:tab/>
        </w:r>
        <w:r w:rsidR="001F429F" w:rsidRPr="00FC49C8">
          <w:rPr>
            <w:rStyle w:val="Hyperlink"/>
            <w:noProof/>
          </w:rPr>
          <w:t>Introduction</w:t>
        </w:r>
        <w:r w:rsidR="001F429F">
          <w:rPr>
            <w:noProof/>
            <w:webHidden/>
          </w:rPr>
          <w:tab/>
        </w:r>
        <w:r w:rsidR="001F429F">
          <w:rPr>
            <w:noProof/>
            <w:webHidden/>
          </w:rPr>
          <w:fldChar w:fldCharType="begin"/>
        </w:r>
        <w:r w:rsidR="001F429F">
          <w:rPr>
            <w:noProof/>
            <w:webHidden/>
          </w:rPr>
          <w:instrText xml:space="preserve"> PAGEREF _Toc107403136 \h </w:instrText>
        </w:r>
        <w:r w:rsidR="001F429F">
          <w:rPr>
            <w:noProof/>
            <w:webHidden/>
          </w:rPr>
        </w:r>
        <w:r w:rsidR="001F429F">
          <w:rPr>
            <w:noProof/>
            <w:webHidden/>
          </w:rPr>
          <w:fldChar w:fldCharType="separate"/>
        </w:r>
        <w:r w:rsidR="001F429F">
          <w:rPr>
            <w:noProof/>
            <w:webHidden/>
          </w:rPr>
          <w:t>7</w:t>
        </w:r>
        <w:r w:rsidR="001F429F">
          <w:rPr>
            <w:noProof/>
            <w:webHidden/>
          </w:rPr>
          <w:fldChar w:fldCharType="end"/>
        </w:r>
      </w:hyperlink>
    </w:p>
    <w:p w14:paraId="0AB7A972" w14:textId="30B179C9"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37" w:history="1">
        <w:r w:rsidR="001F429F" w:rsidRPr="00FC49C8">
          <w:rPr>
            <w:rStyle w:val="Hyperlink"/>
            <w:noProof/>
          </w:rPr>
          <w:t>1.1.</w:t>
        </w:r>
        <w:r w:rsidR="001F429F">
          <w:rPr>
            <w:rFonts w:asciiTheme="minorHAnsi" w:eastAsiaTheme="minorEastAsia" w:hAnsiTheme="minorHAnsi" w:cstheme="minorBidi"/>
            <w:noProof/>
            <w:sz w:val="22"/>
            <w:szCs w:val="22"/>
            <w:lang w:eastAsia="en-GB"/>
          </w:rPr>
          <w:tab/>
        </w:r>
        <w:r w:rsidR="001F429F" w:rsidRPr="00FC49C8">
          <w:rPr>
            <w:rStyle w:val="Hyperlink"/>
            <w:noProof/>
          </w:rPr>
          <w:t>Background</w:t>
        </w:r>
        <w:r w:rsidR="001F429F">
          <w:rPr>
            <w:noProof/>
            <w:webHidden/>
          </w:rPr>
          <w:tab/>
        </w:r>
        <w:r w:rsidR="001F429F">
          <w:rPr>
            <w:noProof/>
            <w:webHidden/>
          </w:rPr>
          <w:fldChar w:fldCharType="begin"/>
        </w:r>
        <w:r w:rsidR="001F429F">
          <w:rPr>
            <w:noProof/>
            <w:webHidden/>
          </w:rPr>
          <w:instrText xml:space="preserve"> PAGEREF _Toc107403137 \h </w:instrText>
        </w:r>
        <w:r w:rsidR="001F429F">
          <w:rPr>
            <w:noProof/>
            <w:webHidden/>
          </w:rPr>
        </w:r>
        <w:r w:rsidR="001F429F">
          <w:rPr>
            <w:noProof/>
            <w:webHidden/>
          </w:rPr>
          <w:fldChar w:fldCharType="separate"/>
        </w:r>
        <w:r w:rsidR="001F429F">
          <w:rPr>
            <w:noProof/>
            <w:webHidden/>
          </w:rPr>
          <w:t>7</w:t>
        </w:r>
        <w:r w:rsidR="001F429F">
          <w:rPr>
            <w:noProof/>
            <w:webHidden/>
          </w:rPr>
          <w:fldChar w:fldCharType="end"/>
        </w:r>
      </w:hyperlink>
    </w:p>
    <w:p w14:paraId="42EC1FF4" w14:textId="0E30496A"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38" w:history="1">
        <w:r w:rsidR="001F429F" w:rsidRPr="00FC49C8">
          <w:rPr>
            <w:rStyle w:val="Hyperlink"/>
            <w:noProof/>
          </w:rPr>
          <w:t>1.2.</w:t>
        </w:r>
        <w:r w:rsidR="001F429F">
          <w:rPr>
            <w:rFonts w:asciiTheme="minorHAnsi" w:eastAsiaTheme="minorEastAsia" w:hAnsiTheme="minorHAnsi" w:cstheme="minorBidi"/>
            <w:noProof/>
            <w:sz w:val="22"/>
            <w:szCs w:val="22"/>
            <w:lang w:eastAsia="en-GB"/>
          </w:rPr>
          <w:tab/>
        </w:r>
        <w:r w:rsidR="001F429F" w:rsidRPr="00FC49C8">
          <w:rPr>
            <w:rStyle w:val="Hyperlink"/>
            <w:noProof/>
          </w:rPr>
          <w:t>Scope</w:t>
        </w:r>
        <w:r w:rsidR="001F429F">
          <w:rPr>
            <w:noProof/>
            <w:webHidden/>
          </w:rPr>
          <w:tab/>
        </w:r>
        <w:r w:rsidR="001F429F">
          <w:rPr>
            <w:noProof/>
            <w:webHidden/>
          </w:rPr>
          <w:fldChar w:fldCharType="begin"/>
        </w:r>
        <w:r w:rsidR="001F429F">
          <w:rPr>
            <w:noProof/>
            <w:webHidden/>
          </w:rPr>
          <w:instrText xml:space="preserve"> PAGEREF _Toc107403138 \h </w:instrText>
        </w:r>
        <w:r w:rsidR="001F429F">
          <w:rPr>
            <w:noProof/>
            <w:webHidden/>
          </w:rPr>
        </w:r>
        <w:r w:rsidR="001F429F">
          <w:rPr>
            <w:noProof/>
            <w:webHidden/>
          </w:rPr>
          <w:fldChar w:fldCharType="separate"/>
        </w:r>
        <w:r w:rsidR="001F429F">
          <w:rPr>
            <w:noProof/>
            <w:webHidden/>
          </w:rPr>
          <w:t>7</w:t>
        </w:r>
        <w:r w:rsidR="001F429F">
          <w:rPr>
            <w:noProof/>
            <w:webHidden/>
          </w:rPr>
          <w:fldChar w:fldCharType="end"/>
        </w:r>
      </w:hyperlink>
    </w:p>
    <w:p w14:paraId="7792AD8D" w14:textId="7AAC768D"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39" w:history="1">
        <w:r w:rsidR="001F429F" w:rsidRPr="00FC49C8">
          <w:rPr>
            <w:rStyle w:val="Hyperlink"/>
            <w:noProof/>
          </w:rPr>
          <w:t>1.3.</w:t>
        </w:r>
        <w:r w:rsidR="001F429F">
          <w:rPr>
            <w:rFonts w:asciiTheme="minorHAnsi" w:eastAsiaTheme="minorEastAsia" w:hAnsiTheme="minorHAnsi" w:cstheme="minorBidi"/>
            <w:noProof/>
            <w:sz w:val="22"/>
            <w:szCs w:val="22"/>
            <w:lang w:eastAsia="en-GB"/>
          </w:rPr>
          <w:tab/>
        </w:r>
        <w:r w:rsidR="001F429F" w:rsidRPr="00FC49C8">
          <w:rPr>
            <w:rStyle w:val="Hyperlink"/>
            <w:noProof/>
          </w:rPr>
          <w:t>Methodology</w:t>
        </w:r>
        <w:r w:rsidR="001F429F">
          <w:rPr>
            <w:noProof/>
            <w:webHidden/>
          </w:rPr>
          <w:tab/>
        </w:r>
        <w:r w:rsidR="001F429F">
          <w:rPr>
            <w:noProof/>
            <w:webHidden/>
          </w:rPr>
          <w:fldChar w:fldCharType="begin"/>
        </w:r>
        <w:r w:rsidR="001F429F">
          <w:rPr>
            <w:noProof/>
            <w:webHidden/>
          </w:rPr>
          <w:instrText xml:space="preserve"> PAGEREF _Toc107403139 \h </w:instrText>
        </w:r>
        <w:r w:rsidR="001F429F">
          <w:rPr>
            <w:noProof/>
            <w:webHidden/>
          </w:rPr>
        </w:r>
        <w:r w:rsidR="001F429F">
          <w:rPr>
            <w:noProof/>
            <w:webHidden/>
          </w:rPr>
          <w:fldChar w:fldCharType="separate"/>
        </w:r>
        <w:r w:rsidR="001F429F">
          <w:rPr>
            <w:noProof/>
            <w:webHidden/>
          </w:rPr>
          <w:t>8</w:t>
        </w:r>
        <w:r w:rsidR="001F429F">
          <w:rPr>
            <w:noProof/>
            <w:webHidden/>
          </w:rPr>
          <w:fldChar w:fldCharType="end"/>
        </w:r>
      </w:hyperlink>
    </w:p>
    <w:p w14:paraId="5118F93A" w14:textId="561CD5C3"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40" w:history="1">
        <w:r w:rsidR="001F429F" w:rsidRPr="00FC49C8">
          <w:rPr>
            <w:rStyle w:val="Hyperlink"/>
            <w:noProof/>
          </w:rPr>
          <w:t>2.</w:t>
        </w:r>
        <w:r w:rsidR="001F429F">
          <w:rPr>
            <w:rFonts w:asciiTheme="minorHAnsi" w:eastAsiaTheme="minorEastAsia" w:hAnsiTheme="minorHAnsi" w:cstheme="minorBidi"/>
            <w:noProof/>
            <w:sz w:val="22"/>
            <w:szCs w:val="22"/>
            <w:lang w:eastAsia="en-GB"/>
          </w:rPr>
          <w:tab/>
        </w:r>
        <w:r w:rsidR="001F429F" w:rsidRPr="00FC49C8">
          <w:rPr>
            <w:rStyle w:val="Hyperlink"/>
            <w:noProof/>
          </w:rPr>
          <w:t>Assessment Strategy</w:t>
        </w:r>
        <w:r w:rsidR="001F429F">
          <w:rPr>
            <w:noProof/>
            <w:webHidden/>
          </w:rPr>
          <w:tab/>
        </w:r>
        <w:r w:rsidR="001F429F">
          <w:rPr>
            <w:noProof/>
            <w:webHidden/>
          </w:rPr>
          <w:fldChar w:fldCharType="begin"/>
        </w:r>
        <w:r w:rsidR="001F429F">
          <w:rPr>
            <w:noProof/>
            <w:webHidden/>
          </w:rPr>
          <w:instrText xml:space="preserve"> PAGEREF _Toc107403140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461DFB6A" w14:textId="1886481C"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1" w:history="1">
        <w:r w:rsidR="001F429F" w:rsidRPr="00FC49C8">
          <w:rPr>
            <w:rStyle w:val="Hyperlink"/>
            <w:noProof/>
          </w:rPr>
          <w:t>2.1.</w:t>
        </w:r>
        <w:r w:rsidR="001F429F">
          <w:rPr>
            <w:rFonts w:asciiTheme="minorHAnsi" w:eastAsiaTheme="minorEastAsia" w:hAnsiTheme="minorHAnsi" w:cstheme="minorBidi"/>
            <w:noProof/>
            <w:sz w:val="22"/>
            <w:szCs w:val="22"/>
            <w:lang w:eastAsia="en-GB"/>
          </w:rPr>
          <w:tab/>
        </w:r>
        <w:r w:rsidR="001F429F" w:rsidRPr="00FC49C8">
          <w:rPr>
            <w:rStyle w:val="Hyperlink"/>
            <w:noProof/>
          </w:rPr>
          <w:t>Standards and Criteria</w:t>
        </w:r>
        <w:r w:rsidR="001F429F">
          <w:rPr>
            <w:noProof/>
            <w:webHidden/>
          </w:rPr>
          <w:tab/>
        </w:r>
        <w:r w:rsidR="001F429F">
          <w:rPr>
            <w:noProof/>
            <w:webHidden/>
          </w:rPr>
          <w:fldChar w:fldCharType="begin"/>
        </w:r>
        <w:r w:rsidR="001F429F">
          <w:rPr>
            <w:noProof/>
            <w:webHidden/>
          </w:rPr>
          <w:instrText xml:space="preserve"> PAGEREF _Toc107403141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0742E714" w14:textId="4FAE41E7"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2" w:history="1">
        <w:r w:rsidR="001F429F" w:rsidRPr="00FC49C8">
          <w:rPr>
            <w:rStyle w:val="Hyperlink"/>
            <w:noProof/>
          </w:rPr>
          <w:t>2.2.</w:t>
        </w:r>
        <w:r w:rsidR="001F429F">
          <w:rPr>
            <w:rFonts w:asciiTheme="minorHAnsi" w:eastAsiaTheme="minorEastAsia" w:hAnsiTheme="minorHAnsi" w:cstheme="minorBidi"/>
            <w:noProof/>
            <w:sz w:val="22"/>
            <w:szCs w:val="22"/>
            <w:lang w:eastAsia="en-GB"/>
          </w:rPr>
          <w:tab/>
        </w:r>
        <w:r w:rsidR="001F429F" w:rsidRPr="00FC49C8">
          <w:rPr>
            <w:rStyle w:val="Hyperlink"/>
            <w:noProof/>
          </w:rPr>
          <w:t>Safety Assessment Principles (SAPs)</w:t>
        </w:r>
        <w:r w:rsidR="001F429F">
          <w:rPr>
            <w:noProof/>
            <w:webHidden/>
          </w:rPr>
          <w:tab/>
        </w:r>
        <w:r w:rsidR="001F429F">
          <w:rPr>
            <w:noProof/>
            <w:webHidden/>
          </w:rPr>
          <w:fldChar w:fldCharType="begin"/>
        </w:r>
        <w:r w:rsidR="001F429F">
          <w:rPr>
            <w:noProof/>
            <w:webHidden/>
          </w:rPr>
          <w:instrText xml:space="preserve"> PAGEREF _Toc107403142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2CA7AE60" w14:textId="2BBF8D24"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3" w:history="1">
        <w:r w:rsidR="001F429F" w:rsidRPr="00FC49C8">
          <w:rPr>
            <w:rStyle w:val="Hyperlink"/>
            <w:noProof/>
          </w:rPr>
          <w:t>2.3.</w:t>
        </w:r>
        <w:r w:rsidR="001F429F">
          <w:rPr>
            <w:rFonts w:asciiTheme="minorHAnsi" w:eastAsiaTheme="minorEastAsia" w:hAnsiTheme="minorHAnsi" w:cstheme="minorBidi"/>
            <w:noProof/>
            <w:sz w:val="22"/>
            <w:szCs w:val="22"/>
            <w:lang w:eastAsia="en-GB"/>
          </w:rPr>
          <w:tab/>
        </w:r>
        <w:r w:rsidR="001F429F" w:rsidRPr="00FC49C8">
          <w:rPr>
            <w:rStyle w:val="Hyperlink"/>
            <w:noProof/>
          </w:rPr>
          <w:t>Technical Assessment Guides (TAGs)</w:t>
        </w:r>
        <w:r w:rsidR="001F429F">
          <w:rPr>
            <w:noProof/>
            <w:webHidden/>
          </w:rPr>
          <w:tab/>
        </w:r>
        <w:r w:rsidR="001F429F">
          <w:rPr>
            <w:noProof/>
            <w:webHidden/>
          </w:rPr>
          <w:fldChar w:fldCharType="begin"/>
        </w:r>
        <w:r w:rsidR="001F429F">
          <w:rPr>
            <w:noProof/>
            <w:webHidden/>
          </w:rPr>
          <w:instrText xml:space="preserve"> PAGEREF _Toc107403143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37D976FC" w14:textId="68CE4F5B"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4" w:history="1">
        <w:r w:rsidR="001F429F" w:rsidRPr="00FC49C8">
          <w:rPr>
            <w:rStyle w:val="Hyperlink"/>
            <w:noProof/>
          </w:rPr>
          <w:t>2.4.</w:t>
        </w:r>
        <w:r w:rsidR="001F429F">
          <w:rPr>
            <w:rFonts w:asciiTheme="minorHAnsi" w:eastAsiaTheme="minorEastAsia" w:hAnsiTheme="minorHAnsi" w:cstheme="minorBidi"/>
            <w:noProof/>
            <w:sz w:val="22"/>
            <w:szCs w:val="22"/>
            <w:lang w:eastAsia="en-GB"/>
          </w:rPr>
          <w:tab/>
        </w:r>
        <w:r w:rsidR="001F429F" w:rsidRPr="00FC49C8">
          <w:rPr>
            <w:rStyle w:val="Hyperlink"/>
            <w:noProof/>
          </w:rPr>
          <w:t>National and International Standards and Guidance</w:t>
        </w:r>
        <w:r w:rsidR="001F429F">
          <w:rPr>
            <w:noProof/>
            <w:webHidden/>
          </w:rPr>
          <w:tab/>
        </w:r>
        <w:r w:rsidR="001F429F">
          <w:rPr>
            <w:noProof/>
            <w:webHidden/>
          </w:rPr>
          <w:fldChar w:fldCharType="begin"/>
        </w:r>
        <w:r w:rsidR="001F429F">
          <w:rPr>
            <w:noProof/>
            <w:webHidden/>
          </w:rPr>
          <w:instrText xml:space="preserve"> PAGEREF _Toc107403144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2CB680C8" w14:textId="00A7F17E"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5" w:history="1">
        <w:r w:rsidR="001F429F" w:rsidRPr="00FC49C8">
          <w:rPr>
            <w:rStyle w:val="Hyperlink"/>
            <w:noProof/>
          </w:rPr>
          <w:t>2.5.</w:t>
        </w:r>
        <w:r w:rsidR="001F429F">
          <w:rPr>
            <w:rFonts w:asciiTheme="minorHAnsi" w:eastAsiaTheme="minorEastAsia" w:hAnsiTheme="minorHAnsi" w:cstheme="minorBidi"/>
            <w:noProof/>
            <w:sz w:val="22"/>
            <w:szCs w:val="22"/>
            <w:lang w:eastAsia="en-GB"/>
          </w:rPr>
          <w:tab/>
        </w:r>
        <w:r w:rsidR="001F429F" w:rsidRPr="00FC49C8">
          <w:rPr>
            <w:rStyle w:val="Hyperlink"/>
            <w:noProof/>
          </w:rPr>
          <w:t>Use of Technical Support Contractors</w:t>
        </w:r>
        <w:r w:rsidR="001F429F">
          <w:rPr>
            <w:noProof/>
            <w:webHidden/>
          </w:rPr>
          <w:tab/>
        </w:r>
        <w:r w:rsidR="001F429F">
          <w:rPr>
            <w:noProof/>
            <w:webHidden/>
          </w:rPr>
          <w:fldChar w:fldCharType="begin"/>
        </w:r>
        <w:r w:rsidR="001F429F">
          <w:rPr>
            <w:noProof/>
            <w:webHidden/>
          </w:rPr>
          <w:instrText xml:space="preserve"> PAGEREF _Toc107403145 \h </w:instrText>
        </w:r>
        <w:r w:rsidR="001F429F">
          <w:rPr>
            <w:noProof/>
            <w:webHidden/>
          </w:rPr>
        </w:r>
        <w:r w:rsidR="001F429F">
          <w:rPr>
            <w:noProof/>
            <w:webHidden/>
          </w:rPr>
          <w:fldChar w:fldCharType="separate"/>
        </w:r>
        <w:r w:rsidR="001F429F">
          <w:rPr>
            <w:noProof/>
            <w:webHidden/>
          </w:rPr>
          <w:t>9</w:t>
        </w:r>
        <w:r w:rsidR="001F429F">
          <w:rPr>
            <w:noProof/>
            <w:webHidden/>
          </w:rPr>
          <w:fldChar w:fldCharType="end"/>
        </w:r>
      </w:hyperlink>
    </w:p>
    <w:p w14:paraId="70774D53" w14:textId="4BFDF7BC"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6" w:history="1">
        <w:r w:rsidR="001F429F" w:rsidRPr="00FC49C8">
          <w:rPr>
            <w:rStyle w:val="Hyperlink"/>
            <w:noProof/>
          </w:rPr>
          <w:t>2.6.</w:t>
        </w:r>
        <w:r w:rsidR="001F429F">
          <w:rPr>
            <w:rFonts w:asciiTheme="minorHAnsi" w:eastAsiaTheme="minorEastAsia" w:hAnsiTheme="minorHAnsi" w:cstheme="minorBidi"/>
            <w:noProof/>
            <w:sz w:val="22"/>
            <w:szCs w:val="22"/>
            <w:lang w:eastAsia="en-GB"/>
          </w:rPr>
          <w:tab/>
        </w:r>
        <w:r w:rsidR="001F429F" w:rsidRPr="00FC49C8">
          <w:rPr>
            <w:rStyle w:val="Hyperlink"/>
            <w:noProof/>
          </w:rPr>
          <w:t>Integration with Other Assessment Topics</w:t>
        </w:r>
        <w:r w:rsidR="001F429F">
          <w:rPr>
            <w:noProof/>
            <w:webHidden/>
          </w:rPr>
          <w:tab/>
        </w:r>
        <w:r w:rsidR="001F429F">
          <w:rPr>
            <w:noProof/>
            <w:webHidden/>
          </w:rPr>
          <w:fldChar w:fldCharType="begin"/>
        </w:r>
        <w:r w:rsidR="001F429F">
          <w:rPr>
            <w:noProof/>
            <w:webHidden/>
          </w:rPr>
          <w:instrText xml:space="preserve"> PAGEREF _Toc107403146 \h </w:instrText>
        </w:r>
        <w:r w:rsidR="001F429F">
          <w:rPr>
            <w:noProof/>
            <w:webHidden/>
          </w:rPr>
        </w:r>
        <w:r w:rsidR="001F429F">
          <w:rPr>
            <w:noProof/>
            <w:webHidden/>
          </w:rPr>
          <w:fldChar w:fldCharType="separate"/>
        </w:r>
        <w:r w:rsidR="001F429F">
          <w:rPr>
            <w:noProof/>
            <w:webHidden/>
          </w:rPr>
          <w:t>10</w:t>
        </w:r>
        <w:r w:rsidR="001F429F">
          <w:rPr>
            <w:noProof/>
            <w:webHidden/>
          </w:rPr>
          <w:fldChar w:fldCharType="end"/>
        </w:r>
      </w:hyperlink>
    </w:p>
    <w:p w14:paraId="2BDE4CBC" w14:textId="341A996B"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7" w:history="1">
        <w:r w:rsidR="001F429F" w:rsidRPr="00FC49C8">
          <w:rPr>
            <w:rStyle w:val="Hyperlink"/>
            <w:noProof/>
          </w:rPr>
          <w:t>2.7.</w:t>
        </w:r>
        <w:r w:rsidR="001F429F">
          <w:rPr>
            <w:rFonts w:asciiTheme="minorHAnsi" w:eastAsiaTheme="minorEastAsia" w:hAnsiTheme="minorHAnsi" w:cstheme="minorBidi"/>
            <w:noProof/>
            <w:sz w:val="22"/>
            <w:szCs w:val="22"/>
            <w:lang w:eastAsia="en-GB"/>
          </w:rPr>
          <w:tab/>
        </w:r>
        <w:r w:rsidR="001F429F" w:rsidRPr="00FC49C8">
          <w:rPr>
            <w:rStyle w:val="Hyperlink"/>
            <w:noProof/>
          </w:rPr>
          <w:t>Out of Scope Items</w:t>
        </w:r>
        <w:r w:rsidR="001F429F">
          <w:rPr>
            <w:noProof/>
            <w:webHidden/>
          </w:rPr>
          <w:tab/>
        </w:r>
        <w:r w:rsidR="001F429F">
          <w:rPr>
            <w:noProof/>
            <w:webHidden/>
          </w:rPr>
          <w:fldChar w:fldCharType="begin"/>
        </w:r>
        <w:r w:rsidR="001F429F">
          <w:rPr>
            <w:noProof/>
            <w:webHidden/>
          </w:rPr>
          <w:instrText xml:space="preserve"> PAGEREF _Toc107403147 \h </w:instrText>
        </w:r>
        <w:r w:rsidR="001F429F">
          <w:rPr>
            <w:noProof/>
            <w:webHidden/>
          </w:rPr>
        </w:r>
        <w:r w:rsidR="001F429F">
          <w:rPr>
            <w:noProof/>
            <w:webHidden/>
          </w:rPr>
          <w:fldChar w:fldCharType="separate"/>
        </w:r>
        <w:r w:rsidR="001F429F">
          <w:rPr>
            <w:noProof/>
            <w:webHidden/>
          </w:rPr>
          <w:t>10</w:t>
        </w:r>
        <w:r w:rsidR="001F429F">
          <w:rPr>
            <w:noProof/>
            <w:webHidden/>
          </w:rPr>
          <w:fldChar w:fldCharType="end"/>
        </w:r>
      </w:hyperlink>
    </w:p>
    <w:p w14:paraId="0A328B36" w14:textId="3F7FDA55"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48" w:history="1">
        <w:r w:rsidR="001F429F" w:rsidRPr="00FC49C8">
          <w:rPr>
            <w:rStyle w:val="Hyperlink"/>
            <w:noProof/>
          </w:rPr>
          <w:t>3.</w:t>
        </w:r>
        <w:r w:rsidR="001F429F">
          <w:rPr>
            <w:rFonts w:asciiTheme="minorHAnsi" w:eastAsiaTheme="minorEastAsia" w:hAnsiTheme="minorHAnsi" w:cstheme="minorBidi"/>
            <w:noProof/>
            <w:sz w:val="22"/>
            <w:szCs w:val="22"/>
            <w:lang w:eastAsia="en-GB"/>
          </w:rPr>
          <w:tab/>
        </w:r>
        <w:r w:rsidR="001F429F" w:rsidRPr="00FC49C8">
          <w:rPr>
            <w:rStyle w:val="Hyperlink"/>
            <w:noProof/>
          </w:rPr>
          <w:t>NNB GenCo (SZC) Submission</w:t>
        </w:r>
        <w:r w:rsidR="001F429F">
          <w:rPr>
            <w:noProof/>
            <w:webHidden/>
          </w:rPr>
          <w:tab/>
        </w:r>
        <w:r w:rsidR="001F429F">
          <w:rPr>
            <w:noProof/>
            <w:webHidden/>
          </w:rPr>
          <w:fldChar w:fldCharType="begin"/>
        </w:r>
        <w:r w:rsidR="001F429F">
          <w:rPr>
            <w:noProof/>
            <w:webHidden/>
          </w:rPr>
          <w:instrText xml:space="preserve"> PAGEREF _Toc107403148 \h </w:instrText>
        </w:r>
        <w:r w:rsidR="001F429F">
          <w:rPr>
            <w:noProof/>
            <w:webHidden/>
          </w:rPr>
        </w:r>
        <w:r w:rsidR="001F429F">
          <w:rPr>
            <w:noProof/>
            <w:webHidden/>
          </w:rPr>
          <w:fldChar w:fldCharType="separate"/>
        </w:r>
        <w:r w:rsidR="001F429F">
          <w:rPr>
            <w:noProof/>
            <w:webHidden/>
          </w:rPr>
          <w:t>11</w:t>
        </w:r>
        <w:r w:rsidR="001F429F">
          <w:rPr>
            <w:noProof/>
            <w:webHidden/>
          </w:rPr>
          <w:fldChar w:fldCharType="end"/>
        </w:r>
      </w:hyperlink>
    </w:p>
    <w:p w14:paraId="501351F6" w14:textId="2FAA91E7"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49" w:history="1">
        <w:r w:rsidR="001F429F" w:rsidRPr="00FC49C8">
          <w:rPr>
            <w:rStyle w:val="Hyperlink"/>
            <w:noProof/>
          </w:rPr>
          <w:t>3.1.</w:t>
        </w:r>
        <w:r w:rsidR="001F429F">
          <w:rPr>
            <w:rFonts w:asciiTheme="minorHAnsi" w:eastAsiaTheme="minorEastAsia" w:hAnsiTheme="minorHAnsi" w:cstheme="minorBidi"/>
            <w:noProof/>
            <w:sz w:val="22"/>
            <w:szCs w:val="22"/>
            <w:lang w:eastAsia="en-GB"/>
          </w:rPr>
          <w:tab/>
        </w:r>
        <w:r w:rsidR="001F429F" w:rsidRPr="00FC49C8">
          <w:rPr>
            <w:rStyle w:val="Hyperlink"/>
            <w:noProof/>
          </w:rPr>
          <w:t>PCSR Specification</w:t>
        </w:r>
        <w:r w:rsidR="001F429F">
          <w:rPr>
            <w:noProof/>
            <w:webHidden/>
          </w:rPr>
          <w:tab/>
        </w:r>
        <w:r w:rsidR="001F429F">
          <w:rPr>
            <w:noProof/>
            <w:webHidden/>
          </w:rPr>
          <w:fldChar w:fldCharType="begin"/>
        </w:r>
        <w:r w:rsidR="001F429F">
          <w:rPr>
            <w:noProof/>
            <w:webHidden/>
          </w:rPr>
          <w:instrText xml:space="preserve"> PAGEREF _Toc107403149 \h </w:instrText>
        </w:r>
        <w:r w:rsidR="001F429F">
          <w:rPr>
            <w:noProof/>
            <w:webHidden/>
          </w:rPr>
        </w:r>
        <w:r w:rsidR="001F429F">
          <w:rPr>
            <w:noProof/>
            <w:webHidden/>
          </w:rPr>
          <w:fldChar w:fldCharType="separate"/>
        </w:r>
        <w:r w:rsidR="001F429F">
          <w:rPr>
            <w:noProof/>
            <w:webHidden/>
          </w:rPr>
          <w:t>11</w:t>
        </w:r>
        <w:r w:rsidR="001F429F">
          <w:rPr>
            <w:noProof/>
            <w:webHidden/>
          </w:rPr>
          <w:fldChar w:fldCharType="end"/>
        </w:r>
      </w:hyperlink>
    </w:p>
    <w:p w14:paraId="103C1ED1" w14:textId="57A12485"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50" w:history="1">
        <w:r w:rsidR="001F429F" w:rsidRPr="00FC49C8">
          <w:rPr>
            <w:rStyle w:val="Hyperlink"/>
            <w:noProof/>
          </w:rPr>
          <w:t>4.</w:t>
        </w:r>
        <w:r w:rsidR="001F429F">
          <w:rPr>
            <w:rFonts w:asciiTheme="minorHAnsi" w:eastAsiaTheme="minorEastAsia" w:hAnsiTheme="minorHAnsi" w:cstheme="minorBidi"/>
            <w:noProof/>
            <w:sz w:val="22"/>
            <w:szCs w:val="22"/>
            <w:lang w:eastAsia="en-GB"/>
          </w:rPr>
          <w:tab/>
        </w:r>
        <w:r w:rsidR="001F429F" w:rsidRPr="00FC49C8">
          <w:rPr>
            <w:rStyle w:val="Hyperlink"/>
            <w:noProof/>
          </w:rPr>
          <w:t>ONR Assessment</w:t>
        </w:r>
        <w:r w:rsidR="001F429F">
          <w:rPr>
            <w:noProof/>
            <w:webHidden/>
          </w:rPr>
          <w:tab/>
        </w:r>
        <w:r w:rsidR="001F429F">
          <w:rPr>
            <w:noProof/>
            <w:webHidden/>
          </w:rPr>
          <w:fldChar w:fldCharType="begin"/>
        </w:r>
        <w:r w:rsidR="001F429F">
          <w:rPr>
            <w:noProof/>
            <w:webHidden/>
          </w:rPr>
          <w:instrText xml:space="preserve"> PAGEREF _Toc107403150 \h </w:instrText>
        </w:r>
        <w:r w:rsidR="001F429F">
          <w:rPr>
            <w:noProof/>
            <w:webHidden/>
          </w:rPr>
        </w:r>
        <w:r w:rsidR="001F429F">
          <w:rPr>
            <w:noProof/>
            <w:webHidden/>
          </w:rPr>
          <w:fldChar w:fldCharType="separate"/>
        </w:r>
        <w:r w:rsidR="001F429F">
          <w:rPr>
            <w:noProof/>
            <w:webHidden/>
          </w:rPr>
          <w:t>13</w:t>
        </w:r>
        <w:r w:rsidR="001F429F">
          <w:rPr>
            <w:noProof/>
            <w:webHidden/>
          </w:rPr>
          <w:fldChar w:fldCharType="end"/>
        </w:r>
      </w:hyperlink>
    </w:p>
    <w:p w14:paraId="6D76E03C" w14:textId="093A4847"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1" w:history="1">
        <w:r w:rsidR="001F429F" w:rsidRPr="00FC49C8">
          <w:rPr>
            <w:rStyle w:val="Hyperlink"/>
            <w:noProof/>
          </w:rPr>
          <w:t>4.1.</w:t>
        </w:r>
        <w:r w:rsidR="001F429F">
          <w:rPr>
            <w:rFonts w:asciiTheme="minorHAnsi" w:eastAsiaTheme="minorEastAsia" w:hAnsiTheme="minorHAnsi" w:cstheme="minorBidi"/>
            <w:noProof/>
            <w:sz w:val="22"/>
            <w:szCs w:val="22"/>
            <w:lang w:eastAsia="en-GB"/>
          </w:rPr>
          <w:tab/>
        </w:r>
        <w:r w:rsidR="001F429F" w:rsidRPr="00FC49C8">
          <w:rPr>
            <w:rStyle w:val="Hyperlink"/>
            <w:noProof/>
          </w:rPr>
          <w:t>Scope of Assessment Undertaken</w:t>
        </w:r>
        <w:r w:rsidR="001F429F">
          <w:rPr>
            <w:noProof/>
            <w:webHidden/>
          </w:rPr>
          <w:tab/>
        </w:r>
        <w:r w:rsidR="001F429F">
          <w:rPr>
            <w:noProof/>
            <w:webHidden/>
          </w:rPr>
          <w:fldChar w:fldCharType="begin"/>
        </w:r>
        <w:r w:rsidR="001F429F">
          <w:rPr>
            <w:noProof/>
            <w:webHidden/>
          </w:rPr>
          <w:instrText xml:space="preserve"> PAGEREF _Toc107403151 \h </w:instrText>
        </w:r>
        <w:r w:rsidR="001F429F">
          <w:rPr>
            <w:noProof/>
            <w:webHidden/>
          </w:rPr>
        </w:r>
        <w:r w:rsidR="001F429F">
          <w:rPr>
            <w:noProof/>
            <w:webHidden/>
          </w:rPr>
          <w:fldChar w:fldCharType="separate"/>
        </w:r>
        <w:r w:rsidR="001F429F">
          <w:rPr>
            <w:noProof/>
            <w:webHidden/>
          </w:rPr>
          <w:t>13</w:t>
        </w:r>
        <w:r w:rsidR="001F429F">
          <w:rPr>
            <w:noProof/>
            <w:webHidden/>
          </w:rPr>
          <w:fldChar w:fldCharType="end"/>
        </w:r>
      </w:hyperlink>
    </w:p>
    <w:p w14:paraId="0485535D" w14:textId="2629F08F"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2" w:history="1">
        <w:r w:rsidR="001F429F" w:rsidRPr="00FC49C8">
          <w:rPr>
            <w:rStyle w:val="Hyperlink"/>
            <w:noProof/>
          </w:rPr>
          <w:t>4.2.</w:t>
        </w:r>
        <w:r w:rsidR="001F429F">
          <w:rPr>
            <w:rFonts w:asciiTheme="minorHAnsi" w:eastAsiaTheme="minorEastAsia" w:hAnsiTheme="minorHAnsi" w:cstheme="minorBidi"/>
            <w:noProof/>
            <w:sz w:val="22"/>
            <w:szCs w:val="22"/>
            <w:lang w:eastAsia="en-GB"/>
          </w:rPr>
          <w:tab/>
        </w:r>
        <w:r w:rsidR="001F429F" w:rsidRPr="00FC49C8">
          <w:rPr>
            <w:rStyle w:val="Hyperlink"/>
            <w:noProof/>
          </w:rPr>
          <w:t>Assessment</w:t>
        </w:r>
        <w:r w:rsidR="001F429F">
          <w:rPr>
            <w:noProof/>
            <w:webHidden/>
          </w:rPr>
          <w:tab/>
        </w:r>
        <w:r w:rsidR="001F429F">
          <w:rPr>
            <w:noProof/>
            <w:webHidden/>
          </w:rPr>
          <w:fldChar w:fldCharType="begin"/>
        </w:r>
        <w:r w:rsidR="001F429F">
          <w:rPr>
            <w:noProof/>
            <w:webHidden/>
          </w:rPr>
          <w:instrText xml:space="preserve"> PAGEREF _Toc107403152 \h </w:instrText>
        </w:r>
        <w:r w:rsidR="001F429F">
          <w:rPr>
            <w:noProof/>
            <w:webHidden/>
          </w:rPr>
        </w:r>
        <w:r w:rsidR="001F429F">
          <w:rPr>
            <w:noProof/>
            <w:webHidden/>
          </w:rPr>
          <w:fldChar w:fldCharType="separate"/>
        </w:r>
        <w:r w:rsidR="001F429F">
          <w:rPr>
            <w:noProof/>
            <w:webHidden/>
          </w:rPr>
          <w:t>14</w:t>
        </w:r>
        <w:r w:rsidR="001F429F">
          <w:rPr>
            <w:noProof/>
            <w:webHidden/>
          </w:rPr>
          <w:fldChar w:fldCharType="end"/>
        </w:r>
      </w:hyperlink>
    </w:p>
    <w:p w14:paraId="09DBCA1D" w14:textId="5CBD2788"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3" w:history="1">
        <w:r w:rsidR="001F429F" w:rsidRPr="00FC49C8">
          <w:rPr>
            <w:rStyle w:val="Hyperlink"/>
            <w:noProof/>
          </w:rPr>
          <w:t>4.3.</w:t>
        </w:r>
        <w:r w:rsidR="001F429F">
          <w:rPr>
            <w:rFonts w:asciiTheme="minorHAnsi" w:eastAsiaTheme="minorEastAsia" w:hAnsiTheme="minorHAnsi" w:cstheme="minorBidi"/>
            <w:noProof/>
            <w:sz w:val="22"/>
            <w:szCs w:val="22"/>
            <w:lang w:eastAsia="en-GB"/>
          </w:rPr>
          <w:tab/>
        </w:r>
        <w:r w:rsidR="001F429F" w:rsidRPr="00FC49C8">
          <w:rPr>
            <w:rStyle w:val="Hyperlink"/>
            <w:noProof/>
          </w:rPr>
          <w:t>Licence Condition Compliance</w:t>
        </w:r>
        <w:r w:rsidR="001F429F">
          <w:rPr>
            <w:noProof/>
            <w:webHidden/>
          </w:rPr>
          <w:tab/>
        </w:r>
        <w:r w:rsidR="001F429F">
          <w:rPr>
            <w:noProof/>
            <w:webHidden/>
          </w:rPr>
          <w:fldChar w:fldCharType="begin"/>
        </w:r>
        <w:r w:rsidR="001F429F">
          <w:rPr>
            <w:noProof/>
            <w:webHidden/>
          </w:rPr>
          <w:instrText xml:space="preserve"> PAGEREF _Toc107403153 \h </w:instrText>
        </w:r>
        <w:r w:rsidR="001F429F">
          <w:rPr>
            <w:noProof/>
            <w:webHidden/>
          </w:rPr>
        </w:r>
        <w:r w:rsidR="001F429F">
          <w:rPr>
            <w:noProof/>
            <w:webHidden/>
          </w:rPr>
          <w:fldChar w:fldCharType="separate"/>
        </w:r>
        <w:r w:rsidR="001F429F">
          <w:rPr>
            <w:noProof/>
            <w:webHidden/>
          </w:rPr>
          <w:t>17</w:t>
        </w:r>
        <w:r w:rsidR="001F429F">
          <w:rPr>
            <w:noProof/>
            <w:webHidden/>
          </w:rPr>
          <w:fldChar w:fldCharType="end"/>
        </w:r>
      </w:hyperlink>
    </w:p>
    <w:p w14:paraId="4FE57E45" w14:textId="489D7EE2"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4" w:history="1">
        <w:r w:rsidR="001F429F" w:rsidRPr="00FC49C8">
          <w:rPr>
            <w:rStyle w:val="Hyperlink"/>
            <w:noProof/>
          </w:rPr>
          <w:t>4.4.</w:t>
        </w:r>
        <w:r w:rsidR="001F429F">
          <w:rPr>
            <w:rFonts w:asciiTheme="minorHAnsi" w:eastAsiaTheme="minorEastAsia" w:hAnsiTheme="minorHAnsi" w:cstheme="minorBidi"/>
            <w:noProof/>
            <w:sz w:val="22"/>
            <w:szCs w:val="22"/>
            <w:lang w:eastAsia="en-GB"/>
          </w:rPr>
          <w:tab/>
        </w:r>
        <w:r w:rsidR="001F429F" w:rsidRPr="00FC49C8">
          <w:rPr>
            <w:rStyle w:val="Hyperlink"/>
            <w:noProof/>
          </w:rPr>
          <w:t>ONR Assessment Rating</w:t>
        </w:r>
        <w:r w:rsidR="001F429F">
          <w:rPr>
            <w:noProof/>
            <w:webHidden/>
          </w:rPr>
          <w:tab/>
        </w:r>
        <w:r w:rsidR="001F429F">
          <w:rPr>
            <w:noProof/>
            <w:webHidden/>
          </w:rPr>
          <w:fldChar w:fldCharType="begin"/>
        </w:r>
        <w:r w:rsidR="001F429F">
          <w:rPr>
            <w:noProof/>
            <w:webHidden/>
          </w:rPr>
          <w:instrText xml:space="preserve"> PAGEREF _Toc107403154 \h </w:instrText>
        </w:r>
        <w:r w:rsidR="001F429F">
          <w:rPr>
            <w:noProof/>
            <w:webHidden/>
          </w:rPr>
        </w:r>
        <w:r w:rsidR="001F429F">
          <w:rPr>
            <w:noProof/>
            <w:webHidden/>
          </w:rPr>
          <w:fldChar w:fldCharType="separate"/>
        </w:r>
        <w:r w:rsidR="001F429F">
          <w:rPr>
            <w:noProof/>
            <w:webHidden/>
          </w:rPr>
          <w:t>18</w:t>
        </w:r>
        <w:r w:rsidR="001F429F">
          <w:rPr>
            <w:noProof/>
            <w:webHidden/>
          </w:rPr>
          <w:fldChar w:fldCharType="end"/>
        </w:r>
      </w:hyperlink>
    </w:p>
    <w:p w14:paraId="3229FEB3" w14:textId="4E45D722"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55" w:history="1">
        <w:r w:rsidR="001F429F" w:rsidRPr="00FC49C8">
          <w:rPr>
            <w:rStyle w:val="Hyperlink"/>
            <w:noProof/>
          </w:rPr>
          <w:t>5.</w:t>
        </w:r>
        <w:r w:rsidR="001F429F">
          <w:rPr>
            <w:rFonts w:asciiTheme="minorHAnsi" w:eastAsiaTheme="minorEastAsia" w:hAnsiTheme="minorHAnsi" w:cstheme="minorBidi"/>
            <w:noProof/>
            <w:sz w:val="22"/>
            <w:szCs w:val="22"/>
            <w:lang w:eastAsia="en-GB"/>
          </w:rPr>
          <w:tab/>
        </w:r>
        <w:r w:rsidR="001F429F" w:rsidRPr="00FC49C8">
          <w:rPr>
            <w:rStyle w:val="Hyperlink"/>
            <w:noProof/>
          </w:rPr>
          <w:t>Conclusions and Recommendations</w:t>
        </w:r>
        <w:r w:rsidR="001F429F">
          <w:rPr>
            <w:noProof/>
            <w:webHidden/>
          </w:rPr>
          <w:tab/>
        </w:r>
        <w:r w:rsidR="001F429F">
          <w:rPr>
            <w:noProof/>
            <w:webHidden/>
          </w:rPr>
          <w:fldChar w:fldCharType="begin"/>
        </w:r>
        <w:r w:rsidR="001F429F">
          <w:rPr>
            <w:noProof/>
            <w:webHidden/>
          </w:rPr>
          <w:instrText xml:space="preserve"> PAGEREF _Toc107403155 \h </w:instrText>
        </w:r>
        <w:r w:rsidR="001F429F">
          <w:rPr>
            <w:noProof/>
            <w:webHidden/>
          </w:rPr>
        </w:r>
        <w:r w:rsidR="001F429F">
          <w:rPr>
            <w:noProof/>
            <w:webHidden/>
          </w:rPr>
          <w:fldChar w:fldCharType="separate"/>
        </w:r>
        <w:r w:rsidR="001F429F">
          <w:rPr>
            <w:noProof/>
            <w:webHidden/>
          </w:rPr>
          <w:t>19</w:t>
        </w:r>
        <w:r w:rsidR="001F429F">
          <w:rPr>
            <w:noProof/>
            <w:webHidden/>
          </w:rPr>
          <w:fldChar w:fldCharType="end"/>
        </w:r>
      </w:hyperlink>
    </w:p>
    <w:p w14:paraId="101CE682" w14:textId="42E7EF58"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6" w:history="1">
        <w:r w:rsidR="001F429F" w:rsidRPr="00FC49C8">
          <w:rPr>
            <w:rStyle w:val="Hyperlink"/>
            <w:noProof/>
          </w:rPr>
          <w:t>5.1.</w:t>
        </w:r>
        <w:r w:rsidR="001F429F">
          <w:rPr>
            <w:rFonts w:asciiTheme="minorHAnsi" w:eastAsiaTheme="minorEastAsia" w:hAnsiTheme="minorHAnsi" w:cstheme="minorBidi"/>
            <w:noProof/>
            <w:sz w:val="22"/>
            <w:szCs w:val="22"/>
            <w:lang w:eastAsia="en-GB"/>
          </w:rPr>
          <w:tab/>
        </w:r>
        <w:r w:rsidR="001F429F" w:rsidRPr="00FC49C8">
          <w:rPr>
            <w:rStyle w:val="Hyperlink"/>
            <w:noProof/>
          </w:rPr>
          <w:t>Conclusions</w:t>
        </w:r>
        <w:r w:rsidR="001F429F">
          <w:rPr>
            <w:noProof/>
            <w:webHidden/>
          </w:rPr>
          <w:tab/>
        </w:r>
        <w:r w:rsidR="001F429F">
          <w:rPr>
            <w:noProof/>
            <w:webHidden/>
          </w:rPr>
          <w:fldChar w:fldCharType="begin"/>
        </w:r>
        <w:r w:rsidR="001F429F">
          <w:rPr>
            <w:noProof/>
            <w:webHidden/>
          </w:rPr>
          <w:instrText xml:space="preserve"> PAGEREF _Toc107403156 \h </w:instrText>
        </w:r>
        <w:r w:rsidR="001F429F">
          <w:rPr>
            <w:noProof/>
            <w:webHidden/>
          </w:rPr>
        </w:r>
        <w:r w:rsidR="001F429F">
          <w:rPr>
            <w:noProof/>
            <w:webHidden/>
          </w:rPr>
          <w:fldChar w:fldCharType="separate"/>
        </w:r>
        <w:r w:rsidR="001F429F">
          <w:rPr>
            <w:noProof/>
            <w:webHidden/>
          </w:rPr>
          <w:t>19</w:t>
        </w:r>
        <w:r w:rsidR="001F429F">
          <w:rPr>
            <w:noProof/>
            <w:webHidden/>
          </w:rPr>
          <w:fldChar w:fldCharType="end"/>
        </w:r>
      </w:hyperlink>
    </w:p>
    <w:p w14:paraId="3FC3B5A9" w14:textId="16B83E29" w:rsidR="001F429F" w:rsidRDefault="0077326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7403157" w:history="1">
        <w:r w:rsidR="001F429F" w:rsidRPr="00FC49C8">
          <w:rPr>
            <w:rStyle w:val="Hyperlink"/>
            <w:noProof/>
          </w:rPr>
          <w:t>5.2.</w:t>
        </w:r>
        <w:r w:rsidR="001F429F">
          <w:rPr>
            <w:rFonts w:asciiTheme="minorHAnsi" w:eastAsiaTheme="minorEastAsia" w:hAnsiTheme="minorHAnsi" w:cstheme="minorBidi"/>
            <w:noProof/>
            <w:sz w:val="22"/>
            <w:szCs w:val="22"/>
            <w:lang w:eastAsia="en-GB"/>
          </w:rPr>
          <w:tab/>
        </w:r>
        <w:r w:rsidR="001F429F" w:rsidRPr="00FC49C8">
          <w:rPr>
            <w:rStyle w:val="Hyperlink"/>
            <w:noProof/>
          </w:rPr>
          <w:t>Recommendations</w:t>
        </w:r>
        <w:r w:rsidR="001F429F">
          <w:rPr>
            <w:noProof/>
            <w:webHidden/>
          </w:rPr>
          <w:tab/>
        </w:r>
        <w:r w:rsidR="001F429F">
          <w:rPr>
            <w:noProof/>
            <w:webHidden/>
          </w:rPr>
          <w:fldChar w:fldCharType="begin"/>
        </w:r>
        <w:r w:rsidR="001F429F">
          <w:rPr>
            <w:noProof/>
            <w:webHidden/>
          </w:rPr>
          <w:instrText xml:space="preserve"> PAGEREF _Toc107403157 \h </w:instrText>
        </w:r>
        <w:r w:rsidR="001F429F">
          <w:rPr>
            <w:noProof/>
            <w:webHidden/>
          </w:rPr>
        </w:r>
        <w:r w:rsidR="001F429F">
          <w:rPr>
            <w:noProof/>
            <w:webHidden/>
          </w:rPr>
          <w:fldChar w:fldCharType="separate"/>
        </w:r>
        <w:r w:rsidR="001F429F">
          <w:rPr>
            <w:noProof/>
            <w:webHidden/>
          </w:rPr>
          <w:t>19</w:t>
        </w:r>
        <w:r w:rsidR="001F429F">
          <w:rPr>
            <w:noProof/>
            <w:webHidden/>
          </w:rPr>
          <w:fldChar w:fldCharType="end"/>
        </w:r>
      </w:hyperlink>
    </w:p>
    <w:p w14:paraId="521CE338" w14:textId="24EA129F" w:rsidR="001F429F" w:rsidRDefault="00773261">
      <w:pPr>
        <w:pStyle w:val="TOC1"/>
        <w:tabs>
          <w:tab w:val="left" w:pos="440"/>
        </w:tabs>
        <w:rPr>
          <w:rFonts w:asciiTheme="minorHAnsi" w:eastAsiaTheme="minorEastAsia" w:hAnsiTheme="minorHAnsi" w:cstheme="minorBidi"/>
          <w:noProof/>
          <w:sz w:val="22"/>
          <w:szCs w:val="22"/>
          <w:lang w:eastAsia="en-GB"/>
        </w:rPr>
      </w:pPr>
      <w:hyperlink w:anchor="_Toc107403158" w:history="1">
        <w:r w:rsidR="001F429F" w:rsidRPr="00FC49C8">
          <w:rPr>
            <w:rStyle w:val="Hyperlink"/>
            <w:noProof/>
          </w:rPr>
          <w:t>6.</w:t>
        </w:r>
        <w:r w:rsidR="001F429F">
          <w:rPr>
            <w:rFonts w:asciiTheme="minorHAnsi" w:eastAsiaTheme="minorEastAsia" w:hAnsiTheme="minorHAnsi" w:cstheme="minorBidi"/>
            <w:noProof/>
            <w:sz w:val="22"/>
            <w:szCs w:val="22"/>
            <w:lang w:eastAsia="en-GB"/>
          </w:rPr>
          <w:tab/>
        </w:r>
        <w:r w:rsidR="001F429F" w:rsidRPr="00FC49C8">
          <w:rPr>
            <w:rStyle w:val="Hyperlink"/>
            <w:noProof/>
          </w:rPr>
          <w:t>References</w:t>
        </w:r>
        <w:r w:rsidR="001F429F">
          <w:rPr>
            <w:noProof/>
            <w:webHidden/>
          </w:rPr>
          <w:tab/>
        </w:r>
        <w:r w:rsidR="001F429F">
          <w:rPr>
            <w:noProof/>
            <w:webHidden/>
          </w:rPr>
          <w:fldChar w:fldCharType="begin"/>
        </w:r>
        <w:r w:rsidR="001F429F">
          <w:rPr>
            <w:noProof/>
            <w:webHidden/>
          </w:rPr>
          <w:instrText xml:space="preserve"> PAGEREF _Toc107403158 \h </w:instrText>
        </w:r>
        <w:r w:rsidR="001F429F">
          <w:rPr>
            <w:noProof/>
            <w:webHidden/>
          </w:rPr>
        </w:r>
        <w:r w:rsidR="001F429F">
          <w:rPr>
            <w:noProof/>
            <w:webHidden/>
          </w:rPr>
          <w:fldChar w:fldCharType="separate"/>
        </w:r>
        <w:r w:rsidR="001F429F">
          <w:rPr>
            <w:noProof/>
            <w:webHidden/>
          </w:rPr>
          <w:t>20</w:t>
        </w:r>
        <w:r w:rsidR="001F429F">
          <w:rPr>
            <w:noProof/>
            <w:webHidden/>
          </w:rPr>
          <w:fldChar w:fldCharType="end"/>
        </w:r>
      </w:hyperlink>
    </w:p>
    <w:p w14:paraId="7122BAF8" w14:textId="3945B87B" w:rsidR="00DF767C" w:rsidRDefault="006F47CF" w:rsidP="00BC7B94">
      <w:r>
        <w:fldChar w:fldCharType="end"/>
      </w:r>
    </w:p>
    <w:p w14:paraId="2CC19A52" w14:textId="77777777" w:rsidR="00DF767C" w:rsidRDefault="00DF767C">
      <w:pPr>
        <w:spacing w:before="0" w:after="0"/>
      </w:pPr>
      <w:r>
        <w:br w:type="page"/>
      </w:r>
    </w:p>
    <w:p w14:paraId="7E271871" w14:textId="3165982B" w:rsidR="00DE2440" w:rsidRDefault="00DE2440" w:rsidP="006F47CF">
      <w:pPr>
        <w:tabs>
          <w:tab w:val="left" w:pos="3761"/>
        </w:tabs>
        <w:sectPr w:rsidR="00DE2440">
          <w:pgSz w:w="11906" w:h="16838"/>
          <w:pgMar w:top="1440" w:right="1440" w:bottom="1440" w:left="1440" w:header="708" w:footer="708" w:gutter="0"/>
          <w:cols w:space="708"/>
          <w:docGrid w:linePitch="360"/>
        </w:sectPr>
      </w:pPr>
    </w:p>
    <w:p w14:paraId="411B5E70" w14:textId="20E66B13" w:rsidR="006F47CF" w:rsidRPr="00377496" w:rsidRDefault="005A20ED" w:rsidP="00377496">
      <w:pPr>
        <w:pStyle w:val="F5-Heading-1"/>
      </w:pPr>
      <w:bookmarkStart w:id="3" w:name="_Toc107403136"/>
      <w:r w:rsidRPr="00377496">
        <w:lastRenderedPageBreak/>
        <w:t>Introduction</w:t>
      </w:r>
      <w:bookmarkEnd w:id="3"/>
    </w:p>
    <w:p w14:paraId="5961F673" w14:textId="04F9E052" w:rsidR="001074DE" w:rsidRPr="00BC7B94" w:rsidRDefault="001074DE" w:rsidP="00BC7D51">
      <w:pPr>
        <w:pStyle w:val="NumberedParagraph"/>
        <w:ind w:left="851" w:hanging="851"/>
      </w:pPr>
      <w:r w:rsidRPr="00BC7B94">
        <w:t xml:space="preserve">NNB Generation Company (SZC) Ltd (NNB </w:t>
      </w:r>
      <w:proofErr w:type="spellStart"/>
      <w:r w:rsidRPr="00BC7B94">
        <w:t>GenCo</w:t>
      </w:r>
      <w:proofErr w:type="spellEnd"/>
      <w:r w:rsidRPr="00BC7B94">
        <w:t>) applied to ONR on 30th June 2020 for a nuclear site licence to construct and operate a nuclear power station comprising two UK EPR</w:t>
      </w:r>
      <w:r w:rsidR="005F5800" w:rsidRPr="00BC7B94">
        <w:t>™</w:t>
      </w:r>
      <w:r w:rsidRPr="00BC7B94">
        <w:t xml:space="preserve"> reactors at Sizewell C</w:t>
      </w:r>
      <w:r w:rsidR="002D4142">
        <w:t xml:space="preserve"> </w:t>
      </w:r>
      <w:r w:rsidR="00D21C35">
        <w:t>(SZC)</w:t>
      </w:r>
      <w:r w:rsidRPr="00BC7B94">
        <w:t xml:space="preserve"> in Suffolk.</w:t>
      </w:r>
    </w:p>
    <w:p w14:paraId="4BBA17E0" w14:textId="00FF8064" w:rsidR="009C1877" w:rsidRDefault="005F5800" w:rsidP="00BC7D51">
      <w:pPr>
        <w:pStyle w:val="NumberedParagraph"/>
        <w:ind w:left="851" w:hanging="851"/>
      </w:pPr>
      <w:r w:rsidRPr="00BC7B94">
        <w:t xml:space="preserve">The outcome of ONR’s activities </w:t>
      </w:r>
      <w:r w:rsidR="00B9682A" w:rsidRPr="00BC7B94">
        <w:t xml:space="preserve">from </w:t>
      </w:r>
      <w:r w:rsidRPr="00BC7B94">
        <w:t xml:space="preserve">the </w:t>
      </w:r>
      <w:r w:rsidR="00B9682A" w:rsidRPr="00BC7B94">
        <w:t xml:space="preserve">nuclear site licence (NSL) </w:t>
      </w:r>
      <w:r w:rsidRPr="00BC7B94">
        <w:t xml:space="preserve">assessment </w:t>
      </w:r>
      <w:r w:rsidR="0017406E">
        <w:t xml:space="preserve">which </w:t>
      </w:r>
      <w:proofErr w:type="gramStart"/>
      <w:r w:rsidR="0017406E">
        <w:t xml:space="preserve">is </w:t>
      </w:r>
      <w:r w:rsidRPr="00BC7B94">
        <w:t xml:space="preserve"> a</w:t>
      </w:r>
      <w:proofErr w:type="gramEnd"/>
      <w:r w:rsidRPr="00BC7B94">
        <w:t xml:space="preserve"> Project Assessment Report (PAR), </w:t>
      </w:r>
      <w:r w:rsidR="0017406E">
        <w:t>this</w:t>
      </w:r>
      <w:r w:rsidRPr="00BC7B94">
        <w:t xml:space="preserve"> draw</w:t>
      </w:r>
      <w:r w:rsidR="0017406E">
        <w:t>s</w:t>
      </w:r>
      <w:r w:rsidRPr="00BC7B94">
        <w:t xml:space="preserve"> together the views of ONR’s specialist assessors on NNB </w:t>
      </w:r>
      <w:proofErr w:type="spellStart"/>
      <w:r w:rsidR="006D29B6">
        <w:t>GenCo</w:t>
      </w:r>
      <w:proofErr w:type="spellEnd"/>
      <w:r w:rsidR="006D29B6">
        <w:t xml:space="preserve"> (SZC)</w:t>
      </w:r>
      <w:r w:rsidRPr="00BC7B94">
        <w:t xml:space="preserve">’s readiness to become a nuclear site licensee. </w:t>
      </w:r>
      <w:r w:rsidR="00B9682A" w:rsidRPr="00BC7B94">
        <w:t xml:space="preserve">This </w:t>
      </w:r>
      <w:r w:rsidR="00087D24">
        <w:t xml:space="preserve">results </w:t>
      </w:r>
      <w:r w:rsidRPr="00BC7B94">
        <w:t>in a recommendation to the C</w:t>
      </w:r>
      <w:r w:rsidR="00B9682A" w:rsidRPr="00BC7B94">
        <w:t>hi</w:t>
      </w:r>
      <w:r w:rsidR="000D2FD6" w:rsidRPr="00BC7B94">
        <w:t>ef Nuclear Inspector (C</w:t>
      </w:r>
      <w:r w:rsidRPr="00BC7B94">
        <w:t>NI</w:t>
      </w:r>
      <w:r w:rsidR="000D2FD6" w:rsidRPr="00BC7B94">
        <w:t>)</w:t>
      </w:r>
      <w:r w:rsidRPr="00BC7B94">
        <w:t xml:space="preserve"> on </w:t>
      </w:r>
      <w:r w:rsidR="001F73C8">
        <w:t>whether a licence can be granted</w:t>
      </w:r>
      <w:r w:rsidRPr="00BC7B94">
        <w:t>.</w:t>
      </w:r>
      <w:r w:rsidR="001074DE" w:rsidRPr="00BC7B94">
        <w:t xml:space="preserve"> </w:t>
      </w:r>
      <w:r w:rsidR="009C1877" w:rsidRPr="00BC7B94">
        <w:t>Th</w:t>
      </w:r>
      <w:r w:rsidR="00E154F9">
        <w:t xml:space="preserve">is </w:t>
      </w:r>
      <w:r w:rsidR="00633AD9">
        <w:t>safety case</w:t>
      </w:r>
      <w:r w:rsidR="00E154F9">
        <w:t xml:space="preserve"> </w:t>
      </w:r>
      <w:r w:rsidR="00B33845" w:rsidRPr="00BC7B94">
        <w:t xml:space="preserve">licensing assessment report </w:t>
      </w:r>
      <w:r w:rsidR="000D2FD6" w:rsidRPr="00BC7B94">
        <w:t xml:space="preserve">is one of </w:t>
      </w:r>
      <w:r w:rsidR="00BC7B94" w:rsidRPr="00BC7B94">
        <w:t xml:space="preserve">a number that </w:t>
      </w:r>
      <w:r w:rsidR="00E44187">
        <w:t>have</w:t>
      </w:r>
      <w:r w:rsidR="00E44187" w:rsidRPr="00BC7B94">
        <w:t xml:space="preserve"> </w:t>
      </w:r>
      <w:r w:rsidR="00BC7B94" w:rsidRPr="00BC7B94">
        <w:t>inform</w:t>
      </w:r>
      <w:r w:rsidR="00E44187">
        <w:t>ed</w:t>
      </w:r>
      <w:r w:rsidR="00BC7B94" w:rsidRPr="00BC7B94">
        <w:t xml:space="preserve"> the PAR</w:t>
      </w:r>
      <w:r w:rsidR="006D6D4C">
        <w:t xml:space="preserve"> </w:t>
      </w:r>
      <w:sdt>
        <w:sdtPr>
          <w:id w:val="-269470525"/>
          <w:citation/>
        </w:sdtPr>
        <w:sdtEndPr/>
        <w:sdtContent>
          <w:r w:rsidR="006D6D4C">
            <w:fldChar w:fldCharType="begin"/>
          </w:r>
          <w:r w:rsidR="006D6D4C">
            <w:instrText xml:space="preserve"> CITATION ONR48 \l 2057 </w:instrText>
          </w:r>
          <w:r w:rsidR="006D6D4C">
            <w:fldChar w:fldCharType="separate"/>
          </w:r>
          <w:r w:rsidR="00094570">
            <w:rPr>
              <w:noProof/>
            </w:rPr>
            <w:t>[1]</w:t>
          </w:r>
          <w:r w:rsidR="006D6D4C">
            <w:fldChar w:fldCharType="end"/>
          </w:r>
        </w:sdtContent>
      </w:sdt>
      <w:r w:rsidR="00BC7B94" w:rsidRPr="00BC7B94">
        <w:t>.</w:t>
      </w:r>
    </w:p>
    <w:p w14:paraId="26D62C93" w14:textId="06BD77B9" w:rsidR="0049242B" w:rsidRPr="00BC7B94" w:rsidRDefault="0049242B" w:rsidP="00BC7D51">
      <w:pPr>
        <w:pStyle w:val="NumberedParagraph"/>
        <w:ind w:left="851" w:hanging="851"/>
      </w:pPr>
      <w:r>
        <w:t>ONR</w:t>
      </w:r>
      <w:r w:rsidR="00EB1614">
        <w:t>’s licensing assessment has followed the guidance in</w:t>
      </w:r>
      <w:r w:rsidR="00D31644">
        <w:t xml:space="preserve"> </w:t>
      </w:r>
      <w:r w:rsidR="00EB1614" w:rsidRPr="002E3500">
        <w:rPr>
          <w:i/>
          <w:iCs/>
        </w:rPr>
        <w:t>Licensing Nuclear Installations</w:t>
      </w:r>
      <w:r w:rsidR="0021193D">
        <w:rPr>
          <w:i/>
          <w:iCs/>
        </w:rPr>
        <w:t xml:space="preserve"> </w:t>
      </w:r>
      <w:sdt>
        <w:sdtPr>
          <w:rPr>
            <w:i/>
            <w:iCs/>
          </w:rPr>
          <w:id w:val="-1197001808"/>
          <w:citation/>
        </w:sdtPr>
        <w:sdtEndPr/>
        <w:sdtContent>
          <w:r w:rsidR="0021193D">
            <w:rPr>
              <w:i/>
              <w:iCs/>
            </w:rPr>
            <w:fldChar w:fldCharType="begin"/>
          </w:r>
          <w:r w:rsidR="0021193D">
            <w:rPr>
              <w:i/>
              <w:iCs/>
            </w:rPr>
            <w:instrText xml:space="preserve"> CITATION ONR21 \l 2057 </w:instrText>
          </w:r>
          <w:r w:rsidR="0021193D">
            <w:rPr>
              <w:i/>
              <w:iCs/>
            </w:rPr>
            <w:fldChar w:fldCharType="separate"/>
          </w:r>
          <w:r w:rsidR="00094570">
            <w:rPr>
              <w:noProof/>
            </w:rPr>
            <w:t>[2]</w:t>
          </w:r>
          <w:r w:rsidR="0021193D">
            <w:rPr>
              <w:i/>
              <w:iCs/>
            </w:rPr>
            <w:fldChar w:fldCharType="end"/>
          </w:r>
        </w:sdtContent>
      </w:sdt>
      <w:r w:rsidR="0021193D">
        <w:rPr>
          <w:i/>
          <w:iCs/>
        </w:rPr>
        <w:t>.</w:t>
      </w:r>
      <w:r w:rsidR="00EB1614">
        <w:t xml:space="preserve"> </w:t>
      </w:r>
      <w:r w:rsidR="00D31644">
        <w:t xml:space="preserve"> </w:t>
      </w:r>
      <w:r w:rsidR="00817295">
        <w:t>The approach to th</w:t>
      </w:r>
      <w:r w:rsidR="00E154F9">
        <w:t>is</w:t>
      </w:r>
      <w:r w:rsidR="00817295">
        <w:t xml:space="preserve"> assessment project was </w:t>
      </w:r>
      <w:r w:rsidR="007B0D2C">
        <w:t xml:space="preserve">elaborated </w:t>
      </w:r>
      <w:r w:rsidR="00817295">
        <w:t xml:space="preserve">in the </w:t>
      </w:r>
      <w:r w:rsidR="00D21C35">
        <w:t xml:space="preserve">SZC </w:t>
      </w:r>
      <w:r w:rsidR="00C345C6" w:rsidRPr="002D4142">
        <w:rPr>
          <w:i/>
          <w:iCs/>
        </w:rPr>
        <w:t>Assessment Strategy</w:t>
      </w:r>
      <w:sdt>
        <w:sdtPr>
          <w:rPr>
            <w:i/>
            <w:iCs/>
          </w:rPr>
          <w:id w:val="-236407073"/>
          <w:citation/>
        </w:sdtPr>
        <w:sdtEndPr/>
        <w:sdtContent>
          <w:r w:rsidR="00680E74">
            <w:rPr>
              <w:i/>
              <w:iCs/>
            </w:rPr>
            <w:fldChar w:fldCharType="begin"/>
          </w:r>
          <w:r w:rsidR="00275643">
            <w:rPr>
              <w:i/>
              <w:iCs/>
            </w:rPr>
            <w:instrText xml:space="preserve">CITATION ONR \l 2057 </w:instrText>
          </w:r>
          <w:r w:rsidR="00680E74">
            <w:rPr>
              <w:i/>
              <w:iCs/>
            </w:rPr>
            <w:fldChar w:fldCharType="separate"/>
          </w:r>
          <w:r w:rsidR="00094570">
            <w:rPr>
              <w:i/>
              <w:iCs/>
              <w:noProof/>
            </w:rPr>
            <w:t xml:space="preserve"> </w:t>
          </w:r>
          <w:r w:rsidR="00094570">
            <w:rPr>
              <w:noProof/>
            </w:rPr>
            <w:t>[3]</w:t>
          </w:r>
          <w:r w:rsidR="00680E74">
            <w:rPr>
              <w:i/>
              <w:iCs/>
            </w:rPr>
            <w:fldChar w:fldCharType="end"/>
          </w:r>
        </w:sdtContent>
      </w:sdt>
      <w:r w:rsidR="007B0D2C">
        <w:t xml:space="preserve">, with guidance on the production of licensing assessment reports set out in </w:t>
      </w:r>
      <w:r w:rsidR="002D4142">
        <w:t xml:space="preserve">the SZC </w:t>
      </w:r>
      <w:r w:rsidR="002D4142" w:rsidRPr="002D4142">
        <w:rPr>
          <w:i/>
          <w:iCs/>
        </w:rPr>
        <w:t>Assessment Framework</w:t>
      </w:r>
      <w:r w:rsidR="002D4142">
        <w:t xml:space="preserve"> </w:t>
      </w:r>
      <w:sdt>
        <w:sdtPr>
          <w:id w:val="-2136167357"/>
          <w:citation/>
        </w:sdtPr>
        <w:sdtEndPr/>
        <w:sdtContent>
          <w:r w:rsidR="00370D98">
            <w:fldChar w:fldCharType="begin"/>
          </w:r>
          <w:r w:rsidR="00275643">
            <w:instrText xml:space="preserve">CITATION ONR1 \l 2057 </w:instrText>
          </w:r>
          <w:r w:rsidR="00370D98">
            <w:fldChar w:fldCharType="separate"/>
          </w:r>
          <w:r w:rsidR="00094570">
            <w:rPr>
              <w:noProof/>
            </w:rPr>
            <w:t>[4]</w:t>
          </w:r>
          <w:r w:rsidR="00370D98">
            <w:fldChar w:fldCharType="end"/>
          </w:r>
        </w:sdtContent>
      </w:sdt>
    </w:p>
    <w:p w14:paraId="34F16503" w14:textId="5A73262A" w:rsidR="006F47CF" w:rsidRPr="00377496" w:rsidRDefault="00175A1F" w:rsidP="00377496">
      <w:pPr>
        <w:pStyle w:val="F6-HeadingLevel2"/>
      </w:pPr>
      <w:bookmarkStart w:id="4" w:name="_Toc107403137"/>
      <w:r w:rsidRPr="00377496">
        <w:t>Background</w:t>
      </w:r>
      <w:bookmarkEnd w:id="4"/>
    </w:p>
    <w:p w14:paraId="54E3BA83" w14:textId="0D9E22E9" w:rsidR="00175A1F" w:rsidRDefault="00175A1F" w:rsidP="00A47CBE">
      <w:pPr>
        <w:pStyle w:val="NumberedParagraph"/>
        <w:ind w:left="851" w:hanging="851"/>
      </w:pPr>
      <w:r>
        <w:t>T</w:t>
      </w:r>
      <w:r w:rsidRPr="001F2DE6">
        <w:t xml:space="preserve">his report presents the findings of the assessment of </w:t>
      </w:r>
      <w:r w:rsidR="00404ACC">
        <w:t xml:space="preserve">the safety case </w:t>
      </w:r>
      <w:r w:rsidR="0059405B">
        <w:t>strategy</w:t>
      </w:r>
      <w:r w:rsidR="0059405B" w:rsidRPr="001F2DE6">
        <w:t xml:space="preserve"> </w:t>
      </w:r>
      <w:r w:rsidRPr="001F2DE6">
        <w:t xml:space="preserve">as presented in the </w:t>
      </w:r>
      <w:r w:rsidR="00404ACC">
        <w:t xml:space="preserve">PCSR Specification </w:t>
      </w:r>
      <w:sdt>
        <w:sdtPr>
          <w:id w:val="1310211616"/>
          <w:citation/>
        </w:sdtPr>
        <w:sdtEndPr/>
        <w:sdtContent>
          <w:r w:rsidR="00404ACC">
            <w:fldChar w:fldCharType="begin"/>
          </w:r>
          <w:r w:rsidR="006D29B6">
            <w:instrText xml:space="preserve">CITATION NNB88 \l 2057 </w:instrText>
          </w:r>
          <w:r w:rsidR="00404ACC">
            <w:fldChar w:fldCharType="separate"/>
          </w:r>
          <w:r w:rsidR="00094570">
            <w:rPr>
              <w:noProof/>
            </w:rPr>
            <w:t>[5]</w:t>
          </w:r>
          <w:r w:rsidR="00404ACC">
            <w:fldChar w:fldCharType="end"/>
          </w:r>
        </w:sdtContent>
      </w:sdt>
      <w:r w:rsidR="00404ACC">
        <w:t xml:space="preserve"> </w:t>
      </w:r>
      <w:r w:rsidRPr="001F2DE6">
        <w:t>provided by</w:t>
      </w:r>
      <w:r w:rsidR="0077707C">
        <w:t xml:space="preserve"> NNB </w:t>
      </w:r>
      <w:proofErr w:type="spellStart"/>
      <w:r w:rsidR="006D29B6">
        <w:t>GenCo</w:t>
      </w:r>
      <w:proofErr w:type="spellEnd"/>
      <w:r w:rsidR="006D29B6">
        <w:t xml:space="preserve"> (SZC)</w:t>
      </w:r>
      <w:r w:rsidRPr="001F2DE6">
        <w:t>. Assessment was undertaken in accordance with the requirements of the Office for Nuclear Regulation (ONR) Management Syste</w:t>
      </w:r>
      <w:r>
        <w:t>m</w:t>
      </w:r>
      <w:r w:rsidR="00B95BCA">
        <w:t xml:space="preserve"> and </w:t>
      </w:r>
      <w:r w:rsidR="00CF1F45">
        <w:t>following guidance</w:t>
      </w:r>
      <w:r w:rsidR="00293377">
        <w:t xml:space="preserve"> in </w:t>
      </w:r>
      <w:r w:rsidR="00293377" w:rsidRPr="002E3500">
        <w:rPr>
          <w:i/>
          <w:iCs/>
        </w:rPr>
        <w:t>Licensing Nuclear Installations</w:t>
      </w:r>
      <w:r w:rsidR="00293377">
        <w:rPr>
          <w:i/>
          <w:iCs/>
        </w:rPr>
        <w:t xml:space="preserve"> </w:t>
      </w:r>
      <w:sdt>
        <w:sdtPr>
          <w:rPr>
            <w:i/>
            <w:iCs/>
          </w:rPr>
          <w:id w:val="-1555381620"/>
          <w:citation/>
        </w:sdtPr>
        <w:sdtEndPr/>
        <w:sdtContent>
          <w:r w:rsidR="00293377">
            <w:rPr>
              <w:i/>
              <w:iCs/>
            </w:rPr>
            <w:fldChar w:fldCharType="begin"/>
          </w:r>
          <w:r w:rsidR="00293377">
            <w:rPr>
              <w:i/>
              <w:iCs/>
            </w:rPr>
            <w:instrText xml:space="preserve"> CITATION ONR21 \l 2057 </w:instrText>
          </w:r>
          <w:r w:rsidR="00293377">
            <w:rPr>
              <w:i/>
              <w:iCs/>
            </w:rPr>
            <w:fldChar w:fldCharType="separate"/>
          </w:r>
          <w:r w:rsidR="00094570">
            <w:rPr>
              <w:noProof/>
            </w:rPr>
            <w:t>[2]</w:t>
          </w:r>
          <w:r w:rsidR="00293377">
            <w:rPr>
              <w:i/>
              <w:iCs/>
            </w:rPr>
            <w:fldChar w:fldCharType="end"/>
          </w:r>
        </w:sdtContent>
      </w:sdt>
      <w:r w:rsidR="00293377">
        <w:rPr>
          <w:i/>
          <w:iCs/>
        </w:rPr>
        <w:t>.</w:t>
      </w:r>
      <w:r w:rsidR="00293377" w:rsidRPr="001F2DE6" w:rsidDel="00863434">
        <w:t xml:space="preserve"> </w:t>
      </w:r>
    </w:p>
    <w:p w14:paraId="43BB2FD3" w14:textId="512AE10B" w:rsidR="00701FE1" w:rsidRDefault="00175A1F" w:rsidP="00377496">
      <w:pPr>
        <w:pStyle w:val="F6-HeadingLevel2"/>
      </w:pPr>
      <w:bookmarkStart w:id="5" w:name="_Toc107403138"/>
      <w:r>
        <w:t>Scope</w:t>
      </w:r>
      <w:bookmarkStart w:id="6" w:name="_Ref95736683"/>
      <w:bookmarkEnd w:id="5"/>
    </w:p>
    <w:p w14:paraId="5FB3CD8B" w14:textId="60B68836" w:rsidR="00106355" w:rsidRDefault="00FF34B3" w:rsidP="001E4CAB">
      <w:pPr>
        <w:pStyle w:val="NumberedParagraph"/>
        <w:ind w:left="851" w:hanging="851"/>
      </w:pPr>
      <w:bookmarkStart w:id="7" w:name="_Ref107299228"/>
      <w:r>
        <w:t xml:space="preserve">ONR’s assessment is </w:t>
      </w:r>
      <w:r w:rsidR="00EF0E7B">
        <w:t xml:space="preserve">focussed on seven key questions that are </w:t>
      </w:r>
      <w:r w:rsidR="004E5696">
        <w:t>based on</w:t>
      </w:r>
      <w:r w:rsidR="00EF0E7B">
        <w:t xml:space="preserve"> </w:t>
      </w:r>
      <w:r w:rsidR="00EF0E7B" w:rsidRPr="008C50DB">
        <w:t>Licencing Nuclear Installations</w:t>
      </w:r>
      <w:r w:rsidR="00EF0E7B">
        <w:t xml:space="preserve"> </w:t>
      </w:r>
      <w:sdt>
        <w:sdtPr>
          <w:id w:val="2024270194"/>
          <w:citation/>
        </w:sdtPr>
        <w:sdtEndPr/>
        <w:sdtContent>
          <w:r w:rsidR="00EF0E7B">
            <w:fldChar w:fldCharType="begin"/>
          </w:r>
          <w:r w:rsidR="00EF0E7B">
            <w:instrText xml:space="preserve"> CITATION ONR21 \l 2057 </w:instrText>
          </w:r>
          <w:r w:rsidR="00EF0E7B">
            <w:fldChar w:fldCharType="separate"/>
          </w:r>
          <w:r w:rsidR="00094570">
            <w:rPr>
              <w:noProof/>
            </w:rPr>
            <w:t>[2]</w:t>
          </w:r>
          <w:r w:rsidR="00EF0E7B">
            <w:fldChar w:fldCharType="end"/>
          </w:r>
        </w:sdtContent>
      </w:sdt>
      <w:r w:rsidR="00EF0E7B">
        <w:t xml:space="preserve"> and ONR’s safety assessment principles </w:t>
      </w:r>
      <w:sdt>
        <w:sdtPr>
          <w:id w:val="413823113"/>
          <w:citation/>
        </w:sdtPr>
        <w:sdtEndPr/>
        <w:sdtContent>
          <w:r w:rsidR="00EF0E7B">
            <w:fldChar w:fldCharType="begin"/>
          </w:r>
          <w:r w:rsidR="00EF0E7B">
            <w:instrText xml:space="preserve">CITATION ONR11 \l 2057 </w:instrText>
          </w:r>
          <w:r w:rsidR="00EF0E7B">
            <w:fldChar w:fldCharType="separate"/>
          </w:r>
          <w:r w:rsidR="00094570">
            <w:rPr>
              <w:noProof/>
            </w:rPr>
            <w:t>[6]</w:t>
          </w:r>
          <w:r w:rsidR="00EF0E7B">
            <w:fldChar w:fldCharType="end"/>
          </w:r>
        </w:sdtContent>
      </w:sdt>
      <w:r w:rsidR="00CE4062">
        <w:t xml:space="preserve">. These fall into are two main areas of focus, these </w:t>
      </w:r>
      <w:proofErr w:type="gramStart"/>
      <w:r w:rsidR="00CE4062">
        <w:t>being:-</w:t>
      </w:r>
      <w:bookmarkEnd w:id="7"/>
      <w:proofErr w:type="gramEnd"/>
    </w:p>
    <w:p w14:paraId="0296D822" w14:textId="7AC8833E" w:rsidR="00FB3B19" w:rsidRDefault="00E867D9" w:rsidP="003D2E3F">
      <w:pPr>
        <w:pStyle w:val="ListParagraph"/>
        <w:numPr>
          <w:ilvl w:val="0"/>
          <w:numId w:val="12"/>
        </w:numPr>
        <w:rPr>
          <w:rFonts w:cs="Arial"/>
        </w:rPr>
      </w:pPr>
      <w:r>
        <w:t xml:space="preserve">Current </w:t>
      </w:r>
      <w:r w:rsidR="00FB3B19">
        <w:t xml:space="preserve">Safety Case Content - </w:t>
      </w:r>
      <w:r w:rsidR="00FB3B19" w:rsidRPr="00FB3B19">
        <w:rPr>
          <w:rFonts w:cs="Arial"/>
        </w:rPr>
        <w:t xml:space="preserve">The holistic safety case to support licencing consists of </w:t>
      </w:r>
      <w:proofErr w:type="gramStart"/>
      <w:r w:rsidR="00FB3B19" w:rsidRPr="00FB3B19">
        <w:rPr>
          <w:rFonts w:cs="Arial"/>
        </w:rPr>
        <w:t>a number of</w:t>
      </w:r>
      <w:proofErr w:type="gramEnd"/>
      <w:r w:rsidR="00FB3B19" w:rsidRPr="00FB3B19">
        <w:rPr>
          <w:rFonts w:cs="Arial"/>
        </w:rPr>
        <w:t xml:space="preserve"> documents, including the Justification of Site Suitability Report (JSSR) [5]</w:t>
      </w:r>
      <w:r w:rsidR="00907F22">
        <w:rPr>
          <w:rFonts w:cs="Arial"/>
        </w:rPr>
        <w:t>. T</w:t>
      </w:r>
      <w:r w:rsidR="00FB3B19" w:rsidRPr="00FB3B19">
        <w:rPr>
          <w:rFonts w:cs="Arial"/>
        </w:rPr>
        <w:t xml:space="preserve">his has been assessed </w:t>
      </w:r>
      <w:r w:rsidR="004E5696">
        <w:rPr>
          <w:rFonts w:cs="Arial"/>
        </w:rPr>
        <w:t>for each</w:t>
      </w:r>
      <w:r w:rsidR="00FB3B19" w:rsidRPr="00FB3B19">
        <w:rPr>
          <w:rFonts w:cs="Arial"/>
        </w:rPr>
        <w:t xml:space="preserve"> </w:t>
      </w:r>
      <w:r w:rsidR="004E5696">
        <w:rPr>
          <w:rFonts w:cs="Arial"/>
        </w:rPr>
        <w:t xml:space="preserve">relevant technical </w:t>
      </w:r>
      <w:r w:rsidR="00FB3B19" w:rsidRPr="00FB3B19">
        <w:rPr>
          <w:rFonts w:cs="Arial"/>
        </w:rPr>
        <w:t>topic in line with the Assessment Framework [3] to assess the adequacy of the design and safety case</w:t>
      </w:r>
      <w:r w:rsidR="00476105">
        <w:rPr>
          <w:rFonts w:cs="Arial"/>
        </w:rPr>
        <w:t xml:space="preserve"> to support licencing</w:t>
      </w:r>
      <w:r w:rsidR="005735A3">
        <w:rPr>
          <w:rFonts w:cs="Arial"/>
        </w:rPr>
        <w:t xml:space="preserve">. </w:t>
      </w:r>
      <w:r w:rsidR="00FB3B19" w:rsidRPr="00FB3B19">
        <w:rPr>
          <w:rFonts w:cs="Arial"/>
        </w:rPr>
        <w:t>The</w:t>
      </w:r>
      <w:r w:rsidR="004E5696">
        <w:rPr>
          <w:rFonts w:cs="Arial"/>
        </w:rPr>
        <w:t xml:space="preserve"> outcomes of the</w:t>
      </w:r>
      <w:r w:rsidR="00FB3B19" w:rsidRPr="00FB3B19">
        <w:rPr>
          <w:rFonts w:cs="Arial"/>
        </w:rPr>
        <w:t xml:space="preserve">se </w:t>
      </w:r>
      <w:r w:rsidR="004E5696">
        <w:rPr>
          <w:rFonts w:cs="Arial"/>
        </w:rPr>
        <w:t xml:space="preserve">assessment </w:t>
      </w:r>
      <w:r w:rsidR="00FB3B19" w:rsidRPr="00FB3B19">
        <w:rPr>
          <w:rFonts w:cs="Arial"/>
        </w:rPr>
        <w:t>are presented within the PAR</w:t>
      </w:r>
      <w:r>
        <w:rPr>
          <w:rFonts w:cs="Arial"/>
        </w:rPr>
        <w:t xml:space="preserve"> and are not part of the scope of this report.</w:t>
      </w:r>
    </w:p>
    <w:p w14:paraId="2D6A2CC8" w14:textId="77777777" w:rsidR="00C13DAD" w:rsidRPr="00FB3B19" w:rsidRDefault="00C13DAD" w:rsidP="004603EC">
      <w:pPr>
        <w:pStyle w:val="ListParagraph"/>
        <w:ind w:left="1571"/>
        <w:rPr>
          <w:rFonts w:cs="Arial"/>
        </w:rPr>
      </w:pPr>
    </w:p>
    <w:p w14:paraId="114366D7" w14:textId="7FC0820C" w:rsidR="00C13DAD" w:rsidRPr="00C13DAD" w:rsidRDefault="00E867D9" w:rsidP="003D2E3F">
      <w:pPr>
        <w:pStyle w:val="ListParagraph"/>
        <w:numPr>
          <w:ilvl w:val="0"/>
          <w:numId w:val="12"/>
        </w:numPr>
        <w:rPr>
          <w:rFonts w:cs="Arial"/>
        </w:rPr>
      </w:pPr>
      <w:r>
        <w:t xml:space="preserve">Future Safety Cases - </w:t>
      </w:r>
      <w:r w:rsidR="00C13DAD" w:rsidRPr="00C13DAD">
        <w:rPr>
          <w:rFonts w:cs="Arial"/>
        </w:rPr>
        <w:t xml:space="preserve">One of the questions drawn from the Licencing Nuclear Installations guidance is related to a schedule for the subsequent safety case releases. This report therefore </w:t>
      </w:r>
      <w:r w:rsidR="004E5696">
        <w:rPr>
          <w:rFonts w:cs="Arial"/>
        </w:rPr>
        <w:t xml:space="preserve">documents my assessment of how </w:t>
      </w:r>
      <w:r w:rsidR="00B0509A">
        <w:rPr>
          <w:rFonts w:cs="Arial"/>
        </w:rPr>
        <w:t xml:space="preserve">NNB </w:t>
      </w:r>
      <w:proofErr w:type="spellStart"/>
      <w:r w:rsidR="00B0509A">
        <w:rPr>
          <w:rFonts w:cs="Arial"/>
        </w:rPr>
        <w:t>GenCo</w:t>
      </w:r>
      <w:proofErr w:type="spellEnd"/>
      <w:r w:rsidR="00B0509A">
        <w:rPr>
          <w:rFonts w:cs="Arial"/>
        </w:rPr>
        <w:t xml:space="preserve"> (SZC) </w:t>
      </w:r>
      <w:r w:rsidR="004E5696">
        <w:rPr>
          <w:rFonts w:cs="Arial"/>
        </w:rPr>
        <w:t>has addressed</w:t>
      </w:r>
      <w:r w:rsidR="009B0D74">
        <w:rPr>
          <w:rFonts w:cs="Arial"/>
        </w:rPr>
        <w:t xml:space="preserve"> that </w:t>
      </w:r>
      <w:r w:rsidR="00C13DAD" w:rsidRPr="00C13DAD">
        <w:rPr>
          <w:rFonts w:cs="Arial"/>
        </w:rPr>
        <w:t>question</w:t>
      </w:r>
      <w:r w:rsidR="009B0D74">
        <w:rPr>
          <w:rFonts w:cs="Arial"/>
        </w:rPr>
        <w:t>. In addition</w:t>
      </w:r>
      <w:r w:rsidR="00BC4C1B">
        <w:rPr>
          <w:rFonts w:cs="Arial"/>
        </w:rPr>
        <w:t>,</w:t>
      </w:r>
      <w:r w:rsidR="009B0D74">
        <w:rPr>
          <w:rFonts w:cs="Arial"/>
        </w:rPr>
        <w:t xml:space="preserve"> to add confidence </w:t>
      </w:r>
      <w:r w:rsidR="00ED584F">
        <w:rPr>
          <w:rFonts w:cs="Arial"/>
        </w:rPr>
        <w:t xml:space="preserve">that the SZC safety case will meet ONR </w:t>
      </w:r>
      <w:r w:rsidR="00ED584F">
        <w:rPr>
          <w:rFonts w:cs="Arial"/>
        </w:rPr>
        <w:lastRenderedPageBreak/>
        <w:t>expectation</w:t>
      </w:r>
      <w:r w:rsidR="004E5696">
        <w:rPr>
          <w:rFonts w:cs="Arial"/>
        </w:rPr>
        <w:t>s</w:t>
      </w:r>
      <w:r w:rsidR="00ED584F">
        <w:rPr>
          <w:rFonts w:cs="Arial"/>
        </w:rPr>
        <w:t xml:space="preserve"> in future iterations, it also </w:t>
      </w:r>
      <w:r w:rsidR="00EB3D89">
        <w:rPr>
          <w:rFonts w:cs="Arial"/>
        </w:rPr>
        <w:t>assesses how the next main safety case</w:t>
      </w:r>
      <w:r w:rsidR="004E5696">
        <w:rPr>
          <w:rFonts w:cs="Arial"/>
        </w:rPr>
        <w:t xml:space="preserve"> iteration</w:t>
      </w:r>
      <w:r w:rsidR="009918B2">
        <w:rPr>
          <w:rFonts w:cs="Arial"/>
        </w:rPr>
        <w:t xml:space="preserve">, the </w:t>
      </w:r>
      <w:r w:rsidR="001E4CAB">
        <w:rPr>
          <w:rFonts w:cs="Arial"/>
        </w:rPr>
        <w:t>Pre-Construction</w:t>
      </w:r>
      <w:r w:rsidR="009918B2">
        <w:rPr>
          <w:rFonts w:cs="Arial"/>
        </w:rPr>
        <w:t xml:space="preserve"> Safety Report (PCSR)</w:t>
      </w:r>
      <w:r w:rsidR="00D94710">
        <w:rPr>
          <w:rFonts w:cs="Arial"/>
        </w:rPr>
        <w:t xml:space="preserve"> will be structured and delivere</w:t>
      </w:r>
      <w:r w:rsidR="00BC4C1B">
        <w:rPr>
          <w:rFonts w:cs="Arial"/>
        </w:rPr>
        <w:t>d.</w:t>
      </w:r>
    </w:p>
    <w:p w14:paraId="5D0179B3" w14:textId="728C0AB3" w:rsidR="00AC4F36" w:rsidRDefault="00CF1F45" w:rsidP="003D2E3F">
      <w:pPr>
        <w:pStyle w:val="NumberedParagraph"/>
        <w:ind w:left="851" w:hanging="851"/>
      </w:pPr>
      <w:r>
        <w:t xml:space="preserve">This report </w:t>
      </w:r>
      <w:r w:rsidR="00E2519A">
        <w:t xml:space="preserve">therefore </w:t>
      </w:r>
      <w:r>
        <w:t xml:space="preserve">sits alongside the </w:t>
      </w:r>
      <w:r w:rsidR="00AC4F36">
        <w:t xml:space="preserve">following </w:t>
      </w:r>
      <w:r>
        <w:t>assessment reports in addressing th</w:t>
      </w:r>
      <w:r w:rsidR="00AB29F4">
        <w:t xml:space="preserve">ese questions </w:t>
      </w:r>
      <w:r w:rsidR="0014442F">
        <w:t>and providing input into the PAR</w:t>
      </w:r>
      <w:r w:rsidR="006D6D4C">
        <w:t xml:space="preserve"> </w:t>
      </w:r>
      <w:sdt>
        <w:sdtPr>
          <w:id w:val="-1303998725"/>
          <w:citation/>
        </w:sdtPr>
        <w:sdtEndPr/>
        <w:sdtContent>
          <w:r w:rsidR="006D6D4C">
            <w:fldChar w:fldCharType="begin"/>
          </w:r>
          <w:r w:rsidR="006D6D4C">
            <w:instrText xml:space="preserve"> CITATION ONR48 \l 2057 </w:instrText>
          </w:r>
          <w:r w:rsidR="006D6D4C">
            <w:fldChar w:fldCharType="separate"/>
          </w:r>
          <w:r w:rsidR="00094570">
            <w:rPr>
              <w:noProof/>
            </w:rPr>
            <w:t>[1]</w:t>
          </w:r>
          <w:r w:rsidR="006D6D4C">
            <w:fldChar w:fldCharType="end"/>
          </w:r>
        </w:sdtContent>
      </w:sdt>
      <w:r w:rsidR="0014442F">
        <w:t>.</w:t>
      </w:r>
      <w:r w:rsidR="00783890" w:rsidRPr="00783890">
        <w:t xml:space="preserve"> </w:t>
      </w:r>
    </w:p>
    <w:p w14:paraId="40296CFC" w14:textId="71B7DB32" w:rsidR="00AC4F36" w:rsidRDefault="00AC4F36" w:rsidP="00AC4F36">
      <w:pPr>
        <w:pStyle w:val="NumberedParagraph"/>
        <w:numPr>
          <w:ilvl w:val="0"/>
          <w:numId w:val="17"/>
        </w:numPr>
      </w:pPr>
      <w:r>
        <w:t xml:space="preserve">Internal hazards </w:t>
      </w:r>
      <w:sdt>
        <w:sdtPr>
          <w:id w:val="-429586052"/>
          <w:citation/>
        </w:sdtPr>
        <w:sdtEndPr/>
        <w:sdtContent>
          <w:r>
            <w:fldChar w:fldCharType="begin"/>
          </w:r>
          <w:r>
            <w:instrText xml:space="preserve"> CITATION ONR211 \l 2057 </w:instrText>
          </w:r>
          <w:r>
            <w:fldChar w:fldCharType="separate"/>
          </w:r>
          <w:r w:rsidR="00094570">
            <w:rPr>
              <w:noProof/>
            </w:rPr>
            <w:t>[7]</w:t>
          </w:r>
          <w:r>
            <w:fldChar w:fldCharType="end"/>
          </w:r>
        </w:sdtContent>
      </w:sdt>
    </w:p>
    <w:p w14:paraId="44A61627" w14:textId="5A50E766" w:rsidR="00AC4F36" w:rsidRDefault="0023508A" w:rsidP="00AC4F36">
      <w:pPr>
        <w:pStyle w:val="NumberedParagraph"/>
        <w:numPr>
          <w:ilvl w:val="0"/>
          <w:numId w:val="17"/>
        </w:numPr>
      </w:pPr>
      <w:r>
        <w:t xml:space="preserve">External hazards </w:t>
      </w:r>
      <w:sdt>
        <w:sdtPr>
          <w:id w:val="928234476"/>
          <w:citation/>
        </w:sdtPr>
        <w:sdtEndPr/>
        <w:sdtContent>
          <w:r>
            <w:fldChar w:fldCharType="begin"/>
          </w:r>
          <w:r>
            <w:instrText xml:space="preserve"> CITATION ONR39 \l 2057 </w:instrText>
          </w:r>
          <w:r>
            <w:fldChar w:fldCharType="separate"/>
          </w:r>
          <w:r w:rsidR="00094570">
            <w:rPr>
              <w:noProof/>
            </w:rPr>
            <w:t>[8]</w:t>
          </w:r>
          <w:r>
            <w:fldChar w:fldCharType="end"/>
          </w:r>
        </w:sdtContent>
      </w:sdt>
    </w:p>
    <w:p w14:paraId="63A232D7" w14:textId="2DB2F48E" w:rsidR="0023508A" w:rsidRDefault="0023508A" w:rsidP="00AC4F36">
      <w:pPr>
        <w:pStyle w:val="NumberedParagraph"/>
        <w:numPr>
          <w:ilvl w:val="0"/>
          <w:numId w:val="17"/>
        </w:numPr>
      </w:pPr>
      <w:r>
        <w:t xml:space="preserve">Civil engineering </w:t>
      </w:r>
      <w:sdt>
        <w:sdtPr>
          <w:id w:val="646481373"/>
          <w:citation/>
        </w:sdtPr>
        <w:sdtEndPr/>
        <w:sdtContent>
          <w:r>
            <w:fldChar w:fldCharType="begin"/>
          </w:r>
          <w:r>
            <w:instrText xml:space="preserve"> CITATION ONR841 \l 2057 </w:instrText>
          </w:r>
          <w:r>
            <w:fldChar w:fldCharType="separate"/>
          </w:r>
          <w:r w:rsidR="00094570">
            <w:rPr>
              <w:noProof/>
            </w:rPr>
            <w:t>[9]</w:t>
          </w:r>
          <w:r>
            <w:fldChar w:fldCharType="end"/>
          </w:r>
        </w:sdtContent>
      </w:sdt>
    </w:p>
    <w:p w14:paraId="6D976E48" w14:textId="44011BE2" w:rsidR="006D6D4C" w:rsidRDefault="006D6D4C" w:rsidP="00AC4F36">
      <w:pPr>
        <w:pStyle w:val="NumberedParagraph"/>
        <w:numPr>
          <w:ilvl w:val="0"/>
          <w:numId w:val="17"/>
        </w:numPr>
      </w:pPr>
      <w:r>
        <w:t xml:space="preserve">Mechanical engineering </w:t>
      </w:r>
      <w:sdt>
        <w:sdtPr>
          <w:id w:val="1153647795"/>
          <w:citation/>
        </w:sdtPr>
        <w:sdtEndPr/>
        <w:sdtContent>
          <w:r>
            <w:fldChar w:fldCharType="begin"/>
          </w:r>
          <w:r>
            <w:instrText xml:space="preserve"> CITATION ONR82 \l 2057 </w:instrText>
          </w:r>
          <w:r>
            <w:fldChar w:fldCharType="separate"/>
          </w:r>
          <w:r w:rsidR="00094570">
            <w:rPr>
              <w:noProof/>
            </w:rPr>
            <w:t>[10]</w:t>
          </w:r>
          <w:r>
            <w:fldChar w:fldCharType="end"/>
          </w:r>
        </w:sdtContent>
      </w:sdt>
    </w:p>
    <w:p w14:paraId="47C4AA67" w14:textId="7E56B334" w:rsidR="006D6D4C" w:rsidRDefault="006D6D4C" w:rsidP="006D6D4C">
      <w:pPr>
        <w:pStyle w:val="NumberedParagraph"/>
        <w:numPr>
          <w:ilvl w:val="0"/>
          <w:numId w:val="17"/>
        </w:numPr>
      </w:pPr>
      <w:r>
        <w:t xml:space="preserve">Electrical engineering </w:t>
      </w:r>
      <w:sdt>
        <w:sdtPr>
          <w:id w:val="997464226"/>
          <w:citation/>
        </w:sdtPr>
        <w:sdtEndPr/>
        <w:sdtContent>
          <w:r>
            <w:fldChar w:fldCharType="begin"/>
          </w:r>
          <w:r>
            <w:instrText xml:space="preserve"> CITATION ONR63 \l 2057 </w:instrText>
          </w:r>
          <w:r>
            <w:fldChar w:fldCharType="separate"/>
          </w:r>
          <w:r w:rsidR="00094570">
            <w:rPr>
              <w:noProof/>
            </w:rPr>
            <w:t>[11]</w:t>
          </w:r>
          <w:r>
            <w:fldChar w:fldCharType="end"/>
          </w:r>
        </w:sdtContent>
      </w:sdt>
    </w:p>
    <w:p w14:paraId="2481BD76" w14:textId="555C9D0A" w:rsidR="00CF1F45" w:rsidRDefault="00783890" w:rsidP="003D2E3F">
      <w:pPr>
        <w:pStyle w:val="NumberedParagraph"/>
        <w:ind w:left="851" w:hanging="851"/>
      </w:pPr>
      <w:r>
        <w:t>This report also covers two closely related licence conditions, namely LC 14 and 20.</w:t>
      </w:r>
    </w:p>
    <w:bookmarkEnd w:id="6"/>
    <w:p w14:paraId="63881315" w14:textId="13F8E59B" w:rsidR="00106355" w:rsidRDefault="00106355">
      <w:pPr>
        <w:pStyle w:val="NumberedParagraph"/>
        <w:ind w:left="851" w:hanging="851"/>
      </w:pPr>
      <w:r>
        <w:t xml:space="preserve">Therefore, the findings and conclusions from the </w:t>
      </w:r>
      <w:r>
        <w:rPr>
          <w:i/>
          <w:iCs/>
        </w:rPr>
        <w:t xml:space="preserve">content </w:t>
      </w:r>
      <w:r>
        <w:t xml:space="preserve">of the </w:t>
      </w:r>
      <w:r w:rsidR="00783890">
        <w:t xml:space="preserve">current </w:t>
      </w:r>
      <w:r>
        <w:t xml:space="preserve">safety case </w:t>
      </w:r>
      <w:r w:rsidR="00783890">
        <w:t xml:space="preserve">to support licencing </w:t>
      </w:r>
      <w:r>
        <w:t xml:space="preserve">has been undertaken by </w:t>
      </w:r>
      <w:r w:rsidR="00BC508B">
        <w:t xml:space="preserve">technical topics. This report however focusses on the </w:t>
      </w:r>
      <w:r w:rsidR="008C5160">
        <w:rPr>
          <w:i/>
          <w:iCs/>
        </w:rPr>
        <w:t xml:space="preserve">structure </w:t>
      </w:r>
      <w:r w:rsidR="008C5160">
        <w:t xml:space="preserve">and </w:t>
      </w:r>
      <w:r w:rsidR="008C5160">
        <w:rPr>
          <w:i/>
          <w:iCs/>
        </w:rPr>
        <w:t xml:space="preserve">schedule of delivery </w:t>
      </w:r>
      <w:r w:rsidR="008C5160">
        <w:t>of future safety cases.</w:t>
      </w:r>
    </w:p>
    <w:p w14:paraId="736F4D33" w14:textId="5CC43B46" w:rsidR="00175A1F" w:rsidRDefault="00175A1F" w:rsidP="004603EC">
      <w:pPr>
        <w:pStyle w:val="F6-HeadingLevel2"/>
      </w:pPr>
      <w:bookmarkStart w:id="8" w:name="_Toc107403139"/>
      <w:r>
        <w:t>Methodology</w:t>
      </w:r>
      <w:bookmarkEnd w:id="8"/>
    </w:p>
    <w:p w14:paraId="7A41D0E0" w14:textId="29339A1D" w:rsidR="00175A1F" w:rsidRDefault="00175A1F" w:rsidP="00A47CBE">
      <w:pPr>
        <w:pStyle w:val="NumberedParagraph"/>
        <w:ind w:left="851" w:hanging="851"/>
      </w:pPr>
      <w:r>
        <w:t xml:space="preserve">The methodology for assessment follows ONR’s guidance on the mechanics of assessment, NS-TAST-GD-096 </w:t>
      </w:r>
      <w:sdt>
        <w:sdtPr>
          <w:id w:val="-2015066413"/>
          <w:citation/>
        </w:sdtPr>
        <w:sdtEndPr/>
        <w:sdtContent>
          <w:r>
            <w:fldChar w:fldCharType="begin"/>
          </w:r>
          <w:r>
            <w:instrText xml:space="preserve"> CITATION ONR33 \l 2057 </w:instrText>
          </w:r>
          <w:r>
            <w:fldChar w:fldCharType="separate"/>
          </w:r>
          <w:r w:rsidR="00094570">
            <w:rPr>
              <w:noProof/>
            </w:rPr>
            <w:t>[12]</w:t>
          </w:r>
          <w:r>
            <w:fldChar w:fldCharType="end"/>
          </w:r>
        </w:sdtContent>
      </w:sdt>
      <w:r>
        <w:t>.</w:t>
      </w:r>
    </w:p>
    <w:p w14:paraId="566F2771" w14:textId="63F8928E" w:rsidR="00175A1F" w:rsidRPr="00D448E2" w:rsidRDefault="00175A1F" w:rsidP="00377496">
      <w:pPr>
        <w:pStyle w:val="F5-Heading-1"/>
      </w:pPr>
      <w:bookmarkStart w:id="9" w:name="_Toc103167394"/>
      <w:bookmarkStart w:id="10" w:name="_Toc103667650"/>
      <w:bookmarkStart w:id="11" w:name="_Toc107403140"/>
      <w:bookmarkEnd w:id="9"/>
      <w:bookmarkEnd w:id="10"/>
      <w:r w:rsidRPr="00D448E2">
        <w:lastRenderedPageBreak/>
        <w:t>Assessment Strategy</w:t>
      </w:r>
      <w:bookmarkEnd w:id="11"/>
    </w:p>
    <w:p w14:paraId="027A6985" w14:textId="77777777" w:rsidR="00FE21F7" w:rsidRPr="00FE21F7" w:rsidRDefault="00FE21F7" w:rsidP="003D2E3F">
      <w:pPr>
        <w:pStyle w:val="ListParagraph"/>
        <w:numPr>
          <w:ilvl w:val="0"/>
          <w:numId w:val="3"/>
        </w:numPr>
        <w:contextualSpacing w:val="0"/>
        <w:rPr>
          <w:rFonts w:cs="Arial"/>
          <w:vanish/>
        </w:rPr>
      </w:pPr>
    </w:p>
    <w:p w14:paraId="4ACDB99F" w14:textId="7768F14A" w:rsidR="00FE21F7" w:rsidRDefault="00FE21F7" w:rsidP="00A47CBE">
      <w:pPr>
        <w:pStyle w:val="NumberedParagraph"/>
        <w:ind w:left="851" w:hanging="851"/>
      </w:pPr>
      <w:r>
        <w:t>The intended assessment strategy is set out in this section. This identifies the scope of the assessment and the standards and criteria that have been applied.</w:t>
      </w:r>
    </w:p>
    <w:p w14:paraId="5156D8B6" w14:textId="77777777" w:rsidR="00FE21F7" w:rsidRPr="00961686" w:rsidRDefault="00FE21F7" w:rsidP="00377496">
      <w:pPr>
        <w:pStyle w:val="F6-HeadingLevel2"/>
      </w:pPr>
      <w:bookmarkStart w:id="12" w:name="_Toc480980386"/>
      <w:bookmarkStart w:id="13" w:name="_Toc107403141"/>
      <w:r w:rsidRPr="00961686">
        <w:t>Standards and Criteria</w:t>
      </w:r>
      <w:bookmarkEnd w:id="12"/>
      <w:bookmarkEnd w:id="13"/>
    </w:p>
    <w:p w14:paraId="0BC490B1" w14:textId="1021764A" w:rsidR="00FE21F7" w:rsidRDefault="00FE21F7" w:rsidP="00A47CBE">
      <w:pPr>
        <w:pStyle w:val="NumberedParagraph"/>
        <w:ind w:left="851" w:hanging="851"/>
      </w:pPr>
      <w:r>
        <w:t xml:space="preserve">The relevant standards and criteria adopted within this assessment are principally internal TAGs </w:t>
      </w:r>
      <w:sdt>
        <w:sdtPr>
          <w:id w:val="-2101411925"/>
          <w:citation/>
        </w:sdtPr>
        <w:sdtEndPr/>
        <w:sdtContent>
          <w:r>
            <w:fldChar w:fldCharType="begin"/>
          </w:r>
          <w:r>
            <w:instrText xml:space="preserve"> CITATION ONR33 \l 2057 </w:instrText>
          </w:r>
          <w:r>
            <w:fldChar w:fldCharType="separate"/>
          </w:r>
          <w:r w:rsidR="00094570">
            <w:rPr>
              <w:noProof/>
            </w:rPr>
            <w:t>[12]</w:t>
          </w:r>
          <w:r>
            <w:fldChar w:fldCharType="end"/>
          </w:r>
        </w:sdtContent>
      </w:sdt>
      <w:r>
        <w:t>, relevant national and international standards and relevant good practice informed from existing practices adopted on UK nuclear licensed sites. National and international standards and guidance have been referenced where appropriate within the assessment report.  Relevant good practice, where applicable, has also been cited within the body of the assessment.</w:t>
      </w:r>
    </w:p>
    <w:p w14:paraId="0EEF9039" w14:textId="5205E766" w:rsidR="00FE21F7" w:rsidRDefault="00FE21F7" w:rsidP="00377496">
      <w:pPr>
        <w:pStyle w:val="F6-HeadingLevel2"/>
      </w:pPr>
      <w:bookmarkStart w:id="14" w:name="_Toc480980387"/>
      <w:bookmarkStart w:id="15" w:name="_Toc107403142"/>
      <w:r>
        <w:t>Safety Assessment Principles</w:t>
      </w:r>
      <w:bookmarkEnd w:id="14"/>
      <w:r>
        <w:t xml:space="preserve"> (SAPs)</w:t>
      </w:r>
      <w:bookmarkEnd w:id="15"/>
    </w:p>
    <w:p w14:paraId="177C9DD8" w14:textId="76DC2430" w:rsidR="00FE21F7" w:rsidRDefault="00F25B5C" w:rsidP="00A47CBE">
      <w:pPr>
        <w:pStyle w:val="NumberedParagraph"/>
        <w:ind w:left="851" w:hanging="851"/>
      </w:pPr>
      <w:r>
        <w:t>This assessment has not been undertaken against any specific SAPs.</w:t>
      </w:r>
    </w:p>
    <w:p w14:paraId="22C037B8" w14:textId="3288E274" w:rsidR="00FE21F7" w:rsidRDefault="00FE21F7" w:rsidP="00377496">
      <w:pPr>
        <w:pStyle w:val="F6-HeadingLevel2"/>
      </w:pPr>
      <w:bookmarkStart w:id="16" w:name="_Toc107403143"/>
      <w:r>
        <w:t>Technical Assessment Guides (TAGs)</w:t>
      </w:r>
      <w:bookmarkEnd w:id="16"/>
    </w:p>
    <w:p w14:paraId="432655ED" w14:textId="1D982631" w:rsidR="00FE21F7" w:rsidRDefault="00FE21F7" w:rsidP="00A47CBE">
      <w:pPr>
        <w:pStyle w:val="NumberedParagraph"/>
        <w:ind w:left="851" w:hanging="851"/>
      </w:pPr>
      <w:r>
        <w:t xml:space="preserve">The following TAGs have been </w:t>
      </w:r>
      <w:r w:rsidR="00F25B5C">
        <w:t xml:space="preserve">considered </w:t>
      </w:r>
      <w:r>
        <w:t xml:space="preserve">as part of this assessment </w:t>
      </w:r>
      <w:sdt>
        <w:sdtPr>
          <w:id w:val="-1221671574"/>
          <w:citation/>
        </w:sdtPr>
        <w:sdtEndPr/>
        <w:sdtContent>
          <w:r>
            <w:fldChar w:fldCharType="begin"/>
          </w:r>
          <w:r>
            <w:instrText xml:space="preserve"> CITATION ONR33 \l 2057 </w:instrText>
          </w:r>
          <w:r>
            <w:fldChar w:fldCharType="separate"/>
          </w:r>
          <w:r w:rsidR="00094570">
            <w:rPr>
              <w:noProof/>
            </w:rPr>
            <w:t>[12]</w:t>
          </w:r>
          <w:r>
            <w:fldChar w:fldCharType="end"/>
          </w:r>
        </w:sdtContent>
      </w:sdt>
      <w:r>
        <w:t>:</w:t>
      </w:r>
    </w:p>
    <w:p w14:paraId="10883118" w14:textId="20AFDB12" w:rsidR="00404ACC" w:rsidRDefault="00404ACC" w:rsidP="00404ACC">
      <w:pPr>
        <w:pStyle w:val="BulletLevel1"/>
        <w:ind w:left="1701" w:hanging="425"/>
      </w:pPr>
      <w:r w:rsidRPr="00404ACC">
        <w:t xml:space="preserve">ONR’s TAG 51 (NS-TAST-GD-051 Revision 7 - Nuclear Safety Technical Assessment Guide </w:t>
      </w:r>
      <w:sdt>
        <w:sdtPr>
          <w:id w:val="1131518103"/>
          <w:citation/>
        </w:sdtPr>
        <w:sdtEndPr/>
        <w:sdtContent>
          <w:r w:rsidR="001F429F">
            <w:fldChar w:fldCharType="begin"/>
          </w:r>
          <w:r w:rsidR="001F429F">
            <w:instrText xml:space="preserve"> CITATION Nucdf \l 2057 </w:instrText>
          </w:r>
          <w:r w:rsidR="001F429F">
            <w:fldChar w:fldCharType="separate"/>
          </w:r>
          <w:r w:rsidR="00094570">
            <w:rPr>
              <w:noProof/>
            </w:rPr>
            <w:t>[13]</w:t>
          </w:r>
          <w:r w:rsidR="001F429F">
            <w:fldChar w:fldCharType="end"/>
          </w:r>
        </w:sdtContent>
      </w:sdt>
    </w:p>
    <w:p w14:paraId="6CC98DF9" w14:textId="1944D49C" w:rsidR="00185FD9" w:rsidRDefault="00185FD9" w:rsidP="00377496">
      <w:pPr>
        <w:pStyle w:val="F6-HeadingLevel2"/>
      </w:pPr>
      <w:bookmarkStart w:id="17" w:name="_Toc107403144"/>
      <w:r>
        <w:t>National and International Standards and Guidance</w:t>
      </w:r>
      <w:bookmarkEnd w:id="17"/>
    </w:p>
    <w:p w14:paraId="009D2E08" w14:textId="6C97D319" w:rsidR="00185FD9" w:rsidRDefault="00185FD9" w:rsidP="00DA0074">
      <w:pPr>
        <w:pStyle w:val="NumberedParagraph"/>
        <w:ind w:left="851" w:hanging="851"/>
      </w:pPr>
      <w:r>
        <w:t>The following international standard have been used as part of this assessment:</w:t>
      </w:r>
    </w:p>
    <w:p w14:paraId="663C6A89" w14:textId="37EAF0A6" w:rsidR="00185FD9" w:rsidRDefault="00185FD9" w:rsidP="003D2E3F">
      <w:pPr>
        <w:pStyle w:val="NumberedParagraph"/>
        <w:numPr>
          <w:ilvl w:val="0"/>
          <w:numId w:val="9"/>
        </w:numPr>
      </w:pPr>
      <w:r>
        <w:t>IAEA General Safety Requirements, GSR Part 4, 20</w:t>
      </w:r>
      <w:r w:rsidR="00400CD6">
        <w:t>16</w:t>
      </w:r>
      <w:r>
        <w:t xml:space="preserve">, “Safety Assessment for Facilities and Activities” </w:t>
      </w:r>
      <w:sdt>
        <w:sdtPr>
          <w:id w:val="-1355959458"/>
          <w:citation/>
        </w:sdtPr>
        <w:sdtEndPr/>
        <w:sdtContent>
          <w:r w:rsidR="00094570">
            <w:fldChar w:fldCharType="begin"/>
          </w:r>
          <w:r w:rsidR="00094570">
            <w:instrText xml:space="preserve"> CITATION WEN \l 2057 </w:instrText>
          </w:r>
          <w:r w:rsidR="00094570">
            <w:fldChar w:fldCharType="separate"/>
          </w:r>
          <w:r w:rsidR="00094570">
            <w:rPr>
              <w:noProof/>
            </w:rPr>
            <w:t>[14]</w:t>
          </w:r>
          <w:r w:rsidR="00094570">
            <w:fldChar w:fldCharType="end"/>
          </w:r>
        </w:sdtContent>
      </w:sdt>
    </w:p>
    <w:p w14:paraId="36CFFC7C" w14:textId="5C1A97B5" w:rsidR="00185FD9" w:rsidRDefault="00185FD9" w:rsidP="003D2E3F">
      <w:pPr>
        <w:pStyle w:val="NumberedParagraph"/>
        <w:numPr>
          <w:ilvl w:val="0"/>
          <w:numId w:val="9"/>
        </w:numPr>
      </w:pPr>
      <w:r>
        <w:t>Safety of nuclear power plants: design, SSR-2/1 (Rev 1)</w:t>
      </w:r>
      <w:r w:rsidR="00863434">
        <w:t xml:space="preserve"> </w:t>
      </w:r>
      <w:sdt>
        <w:sdtPr>
          <w:id w:val="641777321"/>
          <w:citation/>
        </w:sdtPr>
        <w:sdtEndPr/>
        <w:sdtContent>
          <w:r w:rsidR="00863434">
            <w:fldChar w:fldCharType="begin"/>
          </w:r>
          <w:r w:rsidR="00863434">
            <w:instrText xml:space="preserve"> CITATION IAE \l 2057 </w:instrText>
          </w:r>
          <w:r w:rsidR="00863434">
            <w:fldChar w:fldCharType="separate"/>
          </w:r>
          <w:r w:rsidR="00094570">
            <w:rPr>
              <w:noProof/>
            </w:rPr>
            <w:t>[15]</w:t>
          </w:r>
          <w:r w:rsidR="00863434">
            <w:fldChar w:fldCharType="end"/>
          </w:r>
        </w:sdtContent>
      </w:sdt>
      <w:r>
        <w:t>; and,</w:t>
      </w:r>
    </w:p>
    <w:p w14:paraId="2E9FEEEE" w14:textId="38628CA8" w:rsidR="00185FD9" w:rsidRDefault="00185FD9" w:rsidP="003D2E3F">
      <w:pPr>
        <w:pStyle w:val="NumberedParagraph"/>
        <w:numPr>
          <w:ilvl w:val="0"/>
          <w:numId w:val="9"/>
        </w:numPr>
      </w:pPr>
      <w:r>
        <w:t xml:space="preserve">Safety of nuclear power plants: commissioning and operation, SSR2/2 (Rev 1) </w:t>
      </w:r>
      <w:sdt>
        <w:sdtPr>
          <w:id w:val="-1185203161"/>
          <w:citation/>
        </w:sdtPr>
        <w:sdtEndPr/>
        <w:sdtContent>
          <w:r w:rsidR="00863434">
            <w:fldChar w:fldCharType="begin"/>
          </w:r>
          <w:r w:rsidR="00863434">
            <w:instrText xml:space="preserve"> CITATION IAE1 \l 2057 </w:instrText>
          </w:r>
          <w:r w:rsidR="00863434">
            <w:fldChar w:fldCharType="separate"/>
          </w:r>
          <w:r w:rsidR="00094570">
            <w:rPr>
              <w:noProof/>
            </w:rPr>
            <w:t>[16]</w:t>
          </w:r>
          <w:r w:rsidR="00863434">
            <w:fldChar w:fldCharType="end"/>
          </w:r>
        </w:sdtContent>
      </w:sdt>
    </w:p>
    <w:p w14:paraId="485F4EB5" w14:textId="77777777" w:rsidR="00185FD9" w:rsidRDefault="00185FD9" w:rsidP="00377496">
      <w:pPr>
        <w:pStyle w:val="F6-HeadingLevel2"/>
      </w:pPr>
      <w:bookmarkStart w:id="18" w:name="_Toc480980388"/>
      <w:bookmarkStart w:id="19" w:name="_Toc101440442"/>
      <w:bookmarkStart w:id="20" w:name="_Toc107403145"/>
      <w:r>
        <w:t>Use of Technical Support Contractors</w:t>
      </w:r>
      <w:bookmarkEnd w:id="18"/>
      <w:bookmarkEnd w:id="19"/>
      <w:bookmarkEnd w:id="20"/>
    </w:p>
    <w:p w14:paraId="4F77F783" w14:textId="3CF17B7C" w:rsidR="00185FD9" w:rsidRPr="00404ACC" w:rsidRDefault="00185FD9" w:rsidP="00DA0074">
      <w:pPr>
        <w:pStyle w:val="NumberedParagraph"/>
        <w:ind w:left="851" w:hanging="851"/>
      </w:pPr>
      <w:r>
        <w:t>There were no technical support contractors used as part of this assessment.</w:t>
      </w:r>
    </w:p>
    <w:p w14:paraId="2DCA4D4A" w14:textId="77777777" w:rsidR="00FE21F7" w:rsidRDefault="00FE21F7" w:rsidP="004603EC">
      <w:pPr>
        <w:pStyle w:val="F6-HeadingLevel2"/>
      </w:pPr>
      <w:bookmarkStart w:id="21" w:name="_Toc480980389"/>
      <w:bookmarkStart w:id="22" w:name="_Toc107403146"/>
      <w:r>
        <w:lastRenderedPageBreak/>
        <w:t>Integration with Other Assessment Topics</w:t>
      </w:r>
      <w:bookmarkEnd w:id="21"/>
      <w:bookmarkEnd w:id="22"/>
    </w:p>
    <w:p w14:paraId="4503E0A8" w14:textId="1702B526" w:rsidR="00FE21F7" w:rsidRPr="00404ACC" w:rsidRDefault="00217235" w:rsidP="00A47CBE">
      <w:pPr>
        <w:pStyle w:val="NumberedParagraph"/>
        <w:ind w:left="851" w:hanging="851"/>
      </w:pPr>
      <w:r w:rsidRPr="00DA0074">
        <w:t xml:space="preserve">The following topic areas reviewed the NNB </w:t>
      </w:r>
      <w:proofErr w:type="spellStart"/>
      <w:r w:rsidR="006D29B6">
        <w:t>GenCo</w:t>
      </w:r>
      <w:proofErr w:type="spellEnd"/>
      <w:r w:rsidR="006D29B6">
        <w:t xml:space="preserve"> (SZC)</w:t>
      </w:r>
      <w:r w:rsidRPr="00DA0074">
        <w:t xml:space="preserve"> PCSR Specification</w:t>
      </w:r>
      <w:sdt>
        <w:sdtPr>
          <w:id w:val="1201671053"/>
          <w:citation/>
        </w:sdtPr>
        <w:sdtEndPr/>
        <w:sdtContent>
          <w:r w:rsidR="00A47508">
            <w:fldChar w:fldCharType="begin"/>
          </w:r>
          <w:r w:rsidR="006D29B6">
            <w:instrText xml:space="preserve">CITATION NNB88 \l 2057 </w:instrText>
          </w:r>
          <w:r w:rsidR="00A47508">
            <w:fldChar w:fldCharType="separate"/>
          </w:r>
          <w:r w:rsidR="00094570">
            <w:rPr>
              <w:noProof/>
            </w:rPr>
            <w:t xml:space="preserve"> [5]</w:t>
          </w:r>
          <w:r w:rsidR="00A47508">
            <w:fldChar w:fldCharType="end"/>
          </w:r>
        </w:sdtContent>
      </w:sdt>
      <w:r w:rsidRPr="00DA0074">
        <w:t xml:space="preserve"> and provided feedback for this </w:t>
      </w:r>
      <w:proofErr w:type="gramStart"/>
      <w:r w:rsidRPr="00DA0074">
        <w:t>assessment</w:t>
      </w:r>
      <w:r w:rsidR="00A47508">
        <w:t xml:space="preserve"> </w:t>
      </w:r>
      <w:r w:rsidR="00404ACC" w:rsidRPr="00404ACC">
        <w:t>:</w:t>
      </w:r>
      <w:proofErr w:type="gramEnd"/>
      <w:r w:rsidR="00404ACC" w:rsidRPr="00404ACC">
        <w:t>-</w:t>
      </w:r>
    </w:p>
    <w:p w14:paraId="53B48ABA" w14:textId="2D4B8C51" w:rsidR="00A47CBE" w:rsidRPr="00A47CBE" w:rsidRDefault="00A47CBE" w:rsidP="003D2E3F">
      <w:pPr>
        <w:pStyle w:val="BulletLevel1"/>
        <w:numPr>
          <w:ilvl w:val="0"/>
          <w:numId w:val="13"/>
        </w:numPr>
      </w:pPr>
      <w:r w:rsidRPr="00A47CBE">
        <w:t>Chemistry</w:t>
      </w:r>
      <w:r w:rsidR="00494010">
        <w:t xml:space="preserve"> </w:t>
      </w:r>
      <w:sdt>
        <w:sdtPr>
          <w:id w:val="-368453232"/>
          <w:citation/>
        </w:sdtPr>
        <w:sdtEndPr/>
        <w:sdtContent>
          <w:r w:rsidR="00494010">
            <w:fldChar w:fldCharType="begin"/>
          </w:r>
          <w:r w:rsidR="00494010">
            <w:instrText xml:space="preserve"> CITATION ONR431 \l 2057 </w:instrText>
          </w:r>
          <w:r w:rsidR="00494010">
            <w:fldChar w:fldCharType="separate"/>
          </w:r>
          <w:r w:rsidR="00094570">
            <w:rPr>
              <w:noProof/>
            </w:rPr>
            <w:t>[17]</w:t>
          </w:r>
          <w:r w:rsidR="00494010">
            <w:fldChar w:fldCharType="end"/>
          </w:r>
        </w:sdtContent>
      </w:sdt>
    </w:p>
    <w:p w14:paraId="503AE021" w14:textId="17CE8997" w:rsidR="00A47CBE" w:rsidRPr="00A47CBE" w:rsidRDefault="00A47CBE" w:rsidP="003D2E3F">
      <w:pPr>
        <w:pStyle w:val="BulletLevel1"/>
        <w:numPr>
          <w:ilvl w:val="0"/>
          <w:numId w:val="13"/>
        </w:numPr>
      </w:pPr>
      <w:r w:rsidRPr="00A47CBE">
        <w:t>External Hazards</w:t>
      </w:r>
      <w:r w:rsidR="00C80A66">
        <w:t xml:space="preserve"> </w:t>
      </w:r>
      <w:sdt>
        <w:sdtPr>
          <w:id w:val="266666465"/>
          <w:citation/>
        </w:sdtPr>
        <w:sdtEndPr/>
        <w:sdtContent>
          <w:r w:rsidR="00004939">
            <w:fldChar w:fldCharType="begin"/>
          </w:r>
          <w:r w:rsidR="00004939">
            <w:instrText xml:space="preserve"> CITATION ONR46 \l 2057 </w:instrText>
          </w:r>
          <w:r w:rsidR="00004939">
            <w:fldChar w:fldCharType="separate"/>
          </w:r>
          <w:r w:rsidR="00094570">
            <w:rPr>
              <w:noProof/>
            </w:rPr>
            <w:t>[18]</w:t>
          </w:r>
          <w:r w:rsidR="00004939">
            <w:fldChar w:fldCharType="end"/>
          </w:r>
        </w:sdtContent>
      </w:sdt>
    </w:p>
    <w:p w14:paraId="2BB2666E" w14:textId="6343157C" w:rsidR="00A47CBE" w:rsidRPr="00A47CBE" w:rsidRDefault="00A47CBE" w:rsidP="003D2E3F">
      <w:pPr>
        <w:pStyle w:val="BulletLevel1"/>
        <w:numPr>
          <w:ilvl w:val="0"/>
          <w:numId w:val="13"/>
        </w:numPr>
      </w:pPr>
      <w:r w:rsidRPr="00A47CBE">
        <w:t>Internal Hazards</w:t>
      </w:r>
      <w:r w:rsidR="00023196">
        <w:t xml:space="preserve"> </w:t>
      </w:r>
      <w:sdt>
        <w:sdtPr>
          <w:id w:val="1395389248"/>
          <w:citation/>
        </w:sdtPr>
        <w:sdtEndPr/>
        <w:sdtContent>
          <w:r w:rsidR="00005066">
            <w:fldChar w:fldCharType="begin"/>
          </w:r>
          <w:r w:rsidR="00005066">
            <w:instrText xml:space="preserve">CITATION ONR47 \l 2057 </w:instrText>
          </w:r>
          <w:r w:rsidR="00005066">
            <w:fldChar w:fldCharType="separate"/>
          </w:r>
          <w:r w:rsidR="00094570">
            <w:rPr>
              <w:noProof/>
            </w:rPr>
            <w:t>[19]</w:t>
          </w:r>
          <w:r w:rsidR="00005066">
            <w:fldChar w:fldCharType="end"/>
          </w:r>
        </w:sdtContent>
      </w:sdt>
    </w:p>
    <w:p w14:paraId="7882A877" w14:textId="2084A535" w:rsidR="00A47CBE" w:rsidRPr="00A47CBE" w:rsidRDefault="00A47CBE" w:rsidP="003D2E3F">
      <w:pPr>
        <w:pStyle w:val="BulletLevel1"/>
        <w:numPr>
          <w:ilvl w:val="0"/>
          <w:numId w:val="13"/>
        </w:numPr>
      </w:pPr>
      <w:r>
        <w:t>E</w:t>
      </w:r>
      <w:r w:rsidRPr="00A47CBE">
        <w:t>lectrical</w:t>
      </w:r>
      <w:r w:rsidR="006708CD">
        <w:t xml:space="preserve"> </w:t>
      </w:r>
      <w:sdt>
        <w:sdtPr>
          <w:id w:val="755324761"/>
          <w:citation/>
        </w:sdtPr>
        <w:sdtEndPr/>
        <w:sdtContent>
          <w:r w:rsidR="00DF06AF">
            <w:fldChar w:fldCharType="begin"/>
          </w:r>
          <w:r w:rsidR="00DF06AF">
            <w:instrText xml:space="preserve"> CITATION ONR51 \l 2057 </w:instrText>
          </w:r>
          <w:r w:rsidR="00DF06AF">
            <w:fldChar w:fldCharType="separate"/>
          </w:r>
          <w:r w:rsidR="00094570">
            <w:rPr>
              <w:noProof/>
            </w:rPr>
            <w:t>[20]</w:t>
          </w:r>
          <w:r w:rsidR="00DF06AF">
            <w:fldChar w:fldCharType="end"/>
          </w:r>
        </w:sdtContent>
      </w:sdt>
    </w:p>
    <w:p w14:paraId="373B207F" w14:textId="2D49A052" w:rsidR="00A47CBE" w:rsidRPr="00A47CBE" w:rsidRDefault="00A47CBE" w:rsidP="003D2E3F">
      <w:pPr>
        <w:pStyle w:val="BulletLevel1"/>
        <w:numPr>
          <w:ilvl w:val="0"/>
          <w:numId w:val="13"/>
        </w:numPr>
      </w:pPr>
      <w:r w:rsidRPr="00A47CBE">
        <w:t>C&amp;I</w:t>
      </w:r>
      <w:r w:rsidR="00425EB9">
        <w:t xml:space="preserve"> </w:t>
      </w:r>
      <w:sdt>
        <w:sdtPr>
          <w:id w:val="-1297137153"/>
          <w:citation/>
        </w:sdtPr>
        <w:sdtEndPr/>
        <w:sdtContent>
          <w:r w:rsidR="0053408E">
            <w:fldChar w:fldCharType="begin"/>
          </w:r>
          <w:r w:rsidR="0053408E">
            <w:instrText xml:space="preserve"> CITATION ONR54 \l 2057 </w:instrText>
          </w:r>
          <w:r w:rsidR="0053408E">
            <w:fldChar w:fldCharType="separate"/>
          </w:r>
          <w:r w:rsidR="00094570">
            <w:rPr>
              <w:noProof/>
            </w:rPr>
            <w:t>[21]</w:t>
          </w:r>
          <w:r w:rsidR="0053408E">
            <w:fldChar w:fldCharType="end"/>
          </w:r>
        </w:sdtContent>
      </w:sdt>
    </w:p>
    <w:p w14:paraId="17976BD8" w14:textId="4A770809" w:rsidR="00404ACC" w:rsidRDefault="00A47CBE" w:rsidP="003D2E3F">
      <w:pPr>
        <w:pStyle w:val="BulletLevel1"/>
        <w:numPr>
          <w:ilvl w:val="0"/>
          <w:numId w:val="13"/>
        </w:numPr>
      </w:pPr>
      <w:r w:rsidRPr="00A47CBE">
        <w:t>Civil</w:t>
      </w:r>
      <w:r w:rsidR="0053408E">
        <w:t xml:space="preserve"> </w:t>
      </w:r>
      <w:sdt>
        <w:sdtPr>
          <w:id w:val="127059599"/>
          <w:citation/>
        </w:sdtPr>
        <w:sdtEndPr/>
        <w:sdtContent>
          <w:r w:rsidR="00EF2B0F">
            <w:fldChar w:fldCharType="begin"/>
          </w:r>
          <w:r w:rsidR="00EF2B0F">
            <w:instrText xml:space="preserve"> CITATION ONR56 \l 2057 </w:instrText>
          </w:r>
          <w:r w:rsidR="00EF2B0F">
            <w:fldChar w:fldCharType="separate"/>
          </w:r>
          <w:r w:rsidR="00094570">
            <w:rPr>
              <w:noProof/>
            </w:rPr>
            <w:t>[22]</w:t>
          </w:r>
          <w:r w:rsidR="00EF2B0F">
            <w:fldChar w:fldCharType="end"/>
          </w:r>
        </w:sdtContent>
      </w:sdt>
    </w:p>
    <w:p w14:paraId="63633F69" w14:textId="4029DAEE" w:rsidR="00866171" w:rsidRDefault="00866171" w:rsidP="003D2E3F">
      <w:pPr>
        <w:pStyle w:val="BulletLevel1"/>
        <w:numPr>
          <w:ilvl w:val="0"/>
          <w:numId w:val="13"/>
        </w:numPr>
      </w:pPr>
      <w:r>
        <w:t>Fault Studies</w:t>
      </w:r>
      <w:r w:rsidR="00EF2B0F">
        <w:t xml:space="preserve"> </w:t>
      </w:r>
      <w:r w:rsidR="00E8660B">
        <w:t xml:space="preserve">&amp; Severe Accident </w:t>
      </w:r>
      <w:sdt>
        <w:sdtPr>
          <w:id w:val="-2033258586"/>
          <w:citation/>
        </w:sdtPr>
        <w:sdtEndPr/>
        <w:sdtContent>
          <w:r w:rsidR="00D366E8">
            <w:fldChar w:fldCharType="begin"/>
          </w:r>
          <w:r w:rsidR="00D366E8">
            <w:instrText xml:space="preserve"> CITATION ONR58 \l 2057 </w:instrText>
          </w:r>
          <w:r w:rsidR="00D366E8">
            <w:fldChar w:fldCharType="separate"/>
          </w:r>
          <w:r w:rsidR="00094570">
            <w:rPr>
              <w:noProof/>
            </w:rPr>
            <w:t>[23]</w:t>
          </w:r>
          <w:r w:rsidR="00D366E8">
            <w:fldChar w:fldCharType="end"/>
          </w:r>
        </w:sdtContent>
      </w:sdt>
    </w:p>
    <w:p w14:paraId="2CC75690" w14:textId="0F67A8A7" w:rsidR="00330327" w:rsidRPr="00A47CBE" w:rsidRDefault="00330327" w:rsidP="00DA0074">
      <w:pPr>
        <w:pStyle w:val="NumberedParagraph"/>
        <w:ind w:left="851" w:hanging="851"/>
      </w:pPr>
      <w:r>
        <w:t>This assessment sit</w:t>
      </w:r>
      <w:r w:rsidR="00A13E54">
        <w:t>s</w:t>
      </w:r>
      <w:r>
        <w:t xml:space="preserve"> alongside a number of technical </w:t>
      </w:r>
      <w:proofErr w:type="gramStart"/>
      <w:r>
        <w:t>assessment</w:t>
      </w:r>
      <w:proofErr w:type="gramEnd"/>
      <w:r>
        <w:t xml:space="preserve"> that have addressed the </w:t>
      </w:r>
      <w:r w:rsidR="0059405B">
        <w:t>question</w:t>
      </w:r>
      <w:r w:rsidR="003F5C67">
        <w:t xml:space="preserve">s based on ONR’s interpretation of </w:t>
      </w:r>
      <w:r w:rsidR="003F5C67" w:rsidRPr="008C50DB">
        <w:t>Licencing Nuclear Installations</w:t>
      </w:r>
      <w:r w:rsidR="003F5C67">
        <w:t xml:space="preserve"> </w:t>
      </w:r>
      <w:sdt>
        <w:sdtPr>
          <w:id w:val="-1434967699"/>
          <w:citation/>
        </w:sdtPr>
        <w:sdtEndPr/>
        <w:sdtContent>
          <w:r w:rsidR="003F5C67">
            <w:fldChar w:fldCharType="begin"/>
          </w:r>
          <w:r w:rsidR="003F5C67">
            <w:instrText xml:space="preserve"> CITATION ONR21 \l 2057 </w:instrText>
          </w:r>
          <w:r w:rsidR="003F5C67">
            <w:fldChar w:fldCharType="separate"/>
          </w:r>
          <w:r w:rsidR="00094570">
            <w:rPr>
              <w:noProof/>
            </w:rPr>
            <w:t>[2]</w:t>
          </w:r>
          <w:r w:rsidR="003F5C67">
            <w:fldChar w:fldCharType="end"/>
          </w:r>
        </w:sdtContent>
      </w:sdt>
      <w:r w:rsidR="003F5C67">
        <w:t xml:space="preserve">. The conclusion from this assessment, and from the other technical areas </w:t>
      </w:r>
      <w:r w:rsidR="00833524">
        <w:t>is</w:t>
      </w:r>
      <w:r w:rsidR="003F5C67">
        <w:t xml:space="preserve"> reflected directly within the </w:t>
      </w:r>
      <w:r w:rsidR="0059405B">
        <w:t>PAR</w:t>
      </w:r>
      <w:r w:rsidR="003F5C67">
        <w:t xml:space="preserve"> which supports the licencing decision. </w:t>
      </w:r>
    </w:p>
    <w:p w14:paraId="40CE5F87" w14:textId="18DB5ED0" w:rsidR="00FE21F7" w:rsidRDefault="00FE21F7" w:rsidP="00377496">
      <w:pPr>
        <w:pStyle w:val="F6-HeadingLevel2"/>
      </w:pPr>
      <w:bookmarkStart w:id="23" w:name="_Toc480980390"/>
      <w:bookmarkStart w:id="24" w:name="_Toc107403147"/>
      <w:r>
        <w:t>Out of Scope Items</w:t>
      </w:r>
      <w:bookmarkEnd w:id="23"/>
      <w:bookmarkEnd w:id="24"/>
    </w:p>
    <w:p w14:paraId="4833975B" w14:textId="77777777" w:rsidR="00FE21F7" w:rsidRDefault="00FE21F7" w:rsidP="00A47CBE">
      <w:pPr>
        <w:pStyle w:val="NumberedParagraph"/>
        <w:ind w:left="851" w:hanging="851"/>
      </w:pPr>
      <w:r>
        <w:t>The following items are outside the scope of the assessment.</w:t>
      </w:r>
    </w:p>
    <w:p w14:paraId="3E0791BF" w14:textId="57F99774" w:rsidR="00FE21F7" w:rsidRDefault="00055D68" w:rsidP="003D2E3F">
      <w:pPr>
        <w:pStyle w:val="BulletLevel1"/>
        <w:numPr>
          <w:ilvl w:val="0"/>
          <w:numId w:val="14"/>
        </w:numPr>
      </w:pPr>
      <w:r>
        <w:t xml:space="preserve">An assessment of the </w:t>
      </w:r>
      <w:r w:rsidR="000C3DB0">
        <w:rPr>
          <w:i/>
          <w:iCs/>
        </w:rPr>
        <w:t xml:space="preserve">content </w:t>
      </w:r>
      <w:r w:rsidR="000C3DB0">
        <w:t>of the safety case as presented for licencing. This is being undertaken by the topics and is cap</w:t>
      </w:r>
      <w:r w:rsidR="00841336">
        <w:t xml:space="preserve">tured within the PAR. </w:t>
      </w:r>
    </w:p>
    <w:p w14:paraId="23FDF3C3" w14:textId="76D4B9A4" w:rsidR="005B16F8" w:rsidRDefault="005B16F8" w:rsidP="003D2E3F">
      <w:pPr>
        <w:pStyle w:val="BulletLevel1"/>
        <w:numPr>
          <w:ilvl w:val="0"/>
          <w:numId w:val="14"/>
        </w:numPr>
      </w:pPr>
      <w:r>
        <w:t xml:space="preserve">Assessment findings </w:t>
      </w:r>
      <w:r w:rsidR="000E79F8">
        <w:t>which were raised at GDA and are relevant to SZC have been discussed with NNB through this phase of work</w:t>
      </w:r>
      <w:r w:rsidR="004C0845">
        <w:t xml:space="preserve">, however there is no requirement for these to be closed </w:t>
      </w:r>
      <w:r w:rsidR="000E0EE0">
        <w:t xml:space="preserve">to enable a nuclear site license to be granted, </w:t>
      </w:r>
      <w:r w:rsidR="004C0845">
        <w:t>and engagements will continue post licencing</w:t>
      </w:r>
      <w:r w:rsidR="00552517">
        <w:t>.</w:t>
      </w:r>
      <w:r w:rsidR="00D74F9F">
        <w:t xml:space="preserve"> This is therefore excluded from this report.</w:t>
      </w:r>
    </w:p>
    <w:p w14:paraId="10D9260C" w14:textId="77777777" w:rsidR="00FE21F7" w:rsidRDefault="00FE21F7" w:rsidP="00175A1F"/>
    <w:p w14:paraId="2D42EB8F" w14:textId="2F920763" w:rsidR="006E1784" w:rsidRDefault="006E1784" w:rsidP="00175A1F">
      <w:pPr>
        <w:sectPr w:rsidR="006E1784">
          <w:pgSz w:w="11906" w:h="16838"/>
          <w:pgMar w:top="1440" w:right="1440" w:bottom="1440" w:left="1440" w:header="708" w:footer="708" w:gutter="0"/>
          <w:cols w:space="708"/>
          <w:docGrid w:linePitch="360"/>
        </w:sectPr>
      </w:pPr>
    </w:p>
    <w:p w14:paraId="7B53A62F" w14:textId="22710CAD" w:rsidR="00FE21F7" w:rsidRDefault="00AA137F" w:rsidP="00377496">
      <w:pPr>
        <w:pStyle w:val="F5-Heading-1"/>
      </w:pPr>
      <w:bookmarkStart w:id="25" w:name="_Toc107403148"/>
      <w:r>
        <w:lastRenderedPageBreak/>
        <w:t xml:space="preserve">NNB </w:t>
      </w:r>
      <w:proofErr w:type="spellStart"/>
      <w:r>
        <w:t>GenCo</w:t>
      </w:r>
      <w:proofErr w:type="spellEnd"/>
      <w:r w:rsidR="0059405B">
        <w:t xml:space="preserve"> (SZC)</w:t>
      </w:r>
      <w:r>
        <w:t xml:space="preserve"> Submission</w:t>
      </w:r>
      <w:bookmarkEnd w:id="25"/>
    </w:p>
    <w:p w14:paraId="3B29BB98" w14:textId="77777777" w:rsidR="00FE21F7" w:rsidRPr="00FE21F7" w:rsidRDefault="00FE21F7" w:rsidP="003D2E3F">
      <w:pPr>
        <w:pStyle w:val="ListParagraph"/>
        <w:numPr>
          <w:ilvl w:val="0"/>
          <w:numId w:val="3"/>
        </w:numPr>
        <w:contextualSpacing w:val="0"/>
        <w:rPr>
          <w:rFonts w:cs="Arial"/>
          <w:vanish/>
          <w:highlight w:val="yellow"/>
        </w:rPr>
      </w:pPr>
    </w:p>
    <w:p w14:paraId="5C1A7D62" w14:textId="4EBC8E2E" w:rsidR="00C14E87" w:rsidRDefault="003B7FEB" w:rsidP="00377496">
      <w:pPr>
        <w:pStyle w:val="F6-HeadingLevel2"/>
      </w:pPr>
      <w:bookmarkStart w:id="26" w:name="_Toc103160231"/>
      <w:bookmarkStart w:id="27" w:name="_Toc103167404"/>
      <w:bookmarkStart w:id="28" w:name="_Toc103667660"/>
      <w:bookmarkStart w:id="29" w:name="_Toc103160233"/>
      <w:bookmarkStart w:id="30" w:name="_Toc103167406"/>
      <w:bookmarkStart w:id="31" w:name="_Toc103667662"/>
      <w:bookmarkStart w:id="32" w:name="_Toc103160234"/>
      <w:bookmarkStart w:id="33" w:name="_Toc103167407"/>
      <w:bookmarkStart w:id="34" w:name="_Toc103667663"/>
      <w:bookmarkStart w:id="35" w:name="_Toc103160235"/>
      <w:bookmarkStart w:id="36" w:name="_Toc103167408"/>
      <w:bookmarkStart w:id="37" w:name="_Toc103667664"/>
      <w:bookmarkStart w:id="38" w:name="_Toc103160236"/>
      <w:bookmarkStart w:id="39" w:name="_Toc103167409"/>
      <w:bookmarkStart w:id="40" w:name="_Toc103667665"/>
      <w:bookmarkStart w:id="41" w:name="_Toc103160237"/>
      <w:bookmarkStart w:id="42" w:name="_Toc103167410"/>
      <w:bookmarkStart w:id="43" w:name="_Toc103667666"/>
      <w:bookmarkStart w:id="44" w:name="_Toc103160238"/>
      <w:bookmarkStart w:id="45" w:name="_Toc103167411"/>
      <w:bookmarkStart w:id="46" w:name="_Toc103667667"/>
      <w:bookmarkStart w:id="47" w:name="_Toc103160239"/>
      <w:bookmarkStart w:id="48" w:name="_Toc103167412"/>
      <w:bookmarkStart w:id="49" w:name="_Toc103667668"/>
      <w:bookmarkStart w:id="50" w:name="_Toc103160240"/>
      <w:bookmarkStart w:id="51" w:name="_Toc103167413"/>
      <w:bookmarkStart w:id="52" w:name="_Toc103667669"/>
      <w:bookmarkStart w:id="53" w:name="_Toc103160241"/>
      <w:bookmarkStart w:id="54" w:name="_Toc103167414"/>
      <w:bookmarkStart w:id="55" w:name="_Toc103667670"/>
      <w:bookmarkStart w:id="56" w:name="_Toc103160242"/>
      <w:bookmarkStart w:id="57" w:name="_Toc103167415"/>
      <w:bookmarkStart w:id="58" w:name="_Toc103667671"/>
      <w:bookmarkStart w:id="59" w:name="_Ref98317688"/>
      <w:bookmarkStart w:id="60" w:name="_Toc10740314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PCSR Specification</w:t>
      </w:r>
      <w:bookmarkEnd w:id="59"/>
      <w:bookmarkEnd w:id="60"/>
    </w:p>
    <w:p w14:paraId="3B74E6DB" w14:textId="4943917A" w:rsidR="00E3214D" w:rsidRDefault="00502E89" w:rsidP="008C50DB">
      <w:pPr>
        <w:pStyle w:val="NumberedParagraph"/>
        <w:ind w:left="851" w:hanging="851"/>
      </w:pPr>
      <w:bookmarkStart w:id="61" w:name="_Toc480980392"/>
      <w:r>
        <w:t xml:space="preserve">One key </w:t>
      </w:r>
      <w:r w:rsidR="0059405B">
        <w:t>question</w:t>
      </w:r>
      <w:r>
        <w:t xml:space="preserve"> outlined in ONR’s interpretation of </w:t>
      </w:r>
      <w:bookmarkStart w:id="62" w:name="_Hlk101945118"/>
      <w:r w:rsidRPr="008C50DB">
        <w:t>Licencing Nuclear Installations</w:t>
      </w:r>
      <w:bookmarkEnd w:id="62"/>
      <w:r>
        <w:t xml:space="preserve"> </w:t>
      </w:r>
      <w:sdt>
        <w:sdtPr>
          <w:id w:val="-559246267"/>
          <w:citation/>
        </w:sdtPr>
        <w:sdtEndPr/>
        <w:sdtContent>
          <w:r>
            <w:fldChar w:fldCharType="begin"/>
          </w:r>
          <w:r>
            <w:instrText xml:space="preserve"> CITATION ONR21 \l 2057 </w:instrText>
          </w:r>
          <w:r>
            <w:fldChar w:fldCharType="separate"/>
          </w:r>
          <w:r w:rsidR="00094570">
            <w:rPr>
              <w:noProof/>
            </w:rPr>
            <w:t>[2]</w:t>
          </w:r>
          <w:r>
            <w:fldChar w:fldCharType="end"/>
          </w:r>
        </w:sdtContent>
      </w:sdt>
      <w:r>
        <w:t xml:space="preserve"> is related to the </w:t>
      </w:r>
      <w:r w:rsidR="004B79D3" w:rsidRPr="004B79D3">
        <w:t>need to provide a schedule for submission of further PCSR updates or revisions to support subsequent construction milestones</w:t>
      </w:r>
      <w:r w:rsidR="004477B4">
        <w:t xml:space="preserve">. </w:t>
      </w:r>
    </w:p>
    <w:p w14:paraId="7BE0389C" w14:textId="60878FFA" w:rsidR="000274BA" w:rsidRPr="00342885" w:rsidRDefault="004D6187" w:rsidP="008C50DB">
      <w:pPr>
        <w:pStyle w:val="NumberedParagraph"/>
        <w:ind w:left="851" w:hanging="851"/>
      </w:pPr>
      <w:r w:rsidRPr="004D6187">
        <w:t xml:space="preserve">Consistent with Licensing Nuclear Installations, it was not necessary for </w:t>
      </w:r>
      <w:r>
        <w:t>NNB</w:t>
      </w:r>
      <w:r w:rsidR="00833524">
        <w:t> </w:t>
      </w:r>
      <w:proofErr w:type="spellStart"/>
      <w:r w:rsidR="006D29B6">
        <w:t>GenCo</w:t>
      </w:r>
      <w:proofErr w:type="spellEnd"/>
      <w:r w:rsidR="006D29B6">
        <w:t xml:space="preserve"> (SZC)</w:t>
      </w:r>
      <w:r>
        <w:t>’s</w:t>
      </w:r>
      <w:r w:rsidRPr="004D6187">
        <w:t xml:space="preserve"> application dossier to include a site-specific PCSR; the PCSR will be needed to support nuclear safety related construction activity well after the licence has been granted</w:t>
      </w:r>
      <w:r w:rsidR="00185FD9">
        <w:t>, therefore, i</w:t>
      </w:r>
      <w:r w:rsidR="000274BA">
        <w:t xml:space="preserve">n order to </w:t>
      </w:r>
      <w:r w:rsidR="00671E18">
        <w:t>present their safety case strategy</w:t>
      </w:r>
      <w:r w:rsidR="000274BA">
        <w:t xml:space="preserve">, NNB </w:t>
      </w:r>
      <w:proofErr w:type="spellStart"/>
      <w:r w:rsidR="006D29B6">
        <w:t>GenCo</w:t>
      </w:r>
      <w:proofErr w:type="spellEnd"/>
      <w:r w:rsidR="006D29B6">
        <w:t xml:space="preserve"> (SZC)</w:t>
      </w:r>
      <w:r w:rsidR="000274BA">
        <w:t xml:space="preserve"> produced a Pre</w:t>
      </w:r>
      <w:r w:rsidR="00111836">
        <w:noBreakHyphen/>
      </w:r>
      <w:r w:rsidR="000274BA">
        <w:t xml:space="preserve">Construction Safety Report (PCSR) Specification </w:t>
      </w:r>
      <w:sdt>
        <w:sdtPr>
          <w:id w:val="-1779175241"/>
          <w:citation/>
        </w:sdtPr>
        <w:sdtEndPr/>
        <w:sdtContent>
          <w:r w:rsidR="000274BA">
            <w:fldChar w:fldCharType="begin"/>
          </w:r>
          <w:r w:rsidR="006D29B6">
            <w:instrText xml:space="preserve">CITATION NNB88 \l 2057 </w:instrText>
          </w:r>
          <w:r w:rsidR="000274BA">
            <w:fldChar w:fldCharType="separate"/>
          </w:r>
          <w:r w:rsidR="00094570">
            <w:rPr>
              <w:noProof/>
            </w:rPr>
            <w:t>[5]</w:t>
          </w:r>
          <w:r w:rsidR="000274BA">
            <w:fldChar w:fldCharType="end"/>
          </w:r>
        </w:sdtContent>
      </w:sdt>
      <w:r w:rsidR="000274BA">
        <w:t xml:space="preserve"> which </w:t>
      </w:r>
      <w:r w:rsidR="00CB3D69">
        <w:t xml:space="preserve">outlines NNB </w:t>
      </w:r>
      <w:proofErr w:type="spellStart"/>
      <w:r w:rsidR="006D29B6">
        <w:t>GenCo</w:t>
      </w:r>
      <w:proofErr w:type="spellEnd"/>
      <w:r w:rsidR="006D29B6">
        <w:t xml:space="preserve"> (SZC)</w:t>
      </w:r>
      <w:r w:rsidR="00CB3D69">
        <w:t>’s approach to delivering the safety case</w:t>
      </w:r>
      <w:r w:rsidR="006628F8">
        <w:t>.</w:t>
      </w:r>
    </w:p>
    <w:p w14:paraId="60746893" w14:textId="67C5DCB6" w:rsidR="001616DD" w:rsidRDefault="006628F8" w:rsidP="008C50DB">
      <w:pPr>
        <w:pStyle w:val="NumberedParagraph"/>
        <w:ind w:left="851" w:hanging="851"/>
      </w:pPr>
      <w:r>
        <w:t xml:space="preserve">The report </w:t>
      </w:r>
      <w:r w:rsidR="00B943A0">
        <w:t xml:space="preserve">covers the following </w:t>
      </w:r>
      <w:proofErr w:type="gramStart"/>
      <w:r w:rsidR="00B943A0">
        <w:t>areas:-</w:t>
      </w:r>
      <w:proofErr w:type="gramEnd"/>
    </w:p>
    <w:p w14:paraId="0E8F3CCA" w14:textId="3A6E8700" w:rsidR="00D00EEC" w:rsidRPr="0088757C" w:rsidRDefault="00D00EEC" w:rsidP="003D2E3F">
      <w:pPr>
        <w:pStyle w:val="BulletLevel1"/>
        <w:numPr>
          <w:ilvl w:val="0"/>
          <w:numId w:val="8"/>
        </w:numPr>
        <w:ind w:left="1701" w:hanging="425"/>
      </w:pPr>
      <w:r w:rsidRPr="00116F64">
        <w:t>Project Overview and Current Ph</w:t>
      </w:r>
      <w:r w:rsidRPr="00A41D71">
        <w:t>ase</w:t>
      </w:r>
    </w:p>
    <w:p w14:paraId="281BD7BE" w14:textId="4138E73B" w:rsidR="00D00EEC" w:rsidRPr="00116F64" w:rsidRDefault="00D00EEC" w:rsidP="003D2E3F">
      <w:pPr>
        <w:pStyle w:val="BulletLevel1"/>
        <w:numPr>
          <w:ilvl w:val="0"/>
          <w:numId w:val="8"/>
        </w:numPr>
        <w:ind w:left="1701" w:hanging="425"/>
      </w:pPr>
      <w:r w:rsidRPr="00116F64">
        <w:t>Summary of the Overall Safety Report Strategy</w:t>
      </w:r>
    </w:p>
    <w:p w14:paraId="3B088B4B" w14:textId="74EAEAB6" w:rsidR="00D00EEC" w:rsidRPr="00116F64" w:rsidRDefault="00D00EEC" w:rsidP="003D2E3F">
      <w:pPr>
        <w:pStyle w:val="BulletLevel1"/>
        <w:numPr>
          <w:ilvl w:val="0"/>
          <w:numId w:val="8"/>
        </w:numPr>
        <w:ind w:left="1701" w:hanging="425"/>
      </w:pPr>
      <w:r w:rsidRPr="00116F64">
        <w:t>High Level Scope of the PCSR</w:t>
      </w:r>
      <w:r w:rsidRPr="00116F64">
        <w:tab/>
      </w:r>
    </w:p>
    <w:p w14:paraId="258967D7" w14:textId="7447789C" w:rsidR="00D00EEC" w:rsidRPr="00116F64" w:rsidRDefault="00D00EEC" w:rsidP="003D2E3F">
      <w:pPr>
        <w:pStyle w:val="BulletLevel1"/>
        <w:numPr>
          <w:ilvl w:val="0"/>
          <w:numId w:val="8"/>
        </w:numPr>
        <w:ind w:left="1701" w:hanging="425"/>
      </w:pPr>
      <w:r w:rsidRPr="00116F64">
        <w:t>Purpose of this Specification</w:t>
      </w:r>
    </w:p>
    <w:p w14:paraId="23615BE7" w14:textId="458E0684" w:rsidR="00D00EEC" w:rsidRPr="00116F64" w:rsidRDefault="00D00EEC" w:rsidP="003D2E3F">
      <w:pPr>
        <w:pStyle w:val="BulletLevel1"/>
        <w:numPr>
          <w:ilvl w:val="0"/>
          <w:numId w:val="8"/>
        </w:numPr>
        <w:ind w:left="1701" w:hanging="425"/>
      </w:pPr>
      <w:r w:rsidRPr="00116F64">
        <w:t>Purpose and Objectives for the PCSR</w:t>
      </w:r>
      <w:r w:rsidRPr="00116F64">
        <w:tab/>
      </w:r>
    </w:p>
    <w:p w14:paraId="690F7A9E" w14:textId="42BBBE8D" w:rsidR="00D00EEC" w:rsidRPr="00116F64" w:rsidRDefault="00D00EEC" w:rsidP="003D2E3F">
      <w:pPr>
        <w:pStyle w:val="BulletLevel1"/>
        <w:numPr>
          <w:ilvl w:val="0"/>
          <w:numId w:val="8"/>
        </w:numPr>
        <w:ind w:left="1701" w:hanging="425"/>
      </w:pPr>
      <w:r w:rsidRPr="00116F64">
        <w:t>High Level Summary of Activities</w:t>
      </w:r>
    </w:p>
    <w:p w14:paraId="55B192E8" w14:textId="4A553AC0" w:rsidR="00D00EEC" w:rsidRPr="00116F64" w:rsidRDefault="00D00EEC" w:rsidP="003D2E3F">
      <w:pPr>
        <w:pStyle w:val="BulletLevel1"/>
        <w:numPr>
          <w:ilvl w:val="0"/>
          <w:numId w:val="8"/>
        </w:numPr>
        <w:ind w:left="1701" w:hanging="425"/>
      </w:pPr>
      <w:r w:rsidRPr="00116F64">
        <w:t>Relationship of the PCSR to Plant Configuration</w:t>
      </w:r>
    </w:p>
    <w:p w14:paraId="185DAC8B" w14:textId="2FEA4B3D" w:rsidR="00D00EEC" w:rsidRPr="00116F64" w:rsidRDefault="00D00EEC" w:rsidP="003D2E3F">
      <w:pPr>
        <w:pStyle w:val="BulletLevel1"/>
        <w:numPr>
          <w:ilvl w:val="0"/>
          <w:numId w:val="8"/>
        </w:numPr>
        <w:ind w:left="1701" w:hanging="425"/>
      </w:pPr>
      <w:r w:rsidRPr="00116F64">
        <w:t>HPC Project / HPC Safety Report</w:t>
      </w:r>
      <w:r w:rsidRPr="00116F64">
        <w:tab/>
      </w:r>
    </w:p>
    <w:p w14:paraId="5CB1174D" w14:textId="3969EE5D" w:rsidR="00D00EEC" w:rsidRPr="00116F64" w:rsidRDefault="00D00EEC" w:rsidP="003D2E3F">
      <w:pPr>
        <w:pStyle w:val="BulletLevel1"/>
        <w:numPr>
          <w:ilvl w:val="0"/>
          <w:numId w:val="8"/>
        </w:numPr>
        <w:ind w:left="1701" w:hanging="425"/>
      </w:pPr>
      <w:r w:rsidRPr="00116F64">
        <w:t>Adjacent Site / Safety Case</w:t>
      </w:r>
      <w:r w:rsidRPr="00116F64">
        <w:tab/>
      </w:r>
    </w:p>
    <w:p w14:paraId="10D7D7C4" w14:textId="28D2C8B1" w:rsidR="00D00EEC" w:rsidRPr="00116F64" w:rsidRDefault="00D00EEC" w:rsidP="003D2E3F">
      <w:pPr>
        <w:pStyle w:val="BulletLevel1"/>
        <w:numPr>
          <w:ilvl w:val="0"/>
          <w:numId w:val="8"/>
        </w:numPr>
        <w:ind w:left="1701" w:hanging="425"/>
      </w:pPr>
      <w:r w:rsidRPr="00116F64">
        <w:t>Licence Conditions</w:t>
      </w:r>
      <w:r w:rsidRPr="00116F64">
        <w:tab/>
      </w:r>
    </w:p>
    <w:p w14:paraId="437D382B" w14:textId="2209817F" w:rsidR="00D00EEC" w:rsidRPr="00116F64" w:rsidRDefault="00551196" w:rsidP="003D2E3F">
      <w:pPr>
        <w:pStyle w:val="BulletLevel1"/>
        <w:numPr>
          <w:ilvl w:val="0"/>
          <w:numId w:val="8"/>
        </w:numPr>
        <w:ind w:left="1701" w:hanging="425"/>
      </w:pPr>
      <w:r w:rsidRPr="00116F64">
        <w:t>Detailed scope of the PCSR</w:t>
      </w:r>
    </w:p>
    <w:p w14:paraId="35E0ABC7" w14:textId="48528D74" w:rsidR="00D00EEC" w:rsidRPr="00116F64" w:rsidRDefault="00D00EEC" w:rsidP="003D2E3F">
      <w:pPr>
        <w:pStyle w:val="BulletLevel1"/>
        <w:numPr>
          <w:ilvl w:val="0"/>
          <w:numId w:val="8"/>
        </w:numPr>
        <w:ind w:left="1701" w:hanging="425"/>
      </w:pPr>
      <w:r w:rsidRPr="00116F64">
        <w:t>Activities which the PCSR Supports</w:t>
      </w:r>
    </w:p>
    <w:p w14:paraId="17FB9DFF" w14:textId="2CF82FE7" w:rsidR="00D00EEC" w:rsidRPr="00116F64" w:rsidRDefault="00D00EEC" w:rsidP="003D2E3F">
      <w:pPr>
        <w:pStyle w:val="BulletLevel1"/>
        <w:numPr>
          <w:ilvl w:val="0"/>
          <w:numId w:val="8"/>
        </w:numPr>
        <w:ind w:left="1701" w:hanging="425"/>
      </w:pPr>
      <w:r w:rsidRPr="00116F64">
        <w:t>Exclusions from the scope of the PCSR</w:t>
      </w:r>
    </w:p>
    <w:p w14:paraId="2AE8F3DD" w14:textId="0E56A4AD" w:rsidR="00D00EEC" w:rsidRPr="00116F64" w:rsidRDefault="00D00EEC" w:rsidP="003D2E3F">
      <w:pPr>
        <w:pStyle w:val="BulletLevel1"/>
        <w:numPr>
          <w:ilvl w:val="0"/>
          <w:numId w:val="8"/>
        </w:numPr>
        <w:ind w:left="1701" w:hanging="425"/>
      </w:pPr>
      <w:r w:rsidRPr="00116F64">
        <w:t>Constrained activities within the scope of future safety justification / submissions</w:t>
      </w:r>
    </w:p>
    <w:p w14:paraId="642ED304" w14:textId="3C1F0D86" w:rsidR="00D00EEC" w:rsidRPr="00116F64" w:rsidRDefault="00551196" w:rsidP="003D2E3F">
      <w:pPr>
        <w:pStyle w:val="BulletLevel1"/>
        <w:numPr>
          <w:ilvl w:val="0"/>
          <w:numId w:val="8"/>
        </w:numPr>
        <w:ind w:left="1701" w:hanging="425"/>
      </w:pPr>
      <w:r w:rsidRPr="00116F64">
        <w:t>N</w:t>
      </w:r>
      <w:r w:rsidR="00906D35" w:rsidRPr="00116F64">
        <w:t>uclear safety issues and categorisation</w:t>
      </w:r>
    </w:p>
    <w:p w14:paraId="73621BA3" w14:textId="477A5BC2" w:rsidR="00D00EEC" w:rsidRPr="00116F64" w:rsidRDefault="00906D35" w:rsidP="003D2E3F">
      <w:pPr>
        <w:pStyle w:val="BulletLevel1"/>
        <w:numPr>
          <w:ilvl w:val="0"/>
          <w:numId w:val="8"/>
        </w:numPr>
        <w:ind w:left="1701" w:hanging="425"/>
      </w:pPr>
      <w:r w:rsidRPr="00116F64">
        <w:lastRenderedPageBreak/>
        <w:t>Approach to nuclear safety justification</w:t>
      </w:r>
    </w:p>
    <w:p w14:paraId="15CB3E98" w14:textId="5572BD32" w:rsidR="00D00EEC" w:rsidRPr="00116F64" w:rsidRDefault="00D00EEC" w:rsidP="003D2E3F">
      <w:pPr>
        <w:pStyle w:val="BulletLevel1"/>
        <w:numPr>
          <w:ilvl w:val="0"/>
          <w:numId w:val="8"/>
        </w:numPr>
        <w:ind w:left="1701" w:hanging="425"/>
      </w:pPr>
      <w:r w:rsidRPr="00116F64">
        <w:t>Safety Report Claims</w:t>
      </w:r>
    </w:p>
    <w:p w14:paraId="312D02CB" w14:textId="22DD64F4" w:rsidR="00D00EEC" w:rsidRPr="00116F64" w:rsidRDefault="00D00EEC" w:rsidP="003D2E3F">
      <w:pPr>
        <w:pStyle w:val="BulletLevel1"/>
        <w:numPr>
          <w:ilvl w:val="0"/>
          <w:numId w:val="8"/>
        </w:numPr>
        <w:ind w:left="1701" w:hanging="425"/>
      </w:pPr>
      <w:r w:rsidRPr="00116F64">
        <w:t>Claim Structure</w:t>
      </w:r>
    </w:p>
    <w:p w14:paraId="26D0FAB7" w14:textId="126AF46F" w:rsidR="00D00EEC" w:rsidRPr="00116F64" w:rsidRDefault="00D00EEC" w:rsidP="003D2E3F">
      <w:pPr>
        <w:pStyle w:val="BulletLevel1"/>
        <w:numPr>
          <w:ilvl w:val="0"/>
          <w:numId w:val="8"/>
        </w:numPr>
        <w:ind w:left="1701" w:hanging="425"/>
      </w:pPr>
      <w:r w:rsidRPr="00116F64">
        <w:t>SZC PCSR Claim adaptations from HPC SSCD#2 and associated maturity</w:t>
      </w:r>
    </w:p>
    <w:p w14:paraId="3A2F1792" w14:textId="10040DE8" w:rsidR="00D00EEC" w:rsidRPr="00116F64" w:rsidRDefault="00D00EEC" w:rsidP="003D2E3F">
      <w:pPr>
        <w:pStyle w:val="BulletLevel1"/>
        <w:numPr>
          <w:ilvl w:val="0"/>
          <w:numId w:val="8"/>
        </w:numPr>
        <w:ind w:left="1701" w:hanging="425"/>
      </w:pPr>
      <w:r w:rsidRPr="00116F64">
        <w:t>PCSR Inputs</w:t>
      </w:r>
    </w:p>
    <w:p w14:paraId="3BA814C1" w14:textId="17324D31" w:rsidR="00D00EEC" w:rsidRPr="00116F64" w:rsidRDefault="00D00EEC" w:rsidP="003D2E3F">
      <w:pPr>
        <w:pStyle w:val="BulletLevel1"/>
        <w:numPr>
          <w:ilvl w:val="0"/>
          <w:numId w:val="8"/>
        </w:numPr>
        <w:ind w:left="1701" w:hanging="425"/>
      </w:pPr>
      <w:r w:rsidRPr="00116F64">
        <w:t>NSDAPs and Safety Case Manual</w:t>
      </w:r>
    </w:p>
    <w:p w14:paraId="3A310C5A" w14:textId="2E85C441" w:rsidR="00D00EEC" w:rsidRPr="00116F64" w:rsidRDefault="00D00EEC" w:rsidP="003D2E3F">
      <w:pPr>
        <w:pStyle w:val="BulletLevel1"/>
        <w:numPr>
          <w:ilvl w:val="0"/>
          <w:numId w:val="8"/>
        </w:numPr>
        <w:ind w:left="1701" w:hanging="425"/>
      </w:pPr>
      <w:r w:rsidRPr="00116F64">
        <w:t>Key Areas for Development and Key Risks</w:t>
      </w:r>
    </w:p>
    <w:p w14:paraId="06B3A32E" w14:textId="6EEAA244" w:rsidR="00D00EEC" w:rsidRDefault="00551196" w:rsidP="003D2E3F">
      <w:pPr>
        <w:pStyle w:val="BulletLevel1"/>
        <w:numPr>
          <w:ilvl w:val="0"/>
          <w:numId w:val="8"/>
        </w:numPr>
        <w:ind w:left="1701" w:hanging="425"/>
      </w:pPr>
      <w:r w:rsidRPr="00116F64">
        <w:t>S</w:t>
      </w:r>
      <w:r w:rsidR="00906D35" w:rsidRPr="00116F64">
        <w:t>tructure and presentation of the PCSR</w:t>
      </w:r>
    </w:p>
    <w:p w14:paraId="2C3E6A19" w14:textId="17380D11" w:rsidR="00F33AEF" w:rsidRDefault="00F33AEF" w:rsidP="00DA0074">
      <w:pPr>
        <w:pStyle w:val="NumberedParagraph"/>
        <w:ind w:left="851" w:hanging="851"/>
      </w:pPr>
      <w:r>
        <w:t xml:space="preserve">As SZC is a Next </w:t>
      </w:r>
      <w:proofErr w:type="gramStart"/>
      <w:r>
        <w:t>Of</w:t>
      </w:r>
      <w:proofErr w:type="gramEnd"/>
      <w:r>
        <w:t xml:space="preserve"> A Kind (NOAK) following on from </w:t>
      </w:r>
      <w:r w:rsidR="00E22FED">
        <w:t>Hinkley Point C (</w:t>
      </w:r>
      <w:r>
        <w:t>HPC</w:t>
      </w:r>
      <w:r w:rsidR="00E22FED">
        <w:t>)</w:t>
      </w:r>
      <w:r>
        <w:t xml:space="preserve">, many aspects of design, procedure and also safety case is to be replicated from HPC. </w:t>
      </w:r>
      <w:r w:rsidR="0059405B">
        <w:t xml:space="preserve">NNB </w:t>
      </w:r>
      <w:proofErr w:type="spellStart"/>
      <w:r w:rsidR="0059405B">
        <w:t>GenCo</w:t>
      </w:r>
      <w:proofErr w:type="spellEnd"/>
      <w:r w:rsidR="0059405B">
        <w:t xml:space="preserve"> (SZC)’s arrangements for replication have been assessed by ONR and found to be generally acceptable. However, further work will be required post-licensing to develop the safety case such that it can be demonstrated that risks associated with the design are reduced ALARP</w:t>
      </w:r>
      <w:r w:rsidR="00086081">
        <w:t>.</w:t>
      </w:r>
    </w:p>
    <w:p w14:paraId="71791A05" w14:textId="27120EED" w:rsidR="00F33AEF" w:rsidRDefault="00F33AEF" w:rsidP="00DA0074">
      <w:pPr>
        <w:pStyle w:val="NumberedParagraph"/>
        <w:ind w:left="851" w:hanging="851"/>
      </w:pPr>
      <w:r w:rsidRPr="001F459A">
        <w:t xml:space="preserve">The SZC Safety Report claim structure </w:t>
      </w:r>
      <w:r w:rsidR="0059405B">
        <w:t xml:space="preserve">will be </w:t>
      </w:r>
      <w:r w:rsidRPr="001F459A">
        <w:t xml:space="preserve">based on that of </w:t>
      </w:r>
      <w:r w:rsidR="0059405B">
        <w:t xml:space="preserve">the </w:t>
      </w:r>
      <w:r w:rsidRPr="001F459A">
        <w:t xml:space="preserve">HPC </w:t>
      </w:r>
      <w:r w:rsidR="0014230C">
        <w:t xml:space="preserve">Staged </w:t>
      </w:r>
      <w:r w:rsidR="0014230C" w:rsidRPr="0041777D">
        <w:t>Summary Safety Case Document</w:t>
      </w:r>
      <w:r w:rsidR="0014230C">
        <w:t xml:space="preserve"> 2 (</w:t>
      </w:r>
      <w:r w:rsidRPr="001F459A">
        <w:t>SSCD#2</w:t>
      </w:r>
      <w:r w:rsidR="0014230C">
        <w:t>)</w:t>
      </w:r>
      <w:r w:rsidR="004E5696">
        <w:t xml:space="preserve"> which is due to be assessed by ONR in early 2023.</w:t>
      </w:r>
      <w:r w:rsidR="004E5696" w:rsidRPr="001F459A">
        <w:t xml:space="preserve"> </w:t>
      </w:r>
      <w:r w:rsidR="004E5696">
        <w:t>H</w:t>
      </w:r>
      <w:r w:rsidR="004E5696" w:rsidRPr="001F459A">
        <w:t>owever</w:t>
      </w:r>
      <w:r w:rsidR="004E5696">
        <w:t>,</w:t>
      </w:r>
      <w:r w:rsidR="004E5696" w:rsidRPr="001F459A">
        <w:t xml:space="preserve"> </w:t>
      </w:r>
      <w:r w:rsidRPr="001F459A">
        <w:t xml:space="preserve">SZC </w:t>
      </w:r>
      <w:r>
        <w:t>will be at an</w:t>
      </w:r>
      <w:r w:rsidRPr="001F459A">
        <w:t xml:space="preserve"> earlier project development stage compared with HPC. The SZC PCSR will </w:t>
      </w:r>
      <w:r>
        <w:t xml:space="preserve">therefore </w:t>
      </w:r>
      <w:r w:rsidRPr="001F459A">
        <w:t xml:space="preserve">be produced to seek regulatory </w:t>
      </w:r>
      <w:r w:rsidR="004E4257">
        <w:t>permission</w:t>
      </w:r>
      <w:r w:rsidR="004E4257" w:rsidRPr="001F459A">
        <w:t xml:space="preserve"> </w:t>
      </w:r>
      <w:r w:rsidRPr="001F459A">
        <w:t xml:space="preserve">for the </w:t>
      </w:r>
      <w:r w:rsidR="0014230C">
        <w:t>First Nuclear Safety Concrete (</w:t>
      </w:r>
      <w:r w:rsidRPr="001F459A">
        <w:t>FNSC</w:t>
      </w:r>
      <w:r w:rsidR="0014230C">
        <w:t>)</w:t>
      </w:r>
      <w:r w:rsidRPr="001F459A">
        <w:t xml:space="preserve"> and </w:t>
      </w:r>
      <w:r w:rsidR="0014230C">
        <w:t>Nuclear Island Concrete (</w:t>
      </w:r>
      <w:r w:rsidRPr="001F459A">
        <w:t>NIC</w:t>
      </w:r>
      <w:r w:rsidR="0014230C">
        <w:t>)</w:t>
      </w:r>
      <w:r w:rsidRPr="001F459A">
        <w:t xml:space="preserve"> </w:t>
      </w:r>
      <w:r>
        <w:t>hold points</w:t>
      </w:r>
      <w:r w:rsidRPr="001F459A">
        <w:t xml:space="preserve"> rather than the start of commissioning, and has inherent differences due to the site characteristics, interfacing plants, and other design developments.</w:t>
      </w:r>
    </w:p>
    <w:p w14:paraId="11D8A251" w14:textId="77777777" w:rsidR="00F33AEF" w:rsidRPr="00116F64" w:rsidRDefault="00F33AEF" w:rsidP="00DA0074">
      <w:pPr>
        <w:pStyle w:val="F9-Paragraph"/>
        <w:numPr>
          <w:ilvl w:val="0"/>
          <w:numId w:val="0"/>
        </w:numPr>
        <w:ind w:left="1211"/>
      </w:pPr>
    </w:p>
    <w:p w14:paraId="7B7277E6" w14:textId="109FA404" w:rsidR="00FE21F7" w:rsidRDefault="00FE21F7" w:rsidP="00377496">
      <w:pPr>
        <w:pStyle w:val="F5-Heading-1"/>
      </w:pPr>
      <w:bookmarkStart w:id="63" w:name="_Toc107403150"/>
      <w:r>
        <w:lastRenderedPageBreak/>
        <w:t>ONR Assessment</w:t>
      </w:r>
      <w:bookmarkEnd w:id="61"/>
      <w:bookmarkEnd w:id="63"/>
    </w:p>
    <w:p w14:paraId="716EAF02" w14:textId="21831ED0" w:rsidR="00FE21F7" w:rsidRDefault="00FE21F7" w:rsidP="004603EC">
      <w:pPr>
        <w:pStyle w:val="F6-HeadingLevel2"/>
      </w:pPr>
      <w:bookmarkStart w:id="64" w:name="_Toc480980393"/>
      <w:bookmarkStart w:id="65" w:name="_Ref99106712"/>
      <w:bookmarkStart w:id="66" w:name="_Toc107403151"/>
      <w:r>
        <w:t>Scope of Assessment Undertaken</w:t>
      </w:r>
      <w:bookmarkEnd w:id="64"/>
      <w:bookmarkEnd w:id="65"/>
      <w:bookmarkEnd w:id="66"/>
    </w:p>
    <w:p w14:paraId="1012ADB0" w14:textId="77777777" w:rsidR="00FE21F7" w:rsidRPr="00FE21F7" w:rsidRDefault="00FE21F7" w:rsidP="003D2E3F">
      <w:pPr>
        <w:pStyle w:val="ListParagraph"/>
        <w:numPr>
          <w:ilvl w:val="0"/>
          <w:numId w:val="3"/>
        </w:numPr>
        <w:contextualSpacing w:val="0"/>
        <w:rPr>
          <w:rFonts w:cs="Arial"/>
          <w:vanish/>
        </w:rPr>
      </w:pPr>
    </w:p>
    <w:p w14:paraId="62A3ED0D" w14:textId="1E574DA8" w:rsidR="00A56046" w:rsidRDefault="00735224" w:rsidP="008C50DB">
      <w:pPr>
        <w:pStyle w:val="NumberedParagraph"/>
        <w:ind w:left="851" w:hanging="851"/>
      </w:pPr>
      <w:r>
        <w:t>As discussed in paragraph</w:t>
      </w:r>
      <w:r w:rsidR="00A4431A">
        <w:t xml:space="preserve"> </w:t>
      </w:r>
      <w:r w:rsidR="00A4431A">
        <w:fldChar w:fldCharType="begin"/>
      </w:r>
      <w:r w:rsidR="00A4431A">
        <w:instrText xml:space="preserve"> REF _Ref107299228 \r \h </w:instrText>
      </w:r>
      <w:r w:rsidR="00A4431A">
        <w:fldChar w:fldCharType="separate"/>
      </w:r>
      <w:r w:rsidR="00B81C72">
        <w:t>5</w:t>
      </w:r>
      <w:r w:rsidR="00A4431A">
        <w:fldChar w:fldCharType="end"/>
      </w:r>
      <w:r>
        <w:t xml:space="preserve">, ONR has developed seven key </w:t>
      </w:r>
      <w:r w:rsidR="0059405B">
        <w:t>question</w:t>
      </w:r>
      <w:r w:rsidR="00C52B16">
        <w:t>s</w:t>
      </w:r>
      <w:r>
        <w:t xml:space="preserve"> which NNB ha</w:t>
      </w:r>
      <w:r w:rsidR="004135DB">
        <w:t>s</w:t>
      </w:r>
      <w:r>
        <w:t xml:space="preserve"> then developed </w:t>
      </w:r>
      <w:r w:rsidR="008950D4">
        <w:t>as</w:t>
      </w:r>
      <w:r w:rsidR="007538A9">
        <w:t xml:space="preserve"> </w:t>
      </w:r>
      <w:r>
        <w:t xml:space="preserve">claims in </w:t>
      </w:r>
      <w:r w:rsidR="008950D4">
        <w:t xml:space="preserve">its </w:t>
      </w:r>
      <w:r>
        <w:t xml:space="preserve">JSSR to </w:t>
      </w:r>
      <w:r w:rsidR="00A56046">
        <w:t xml:space="preserve">address. </w:t>
      </w:r>
      <w:proofErr w:type="gramStart"/>
      <w:r w:rsidR="00A56046">
        <w:t>In order to</w:t>
      </w:r>
      <w:proofErr w:type="gramEnd"/>
      <w:r w:rsidR="00A56046">
        <w:t xml:space="preserve"> ensure full assessment coverage, but to also be targeted and proportionate, the </w:t>
      </w:r>
      <w:r w:rsidR="0059405B">
        <w:t>question</w:t>
      </w:r>
      <w:r w:rsidR="00C52B16">
        <w:t>s</w:t>
      </w:r>
      <w:r w:rsidR="00A56046">
        <w:t xml:space="preserve"> were linked to specific topic streams. This alignment was outlined in the SZC assessment framework </w:t>
      </w:r>
      <w:sdt>
        <w:sdtPr>
          <w:id w:val="935018802"/>
          <w:citation/>
        </w:sdtPr>
        <w:sdtEndPr/>
        <w:sdtContent>
          <w:r w:rsidR="00A56046">
            <w:fldChar w:fldCharType="begin"/>
          </w:r>
          <w:r w:rsidR="00275643">
            <w:instrText xml:space="preserve">CITATION ONR1 \l 2057 </w:instrText>
          </w:r>
          <w:r w:rsidR="00A56046">
            <w:fldChar w:fldCharType="separate"/>
          </w:r>
          <w:r w:rsidR="00094570">
            <w:rPr>
              <w:noProof/>
            </w:rPr>
            <w:t>[4]</w:t>
          </w:r>
          <w:r w:rsidR="00A56046">
            <w:fldChar w:fldCharType="end"/>
          </w:r>
        </w:sdtContent>
      </w:sdt>
      <w:r w:rsidR="00A56046">
        <w:t xml:space="preserve">. This assessment therefore addresses only those </w:t>
      </w:r>
      <w:r w:rsidR="0059405B">
        <w:t>question</w:t>
      </w:r>
      <w:r w:rsidR="00C52B16">
        <w:t>s</w:t>
      </w:r>
      <w:r w:rsidR="00A56046">
        <w:t xml:space="preserve"> relevant to this topic steam</w:t>
      </w:r>
      <w:r w:rsidR="00050F37">
        <w:t xml:space="preserve"> (SC1)</w:t>
      </w:r>
      <w:r w:rsidR="00A56046">
        <w:t>.</w:t>
      </w:r>
    </w:p>
    <w:p w14:paraId="111FFA4E" w14:textId="2E918B5C" w:rsidR="000D0BD0" w:rsidRDefault="00D05024" w:rsidP="008C50DB">
      <w:pPr>
        <w:pStyle w:val="NumberedParagraph"/>
        <w:ind w:left="851" w:hanging="851"/>
      </w:pPr>
      <w:r>
        <w:t xml:space="preserve">The table below shows the </w:t>
      </w:r>
      <w:r w:rsidR="0059405B">
        <w:t>question</w:t>
      </w:r>
      <w:r w:rsidR="00C52B16">
        <w:t>s</w:t>
      </w:r>
      <w:r>
        <w:t xml:space="preserve"> and their alignment to the relevant topic streams.</w:t>
      </w:r>
    </w:p>
    <w:tbl>
      <w:tblPr>
        <w:tblStyle w:val="LightList-Accent3"/>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6"/>
        <w:gridCol w:w="3119"/>
      </w:tblGrid>
      <w:tr w:rsidR="0088382C" w:rsidRPr="00E825A3" w14:paraId="17819592" w14:textId="77777777" w:rsidTr="00DA0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8D92AE3" w14:textId="45E18FF7" w:rsidR="0088382C" w:rsidRPr="00E825A3" w:rsidRDefault="0088382C" w:rsidP="00A4422D">
            <w:pPr>
              <w:jc w:val="center"/>
              <w:rPr>
                <w:rFonts w:cs="Arial"/>
                <w:sz w:val="16"/>
                <w:szCs w:val="16"/>
                <w:lang w:eastAsia="en-GB"/>
              </w:rPr>
            </w:pPr>
            <w:r>
              <w:rPr>
                <w:rFonts w:cs="Arial"/>
                <w:sz w:val="16"/>
                <w:szCs w:val="16"/>
                <w:lang w:eastAsia="en-GB"/>
              </w:rPr>
              <w:t>#</w:t>
            </w:r>
          </w:p>
        </w:tc>
        <w:tc>
          <w:tcPr>
            <w:tcW w:w="5386" w:type="dxa"/>
          </w:tcPr>
          <w:p w14:paraId="7DE78B2B" w14:textId="209C1BE5" w:rsidR="0088382C" w:rsidRPr="00E825A3" w:rsidRDefault="0088382C" w:rsidP="00A4422D">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lang w:eastAsia="en-GB"/>
              </w:rPr>
            </w:pPr>
            <w:r w:rsidRPr="00E825A3">
              <w:rPr>
                <w:rFonts w:cs="Arial"/>
                <w:b w:val="0"/>
                <w:sz w:val="16"/>
                <w:szCs w:val="16"/>
                <w:lang w:eastAsia="en-GB"/>
              </w:rPr>
              <w:t xml:space="preserve">Licensing </w:t>
            </w:r>
            <w:r w:rsidR="0059405B">
              <w:rPr>
                <w:rFonts w:cs="Arial"/>
                <w:b w:val="0"/>
                <w:sz w:val="16"/>
                <w:szCs w:val="16"/>
                <w:lang w:eastAsia="en-GB"/>
              </w:rPr>
              <w:t>Question</w:t>
            </w:r>
            <w:r>
              <w:rPr>
                <w:rFonts w:cs="Arial"/>
                <w:b w:val="0"/>
                <w:sz w:val="16"/>
                <w:szCs w:val="16"/>
                <w:lang w:eastAsia="en-GB"/>
              </w:rPr>
              <w:t>s</w:t>
            </w:r>
          </w:p>
        </w:tc>
        <w:tc>
          <w:tcPr>
            <w:tcW w:w="3119" w:type="dxa"/>
          </w:tcPr>
          <w:p w14:paraId="5251644C" w14:textId="77777777" w:rsidR="0088382C" w:rsidRPr="00E825A3" w:rsidRDefault="0088382C" w:rsidP="00A4422D">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lang w:eastAsia="en-GB"/>
              </w:rPr>
            </w:pPr>
            <w:r w:rsidRPr="00E825A3">
              <w:rPr>
                <w:rFonts w:cs="Arial"/>
                <w:b w:val="0"/>
                <w:sz w:val="16"/>
                <w:szCs w:val="16"/>
                <w:lang w:eastAsia="en-GB"/>
              </w:rPr>
              <w:t>Topic Stream</w:t>
            </w:r>
          </w:p>
        </w:tc>
      </w:tr>
      <w:tr w:rsidR="0088382C" w:rsidRPr="00E825A3" w14:paraId="63DC0079" w14:textId="77777777" w:rsidTr="00DA0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925ABE" w14:textId="795CCCE5" w:rsidR="0088382C" w:rsidRPr="00066104" w:rsidRDefault="0088382C" w:rsidP="00F229E1">
            <w:pPr>
              <w:spacing w:before="120"/>
              <w:rPr>
                <w:sz w:val="20"/>
                <w:szCs w:val="20"/>
              </w:rPr>
            </w:pPr>
            <w:r>
              <w:rPr>
                <w:sz w:val="20"/>
                <w:szCs w:val="20"/>
              </w:rPr>
              <w:t>1</w:t>
            </w:r>
          </w:p>
        </w:tc>
        <w:tc>
          <w:tcPr>
            <w:tcW w:w="5386" w:type="dxa"/>
          </w:tcPr>
          <w:p w14:paraId="6153D356" w14:textId="2224886C"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The site is of a sufficient size [to accommodate all necessary systems to ensure safe operation]</w:t>
            </w:r>
          </w:p>
        </w:tc>
        <w:tc>
          <w:tcPr>
            <w:tcW w:w="3119" w:type="dxa"/>
          </w:tcPr>
          <w:p w14:paraId="00852601"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Civil Engineering</w:t>
            </w:r>
          </w:p>
          <w:p w14:paraId="0F0F97E2"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 xml:space="preserve">External Hazards </w:t>
            </w:r>
          </w:p>
          <w:p w14:paraId="64427053"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Internal Hazards</w:t>
            </w:r>
          </w:p>
        </w:tc>
      </w:tr>
      <w:tr w:rsidR="0088382C" w:rsidRPr="00E825A3" w14:paraId="377A1CE0" w14:textId="77777777" w:rsidTr="00DA0074">
        <w:tc>
          <w:tcPr>
            <w:cnfStyle w:val="001000000000" w:firstRow="0" w:lastRow="0" w:firstColumn="1" w:lastColumn="0" w:oddVBand="0" w:evenVBand="0" w:oddHBand="0" w:evenHBand="0" w:firstRowFirstColumn="0" w:firstRowLastColumn="0" w:lastRowFirstColumn="0" w:lastRowLastColumn="0"/>
            <w:tcW w:w="567" w:type="dxa"/>
          </w:tcPr>
          <w:p w14:paraId="0E09701F" w14:textId="782D690B" w:rsidR="0088382C" w:rsidRPr="00066104" w:rsidRDefault="0088382C" w:rsidP="00F229E1">
            <w:pPr>
              <w:spacing w:before="120"/>
              <w:rPr>
                <w:sz w:val="20"/>
                <w:szCs w:val="20"/>
              </w:rPr>
            </w:pPr>
            <w:r>
              <w:rPr>
                <w:sz w:val="20"/>
                <w:szCs w:val="20"/>
              </w:rPr>
              <w:t>2</w:t>
            </w:r>
          </w:p>
        </w:tc>
        <w:tc>
          <w:tcPr>
            <w:tcW w:w="5386" w:type="dxa"/>
          </w:tcPr>
          <w:p w14:paraId="0A0AFBBA" w14:textId="2733ECA0"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066104">
              <w:rPr>
                <w:sz w:val="20"/>
                <w:szCs w:val="20"/>
              </w:rPr>
              <w:t>The site can be connected to [electricity] grid supplies.</w:t>
            </w:r>
          </w:p>
        </w:tc>
        <w:tc>
          <w:tcPr>
            <w:tcW w:w="3119" w:type="dxa"/>
          </w:tcPr>
          <w:p w14:paraId="32F33662" w14:textId="2CB88512"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066104">
              <w:rPr>
                <w:sz w:val="20"/>
                <w:szCs w:val="20"/>
              </w:rPr>
              <w:t xml:space="preserve">Electrical </w:t>
            </w:r>
          </w:p>
        </w:tc>
      </w:tr>
      <w:tr w:rsidR="0088382C" w:rsidRPr="00E825A3" w14:paraId="63E4305D" w14:textId="77777777" w:rsidTr="00DA0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69AC88" w14:textId="0123D4F1" w:rsidR="0088382C" w:rsidRPr="00066104" w:rsidRDefault="0088382C" w:rsidP="00F229E1">
            <w:pPr>
              <w:spacing w:before="120"/>
              <w:rPr>
                <w:sz w:val="20"/>
                <w:szCs w:val="20"/>
              </w:rPr>
            </w:pPr>
            <w:r>
              <w:rPr>
                <w:sz w:val="20"/>
                <w:szCs w:val="20"/>
              </w:rPr>
              <w:t>3</w:t>
            </w:r>
          </w:p>
        </w:tc>
        <w:tc>
          <w:tcPr>
            <w:tcW w:w="5386" w:type="dxa"/>
          </w:tcPr>
          <w:p w14:paraId="62B29DF5" w14:textId="57B9DD3F"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There is adequate cooling capability for all normal and fault conditions</w:t>
            </w:r>
          </w:p>
        </w:tc>
        <w:tc>
          <w:tcPr>
            <w:tcW w:w="3119" w:type="dxa"/>
          </w:tcPr>
          <w:p w14:paraId="577B1C37"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Mechanical Engineering</w:t>
            </w:r>
          </w:p>
          <w:p w14:paraId="28F65A00"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Civil Engineering</w:t>
            </w:r>
          </w:p>
          <w:p w14:paraId="0DE77AAF"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Internal Hazards</w:t>
            </w:r>
          </w:p>
          <w:p w14:paraId="164B5AB9" w14:textId="363F25C5"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 xml:space="preserve">External Hazards  </w:t>
            </w:r>
          </w:p>
        </w:tc>
      </w:tr>
      <w:tr w:rsidR="0088382C" w:rsidRPr="00E825A3" w14:paraId="664C8EEF" w14:textId="77777777" w:rsidTr="00DA0074">
        <w:tc>
          <w:tcPr>
            <w:cnfStyle w:val="001000000000" w:firstRow="0" w:lastRow="0" w:firstColumn="1" w:lastColumn="0" w:oddVBand="0" w:evenVBand="0" w:oddHBand="0" w:evenHBand="0" w:firstRowFirstColumn="0" w:firstRowLastColumn="0" w:lastRowFirstColumn="0" w:lastRowLastColumn="0"/>
            <w:tcW w:w="567" w:type="dxa"/>
          </w:tcPr>
          <w:p w14:paraId="572C36B0" w14:textId="56ACE476" w:rsidR="0088382C" w:rsidRPr="00066104" w:rsidRDefault="0088382C" w:rsidP="00F229E1">
            <w:pPr>
              <w:spacing w:before="120"/>
              <w:rPr>
                <w:sz w:val="20"/>
                <w:szCs w:val="20"/>
              </w:rPr>
            </w:pPr>
            <w:r>
              <w:rPr>
                <w:sz w:val="20"/>
                <w:szCs w:val="20"/>
              </w:rPr>
              <w:t>4</w:t>
            </w:r>
          </w:p>
        </w:tc>
        <w:tc>
          <w:tcPr>
            <w:tcW w:w="5386" w:type="dxa"/>
          </w:tcPr>
          <w:p w14:paraId="442052BA" w14:textId="61A02159"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066104">
              <w:rPr>
                <w:sz w:val="20"/>
                <w:szCs w:val="20"/>
              </w:rPr>
              <w:t>The environmental conditions would not preclude the use of the site with respect to external hazards.</w:t>
            </w:r>
          </w:p>
        </w:tc>
        <w:tc>
          <w:tcPr>
            <w:tcW w:w="3119" w:type="dxa"/>
          </w:tcPr>
          <w:p w14:paraId="0A317CE0" w14:textId="77777777"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066104">
              <w:rPr>
                <w:sz w:val="20"/>
                <w:szCs w:val="20"/>
              </w:rPr>
              <w:t>External Hazards</w:t>
            </w:r>
          </w:p>
          <w:p w14:paraId="27904FA7" w14:textId="77777777"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p>
        </w:tc>
      </w:tr>
      <w:tr w:rsidR="0088382C" w:rsidRPr="00E825A3" w14:paraId="4B3162CE" w14:textId="77777777" w:rsidTr="00DA0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DCBB7C" w14:textId="41C56493" w:rsidR="0088382C" w:rsidRPr="00066104" w:rsidRDefault="0088382C" w:rsidP="00F229E1">
            <w:pPr>
              <w:spacing w:before="120"/>
              <w:rPr>
                <w:sz w:val="20"/>
                <w:szCs w:val="20"/>
              </w:rPr>
            </w:pPr>
            <w:r>
              <w:rPr>
                <w:sz w:val="20"/>
                <w:szCs w:val="20"/>
              </w:rPr>
              <w:t>5</w:t>
            </w:r>
          </w:p>
        </w:tc>
        <w:tc>
          <w:tcPr>
            <w:tcW w:w="5386" w:type="dxa"/>
          </w:tcPr>
          <w:p w14:paraId="22145BCA" w14:textId="7B744735"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 xml:space="preserve">The geology of the site will provide a secure </w:t>
            </w:r>
            <w:proofErr w:type="gramStart"/>
            <w:r w:rsidRPr="00066104">
              <w:rPr>
                <w:sz w:val="20"/>
                <w:szCs w:val="20"/>
              </w:rPr>
              <w:t>long term</w:t>
            </w:r>
            <w:proofErr w:type="gramEnd"/>
            <w:r w:rsidRPr="00066104">
              <w:rPr>
                <w:sz w:val="20"/>
                <w:szCs w:val="20"/>
              </w:rPr>
              <w:t xml:space="preserve"> support to the necessary structures, systems and components.</w:t>
            </w:r>
          </w:p>
        </w:tc>
        <w:tc>
          <w:tcPr>
            <w:tcW w:w="3119" w:type="dxa"/>
          </w:tcPr>
          <w:p w14:paraId="0BE090C6" w14:textId="777777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Civil Engineering</w:t>
            </w:r>
          </w:p>
          <w:p w14:paraId="5292220E" w14:textId="05D70720"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External Hazards</w:t>
            </w:r>
          </w:p>
        </w:tc>
      </w:tr>
      <w:tr w:rsidR="0088382C" w:rsidRPr="00E825A3" w14:paraId="351D1EEF" w14:textId="77777777" w:rsidTr="00DA0074">
        <w:tc>
          <w:tcPr>
            <w:cnfStyle w:val="001000000000" w:firstRow="0" w:lastRow="0" w:firstColumn="1" w:lastColumn="0" w:oddVBand="0" w:evenVBand="0" w:oddHBand="0" w:evenHBand="0" w:firstRowFirstColumn="0" w:firstRowLastColumn="0" w:lastRowFirstColumn="0" w:lastRowLastColumn="0"/>
            <w:tcW w:w="567" w:type="dxa"/>
          </w:tcPr>
          <w:p w14:paraId="2BEAEDD4" w14:textId="4CB03B4F" w:rsidR="0088382C" w:rsidRPr="00066104" w:rsidRDefault="0088382C" w:rsidP="00F229E1">
            <w:pPr>
              <w:spacing w:before="120"/>
              <w:rPr>
                <w:sz w:val="20"/>
                <w:szCs w:val="20"/>
              </w:rPr>
            </w:pPr>
            <w:r>
              <w:rPr>
                <w:sz w:val="20"/>
                <w:szCs w:val="20"/>
              </w:rPr>
              <w:t>6</w:t>
            </w:r>
          </w:p>
        </w:tc>
        <w:tc>
          <w:tcPr>
            <w:tcW w:w="5386" w:type="dxa"/>
          </w:tcPr>
          <w:p w14:paraId="40A84C02" w14:textId="5DD41307"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bookmarkStart w:id="67" w:name="_Hlk97717899"/>
            <w:r w:rsidRPr="00066104">
              <w:rPr>
                <w:sz w:val="20"/>
                <w:szCs w:val="20"/>
              </w:rPr>
              <w:t>The [NSL] submission would also need to provide a schedule for submission of further PCSR updates or revisions to support subsequent construction milestones</w:t>
            </w:r>
            <w:bookmarkEnd w:id="67"/>
          </w:p>
        </w:tc>
        <w:tc>
          <w:tcPr>
            <w:tcW w:w="3119" w:type="dxa"/>
          </w:tcPr>
          <w:p w14:paraId="189F5F71" w14:textId="77777777" w:rsidR="0088382C" w:rsidRPr="00066104" w:rsidRDefault="0088382C" w:rsidP="00F229E1">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066104">
              <w:rPr>
                <w:sz w:val="20"/>
                <w:szCs w:val="20"/>
              </w:rPr>
              <w:t>Safety Case</w:t>
            </w:r>
          </w:p>
        </w:tc>
      </w:tr>
      <w:tr w:rsidR="0088382C" w:rsidRPr="00E825A3" w14:paraId="4E2A54D6" w14:textId="77777777" w:rsidTr="00DA0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FA7039" w14:textId="1FE032B9" w:rsidR="0088382C" w:rsidRPr="00066104" w:rsidRDefault="0088382C" w:rsidP="00F229E1">
            <w:pPr>
              <w:spacing w:before="120"/>
              <w:rPr>
                <w:sz w:val="20"/>
                <w:szCs w:val="20"/>
              </w:rPr>
            </w:pPr>
            <w:r>
              <w:rPr>
                <w:sz w:val="20"/>
                <w:szCs w:val="20"/>
              </w:rPr>
              <w:t>7</w:t>
            </w:r>
          </w:p>
        </w:tc>
        <w:tc>
          <w:tcPr>
            <w:tcW w:w="5386" w:type="dxa"/>
          </w:tcPr>
          <w:p w14:paraId="39388919" w14:textId="16117677"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That operations of the site will not adversely affect the safety case for any adjoining nuclear licensed site</w:t>
            </w:r>
          </w:p>
        </w:tc>
        <w:tc>
          <w:tcPr>
            <w:tcW w:w="3119" w:type="dxa"/>
          </w:tcPr>
          <w:p w14:paraId="0C4F3A72" w14:textId="6FD97F50" w:rsidR="0088382C" w:rsidRPr="00066104" w:rsidRDefault="0088382C" w:rsidP="00F229E1">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Internal Hazards (main)</w:t>
            </w:r>
          </w:p>
          <w:p w14:paraId="5681D738" w14:textId="77777777" w:rsidR="0088382C" w:rsidRPr="00066104" w:rsidRDefault="0088382C" w:rsidP="00DA0074">
            <w:pPr>
              <w:keepNext/>
              <w:spacing w:before="120"/>
              <w:cnfStyle w:val="000000100000" w:firstRow="0" w:lastRow="0" w:firstColumn="0" w:lastColumn="0" w:oddVBand="0" w:evenVBand="0" w:oddHBand="1" w:evenHBand="0" w:firstRowFirstColumn="0" w:firstRowLastColumn="0" w:lastRowFirstColumn="0" w:lastRowLastColumn="0"/>
              <w:rPr>
                <w:sz w:val="20"/>
                <w:szCs w:val="20"/>
              </w:rPr>
            </w:pPr>
            <w:r w:rsidRPr="00066104">
              <w:rPr>
                <w:sz w:val="20"/>
                <w:szCs w:val="20"/>
              </w:rPr>
              <w:t>External Hazards</w:t>
            </w:r>
          </w:p>
        </w:tc>
      </w:tr>
    </w:tbl>
    <w:p w14:paraId="2DCA8F66" w14:textId="7366B716" w:rsidR="00BE7C56" w:rsidRDefault="00BE7C56" w:rsidP="00DA0074">
      <w:pPr>
        <w:pStyle w:val="Caption"/>
        <w:jc w:val="center"/>
      </w:pPr>
      <w:bookmarkStart w:id="68" w:name="_Ref103155382"/>
      <w:bookmarkStart w:id="69" w:name="_Ref103154344"/>
      <w:r>
        <w:t xml:space="preserve">Table </w:t>
      </w:r>
      <w:fldSimple w:instr=" SEQ Table \* ARABIC ">
        <w:r w:rsidR="00B81C72">
          <w:rPr>
            <w:noProof/>
          </w:rPr>
          <w:t>1</w:t>
        </w:r>
      </w:fldSimple>
      <w:r>
        <w:t xml:space="preserve"> - Allocation of topics to Licencing </w:t>
      </w:r>
      <w:r w:rsidR="0059405B">
        <w:t>Question</w:t>
      </w:r>
      <w:r>
        <w:t>s</w:t>
      </w:r>
      <w:bookmarkEnd w:id="68"/>
    </w:p>
    <w:p w14:paraId="6B169E43" w14:textId="2798CA50" w:rsidR="008744D3" w:rsidRDefault="00BC548D" w:rsidP="00E86198">
      <w:pPr>
        <w:pStyle w:val="NumberedParagraph"/>
        <w:ind w:left="851" w:hanging="851"/>
      </w:pPr>
      <w:r w:rsidRPr="00BC548D">
        <w:t xml:space="preserve">For </w:t>
      </w:r>
      <w:r w:rsidR="0059405B">
        <w:t>question</w:t>
      </w:r>
      <w:r w:rsidR="0088382C">
        <w:t xml:space="preserve"> 6 in </w:t>
      </w:r>
      <w:r w:rsidR="0088382C">
        <w:fldChar w:fldCharType="begin"/>
      </w:r>
      <w:r w:rsidR="0088382C">
        <w:instrText xml:space="preserve"> REF _Ref103155382 \h </w:instrText>
      </w:r>
      <w:r w:rsidR="0088382C">
        <w:fldChar w:fldCharType="separate"/>
      </w:r>
      <w:r w:rsidR="00B81C72">
        <w:t xml:space="preserve">Table </w:t>
      </w:r>
      <w:r w:rsidR="00B81C72">
        <w:rPr>
          <w:noProof/>
        </w:rPr>
        <w:t>1</w:t>
      </w:r>
      <w:r w:rsidR="00B81C72">
        <w:t xml:space="preserve"> - Allocation of topics to Licencing Questions</w:t>
      </w:r>
      <w:r w:rsidR="0088382C">
        <w:fldChar w:fldCharType="end"/>
      </w:r>
      <w:r w:rsidR="0088382C">
        <w:t xml:space="preserve"> which</w:t>
      </w:r>
      <w:r w:rsidR="00A454CD">
        <w:t xml:space="preserve"> is</w:t>
      </w:r>
      <w:r w:rsidR="0088382C">
        <w:t xml:space="preserve"> </w:t>
      </w:r>
      <w:r w:rsidR="00A454CD">
        <w:t xml:space="preserve">safety case related, </w:t>
      </w:r>
      <w:r w:rsidR="00895FFC">
        <w:t xml:space="preserve">the </w:t>
      </w:r>
      <w:r w:rsidR="0059405B">
        <w:t>question</w:t>
      </w:r>
      <w:r w:rsidR="00301C78">
        <w:t xml:space="preserve"> is a relatively simple one for NNB </w:t>
      </w:r>
      <w:proofErr w:type="spellStart"/>
      <w:r w:rsidR="006D29B6">
        <w:t>GenCo</w:t>
      </w:r>
      <w:proofErr w:type="spellEnd"/>
      <w:r w:rsidR="006D29B6">
        <w:t xml:space="preserve"> (SZC)</w:t>
      </w:r>
      <w:r w:rsidR="00301C78">
        <w:t xml:space="preserve"> to show compliance </w:t>
      </w:r>
      <w:r w:rsidR="00F253F0">
        <w:t xml:space="preserve">with </w:t>
      </w:r>
      <w:r w:rsidR="00301C78">
        <w:t>as this</w:t>
      </w:r>
      <w:r w:rsidR="00525C2F">
        <w:t xml:space="preserve"> just requires a schedule of safety case submissions. However, </w:t>
      </w:r>
      <w:proofErr w:type="gramStart"/>
      <w:r w:rsidR="00525C2F">
        <w:t>in order to</w:t>
      </w:r>
      <w:proofErr w:type="gramEnd"/>
      <w:r w:rsidR="00525C2F">
        <w:t xml:space="preserve"> </w:t>
      </w:r>
      <w:r w:rsidR="00976412">
        <w:t xml:space="preserve">add confidence to the overall safety case development, and how this is being replicated from the HPC </w:t>
      </w:r>
      <w:r w:rsidR="008478F0">
        <w:t xml:space="preserve">SSCD#2 </w:t>
      </w:r>
      <w:r w:rsidR="008478F0">
        <w:lastRenderedPageBreak/>
        <w:t>submission, I decided to extend this assessment to cover</w:t>
      </w:r>
      <w:r w:rsidR="000E6844">
        <w:t xml:space="preserve"> how the HPC SSCD#2 safety case will be replicated, and NNB </w:t>
      </w:r>
      <w:proofErr w:type="spellStart"/>
      <w:r w:rsidR="000E6844">
        <w:t>GenCo</w:t>
      </w:r>
      <w:proofErr w:type="spellEnd"/>
      <w:r w:rsidR="000E6844">
        <w:t xml:space="preserve"> (SZC)’s general approach to this.</w:t>
      </w:r>
      <w:r w:rsidR="008478F0">
        <w:t xml:space="preserve"> </w:t>
      </w:r>
      <w:bookmarkEnd w:id="69"/>
    </w:p>
    <w:p w14:paraId="215C1774" w14:textId="45CC23E9" w:rsidR="00D02BAB" w:rsidRDefault="00D02BAB" w:rsidP="00D02BAB">
      <w:pPr>
        <w:pStyle w:val="NumberedParagraph"/>
        <w:ind w:left="851" w:hanging="851"/>
      </w:pPr>
      <w:r>
        <w:t xml:space="preserve">This assessment therefore </w:t>
      </w:r>
      <w:r w:rsidR="00CA4B6E">
        <w:t xml:space="preserve">covers </w:t>
      </w:r>
      <w:r>
        <w:t xml:space="preserve">the general principles set out in NNB </w:t>
      </w:r>
      <w:proofErr w:type="spellStart"/>
      <w:r w:rsidR="006D29B6">
        <w:t>GenCo</w:t>
      </w:r>
      <w:proofErr w:type="spellEnd"/>
      <w:r w:rsidR="006D29B6">
        <w:t xml:space="preserve"> (SZC)</w:t>
      </w:r>
      <w:r>
        <w:t xml:space="preserve">’s </w:t>
      </w:r>
      <w:r w:rsidR="00BC5322">
        <w:t xml:space="preserve">PCSR specification </w:t>
      </w:r>
      <w:sdt>
        <w:sdtPr>
          <w:id w:val="-323049480"/>
          <w:citation/>
        </w:sdtPr>
        <w:sdtEndPr/>
        <w:sdtContent>
          <w:r w:rsidR="0020343F">
            <w:fldChar w:fldCharType="begin"/>
          </w:r>
          <w:r w:rsidR="006D29B6">
            <w:instrText xml:space="preserve">CITATION NNB88 \l 2057 </w:instrText>
          </w:r>
          <w:r w:rsidR="0020343F">
            <w:fldChar w:fldCharType="separate"/>
          </w:r>
          <w:r w:rsidR="00094570">
            <w:rPr>
              <w:noProof/>
            </w:rPr>
            <w:t>[5]</w:t>
          </w:r>
          <w:r w:rsidR="0020343F">
            <w:fldChar w:fldCharType="end"/>
          </w:r>
        </w:sdtContent>
      </w:sdt>
      <w:r>
        <w:t xml:space="preserve">. The </w:t>
      </w:r>
      <w:r w:rsidR="00812270">
        <w:t xml:space="preserve">specification </w:t>
      </w:r>
      <w:r>
        <w:t>lists all the sub-chapters of the PCSR and indicates if these sections will be replicated, new, or updated.</w:t>
      </w:r>
    </w:p>
    <w:p w14:paraId="64FC7C74" w14:textId="16A22436" w:rsidR="00D02BAB" w:rsidRDefault="00D02BAB" w:rsidP="00D02BAB">
      <w:pPr>
        <w:pStyle w:val="NumberedParagraph"/>
        <w:ind w:left="851" w:hanging="851"/>
      </w:pPr>
      <w:r>
        <w:t xml:space="preserve">Each </w:t>
      </w:r>
      <w:r w:rsidR="00D33D4E">
        <w:t xml:space="preserve">of the ONR </w:t>
      </w:r>
      <w:r w:rsidR="00124CCF">
        <w:t xml:space="preserve">assessment </w:t>
      </w:r>
      <w:r>
        <w:t xml:space="preserve">topic areas was asked to undertake a high level review of the </w:t>
      </w:r>
      <w:r w:rsidR="00122986">
        <w:t xml:space="preserve">PCSR specification </w:t>
      </w:r>
      <w:sdt>
        <w:sdtPr>
          <w:id w:val="-1291503522"/>
          <w:citation/>
        </w:sdtPr>
        <w:sdtEndPr/>
        <w:sdtContent>
          <w:r w:rsidR="00122986">
            <w:fldChar w:fldCharType="begin"/>
          </w:r>
          <w:r w:rsidR="006D29B6">
            <w:instrText xml:space="preserve">CITATION NNB88 \l 2057 </w:instrText>
          </w:r>
          <w:r w:rsidR="00122986">
            <w:fldChar w:fldCharType="separate"/>
          </w:r>
          <w:r w:rsidR="00094570">
            <w:rPr>
              <w:noProof/>
            </w:rPr>
            <w:t>[5]</w:t>
          </w:r>
          <w:r w:rsidR="00122986">
            <w:fldChar w:fldCharType="end"/>
          </w:r>
        </w:sdtContent>
      </w:sdt>
      <w:r>
        <w:t xml:space="preserve">, and to focus on the </w:t>
      </w:r>
      <w:r w:rsidR="00812270">
        <w:t xml:space="preserve">allocation </w:t>
      </w:r>
      <w:r>
        <w:t xml:space="preserve">for each area of the report to gain confidence </w:t>
      </w:r>
      <w:proofErr w:type="gramStart"/>
      <w:r>
        <w:t>that:-</w:t>
      </w:r>
      <w:proofErr w:type="gramEnd"/>
    </w:p>
    <w:p w14:paraId="453F5AA3" w14:textId="77777777" w:rsidR="00D02BAB" w:rsidRDefault="00D02BAB" w:rsidP="003D2E3F">
      <w:pPr>
        <w:pStyle w:val="NumberedParagraph"/>
        <w:numPr>
          <w:ilvl w:val="0"/>
          <w:numId w:val="10"/>
        </w:numPr>
      </w:pPr>
      <w:r>
        <w:t>The allocation of the section is correct</w:t>
      </w:r>
    </w:p>
    <w:p w14:paraId="2A84F9A8" w14:textId="77777777" w:rsidR="00D02BAB" w:rsidRDefault="00D02BAB" w:rsidP="003D2E3F">
      <w:pPr>
        <w:pStyle w:val="NumberedParagraph"/>
        <w:numPr>
          <w:ilvl w:val="0"/>
          <w:numId w:val="10"/>
        </w:numPr>
      </w:pPr>
      <w:r>
        <w:t>The status of the section at that point (if replicated) will provide enough evidence to support the related hold point.</w:t>
      </w:r>
    </w:p>
    <w:p w14:paraId="58DFEB8B" w14:textId="41527D0B" w:rsidR="00D02BAB" w:rsidRDefault="00841EF8" w:rsidP="00D02BAB">
      <w:pPr>
        <w:pStyle w:val="NumberedParagraph"/>
        <w:ind w:left="851" w:hanging="851"/>
      </w:pPr>
      <w:r>
        <w:t>NNB’s internal independent technical assurance function (</w:t>
      </w:r>
      <w:r w:rsidR="00D02BAB">
        <w:t>ITA</w:t>
      </w:r>
      <w:r>
        <w:t>)</w:t>
      </w:r>
      <w:r w:rsidR="00476016">
        <w:t xml:space="preserve">, which is part of NNB </w:t>
      </w:r>
      <w:proofErr w:type="spellStart"/>
      <w:r w:rsidR="00476016">
        <w:t>GenCo</w:t>
      </w:r>
      <w:proofErr w:type="spellEnd"/>
      <w:r w:rsidR="00476016">
        <w:t xml:space="preserve"> (SZC)’s Independent Nuclear Assurance function</w:t>
      </w:r>
      <w:r w:rsidR="00D02BAB">
        <w:t xml:space="preserve"> had undertaken a detailed review of the PCSR </w:t>
      </w:r>
      <w:sdt>
        <w:sdtPr>
          <w:id w:val="-419094319"/>
          <w:citation/>
        </w:sdtPr>
        <w:sdtEndPr/>
        <w:sdtContent>
          <w:r w:rsidR="00D02BAB">
            <w:fldChar w:fldCharType="begin"/>
          </w:r>
          <w:r w:rsidR="00D02BAB">
            <w:instrText xml:space="preserve"> CITATION EDF05 \l 2057 </w:instrText>
          </w:r>
          <w:r w:rsidR="00D02BAB">
            <w:fldChar w:fldCharType="separate"/>
          </w:r>
          <w:r w:rsidR="00094570">
            <w:rPr>
              <w:noProof/>
            </w:rPr>
            <w:t>[24]</w:t>
          </w:r>
          <w:r w:rsidR="00D02BAB">
            <w:fldChar w:fldCharType="end"/>
          </w:r>
        </w:sdtContent>
      </w:sdt>
      <w:r w:rsidR="00D02BAB">
        <w:t xml:space="preserve"> which was shared with the </w:t>
      </w:r>
      <w:r w:rsidR="00CC1C77">
        <w:t xml:space="preserve">ONR </w:t>
      </w:r>
      <w:r w:rsidR="00BF5BA1">
        <w:t xml:space="preserve">topic </w:t>
      </w:r>
      <w:r w:rsidR="00D02BAB">
        <w:t xml:space="preserve">leads. </w:t>
      </w:r>
      <w:proofErr w:type="gramStart"/>
      <w:r w:rsidR="00D02BAB">
        <w:t>In order to</w:t>
      </w:r>
      <w:proofErr w:type="gramEnd"/>
      <w:r w:rsidR="00D02BAB">
        <w:t xml:space="preserve"> help facilitate ITA’s role in internally regulating the project, and to avoid duplication, </w:t>
      </w:r>
      <w:r w:rsidR="001379DD">
        <w:t>I</w:t>
      </w:r>
      <w:r w:rsidR="00D02BAB">
        <w:t xml:space="preserve"> decided not to raise the same concerns that ITA had raised, rather, </w:t>
      </w:r>
      <w:r w:rsidR="00E639DC">
        <w:t>I</w:t>
      </w:r>
      <w:r w:rsidR="00D02BAB">
        <w:t xml:space="preserve"> would seek updates from ITA on the progression of any issues. </w:t>
      </w:r>
      <w:r w:rsidR="000E6844">
        <w:t xml:space="preserve">This is due to the rigor of the ITA assessment, and subsequent discussions with the ITA team both in </w:t>
      </w:r>
      <w:r w:rsidR="000A4369">
        <w:t>one-to-one</w:t>
      </w:r>
      <w:r w:rsidR="000E6844">
        <w:t xml:space="preserve"> meetings, </w:t>
      </w:r>
      <w:proofErr w:type="gramStart"/>
      <w:r w:rsidR="000E6844">
        <w:t>and also</w:t>
      </w:r>
      <w:proofErr w:type="gramEnd"/>
      <w:r w:rsidR="000E6844">
        <w:t xml:space="preserve"> in topic level 4 meetings where ITA ha</w:t>
      </w:r>
      <w:r w:rsidR="009A6EC0">
        <w:t>s</w:t>
      </w:r>
      <w:r w:rsidR="000E6844">
        <w:t xml:space="preserve"> attended and provided robust challenge. Furthermore, the ITA function has been the subject of assessment as part of the organisational capability cornerstone </w:t>
      </w:r>
      <w:sdt>
        <w:sdtPr>
          <w:id w:val="2132827327"/>
          <w:citation/>
        </w:sdtPr>
        <w:sdtEndPr/>
        <w:sdtContent>
          <w:r w:rsidR="000E6844">
            <w:fldChar w:fldCharType="begin"/>
          </w:r>
          <w:r w:rsidR="000E6844">
            <w:instrText xml:space="preserve"> CITATION ONR95 \l 2057 </w:instrText>
          </w:r>
          <w:r w:rsidR="000E6844">
            <w:fldChar w:fldCharType="separate"/>
          </w:r>
          <w:r w:rsidR="00094570">
            <w:rPr>
              <w:noProof/>
            </w:rPr>
            <w:t>[25]</w:t>
          </w:r>
          <w:r w:rsidR="000E6844">
            <w:fldChar w:fldCharType="end"/>
          </w:r>
        </w:sdtContent>
      </w:sdt>
      <w:r w:rsidR="000E6844">
        <w:t xml:space="preserve"> which found the function to be “proportionally developed” and “effective”. </w:t>
      </w:r>
    </w:p>
    <w:p w14:paraId="664A5FA6" w14:textId="77777777" w:rsidR="00D02BAB" w:rsidRDefault="00D02BAB" w:rsidP="00377496">
      <w:pPr>
        <w:pStyle w:val="F6-HeadingLevel2"/>
      </w:pPr>
      <w:bookmarkStart w:id="70" w:name="_Toc103160246"/>
      <w:bookmarkStart w:id="71" w:name="_Toc103167419"/>
      <w:bookmarkStart w:id="72" w:name="_Toc103667675"/>
      <w:bookmarkStart w:id="73" w:name="_Toc103160247"/>
      <w:bookmarkStart w:id="74" w:name="_Toc103167420"/>
      <w:bookmarkStart w:id="75" w:name="_Toc103667676"/>
      <w:bookmarkStart w:id="76" w:name="_Toc103160248"/>
      <w:bookmarkStart w:id="77" w:name="_Toc103167421"/>
      <w:bookmarkStart w:id="78" w:name="_Toc103667677"/>
      <w:bookmarkStart w:id="79" w:name="_Toc103160249"/>
      <w:bookmarkStart w:id="80" w:name="_Toc103167422"/>
      <w:bookmarkStart w:id="81" w:name="_Toc103667678"/>
      <w:bookmarkStart w:id="82" w:name="_Toc107403152"/>
      <w:bookmarkEnd w:id="70"/>
      <w:bookmarkEnd w:id="71"/>
      <w:bookmarkEnd w:id="72"/>
      <w:bookmarkEnd w:id="73"/>
      <w:bookmarkEnd w:id="74"/>
      <w:bookmarkEnd w:id="75"/>
      <w:bookmarkEnd w:id="76"/>
      <w:bookmarkEnd w:id="77"/>
      <w:bookmarkEnd w:id="78"/>
      <w:bookmarkEnd w:id="79"/>
      <w:bookmarkEnd w:id="80"/>
      <w:bookmarkEnd w:id="81"/>
      <w:r>
        <w:t>Assessment</w:t>
      </w:r>
      <w:bookmarkEnd w:id="82"/>
    </w:p>
    <w:p w14:paraId="32133E35" w14:textId="7B52E67B" w:rsidR="003105B0" w:rsidRDefault="003105B0" w:rsidP="00391AD3">
      <w:pPr>
        <w:pStyle w:val="NumberedParagraph"/>
        <w:ind w:left="851" w:hanging="851"/>
      </w:pPr>
      <w:r>
        <w:t xml:space="preserve">Section 1.2.1, Table 1 within NNB </w:t>
      </w:r>
      <w:proofErr w:type="spellStart"/>
      <w:r w:rsidR="006D29B6">
        <w:t>GenCo</w:t>
      </w:r>
      <w:proofErr w:type="spellEnd"/>
      <w:r w:rsidR="006D29B6">
        <w:t xml:space="preserve"> (SZC)</w:t>
      </w:r>
      <w:r>
        <w:t xml:space="preserve">’s </w:t>
      </w:r>
      <w:r w:rsidR="00F337A7">
        <w:t>PCSR Specification</w:t>
      </w:r>
      <w:r>
        <w:t xml:space="preserve"> </w:t>
      </w:r>
      <w:sdt>
        <w:sdtPr>
          <w:id w:val="-1740549633"/>
          <w:citation/>
        </w:sdtPr>
        <w:sdtEndPr/>
        <w:sdtContent>
          <w:r>
            <w:fldChar w:fldCharType="begin"/>
          </w:r>
          <w:r w:rsidR="006D29B6">
            <w:instrText xml:space="preserve">CITATION NNB88 \l 2057 </w:instrText>
          </w:r>
          <w:r>
            <w:fldChar w:fldCharType="separate"/>
          </w:r>
          <w:r w:rsidR="00094570">
            <w:rPr>
              <w:noProof/>
            </w:rPr>
            <w:t>[5]</w:t>
          </w:r>
          <w:r>
            <w:fldChar w:fldCharType="end"/>
          </w:r>
        </w:sdtContent>
      </w:sdt>
      <w:r>
        <w:t xml:space="preserve"> lists the SZC safety reports which will support each of the hold points. This shows a progressive plan of safety cases developing to deliver the case to support the relevant hold point. </w:t>
      </w:r>
      <w:r w:rsidR="000C74BD">
        <w:t xml:space="preserve">I am content that this schedule of submissions is proportionate and </w:t>
      </w:r>
      <w:r w:rsidR="00D153F9">
        <w:t xml:space="preserve">aligns with the </w:t>
      </w:r>
      <w:r w:rsidR="00520481">
        <w:t xml:space="preserve">relevant hold points. </w:t>
      </w:r>
      <w:r w:rsidR="00F337A7">
        <w:t xml:space="preserve">This table and supporting text directly </w:t>
      </w:r>
      <w:proofErr w:type="gramStart"/>
      <w:r w:rsidR="00AC1772">
        <w:t>answers</w:t>
      </w:r>
      <w:proofErr w:type="gramEnd"/>
      <w:r w:rsidR="00AC1772">
        <w:t xml:space="preserve"> the </w:t>
      </w:r>
      <w:r w:rsidR="0059405B">
        <w:t>question</w:t>
      </w:r>
      <w:r w:rsidR="00AC1772">
        <w:t xml:space="preserve"> that this </w:t>
      </w:r>
      <w:r w:rsidR="009D3952">
        <w:t>assessment is fundamentally assessing. However, as discussed in the scope, I decided that this assessment should gain further confidence in the overall application of replication to the safety case.</w:t>
      </w:r>
    </w:p>
    <w:p w14:paraId="2C6BB4C9" w14:textId="28C2F839" w:rsidR="00D02BAB" w:rsidRDefault="00D02BAB" w:rsidP="00D02BAB">
      <w:pPr>
        <w:pStyle w:val="NumberedParagraph"/>
        <w:ind w:left="851" w:hanging="851"/>
      </w:pPr>
      <w:bookmarkStart w:id="83" w:name="_Ref103159488"/>
      <w:r>
        <w:t xml:space="preserve">The HPC safety case is being delivered in stages in Summary Safety Case Documents (SSCD’s). The first of these documents (SSCD#1) was a “skeleton” safety case that presented the structure for the future safety </w:t>
      </w:r>
      <w:proofErr w:type="gramStart"/>
      <w:r>
        <w:t>case</w:t>
      </w:r>
      <w:proofErr w:type="gramEnd"/>
      <w:r>
        <w:t xml:space="preserve"> and this was the subject of ONR assessment </w:t>
      </w:r>
      <w:sdt>
        <w:sdtPr>
          <w:id w:val="-1618834151"/>
          <w:citation/>
        </w:sdtPr>
        <w:sdtEndPr/>
        <w:sdtContent>
          <w:r>
            <w:fldChar w:fldCharType="begin"/>
          </w:r>
          <w:r>
            <w:instrText xml:space="preserve"> CITATION ONR861 \l 2057 </w:instrText>
          </w:r>
          <w:r>
            <w:fldChar w:fldCharType="separate"/>
          </w:r>
          <w:r w:rsidR="00094570">
            <w:rPr>
              <w:noProof/>
            </w:rPr>
            <w:t>[26]</w:t>
          </w:r>
          <w:r>
            <w:fldChar w:fldCharType="end"/>
          </w:r>
        </w:sdtContent>
      </w:sdt>
      <w:r>
        <w:t xml:space="preserve"> in order to gain confidence that the structure met with ONR’s expectation. This was undertaken by all </w:t>
      </w:r>
      <w:r>
        <w:lastRenderedPageBreak/>
        <w:t xml:space="preserve">the </w:t>
      </w:r>
      <w:r w:rsidR="000E6844">
        <w:t>safety specialisms</w:t>
      </w:r>
      <w:r>
        <w:t xml:space="preserve"> and the general conclusion was that the safety case structure met ONR expectation</w:t>
      </w:r>
      <w:r w:rsidR="00257405">
        <w:t>s</w:t>
      </w:r>
      <w:r>
        <w:t xml:space="preserve">. The conclusion stated </w:t>
      </w:r>
      <w:proofErr w:type="gramStart"/>
      <w:r>
        <w:t>that:-</w:t>
      </w:r>
      <w:bookmarkEnd w:id="83"/>
      <w:proofErr w:type="gramEnd"/>
    </w:p>
    <w:p w14:paraId="3B034D46" w14:textId="77777777" w:rsidR="00D02BAB" w:rsidRPr="00D51FA7" w:rsidRDefault="00D02BAB" w:rsidP="00DA0074">
      <w:pPr>
        <w:pStyle w:val="F9-Paragraph"/>
        <w:numPr>
          <w:ilvl w:val="0"/>
          <w:numId w:val="0"/>
        </w:numPr>
        <w:ind w:left="851"/>
        <w:rPr>
          <w:i/>
          <w:iCs/>
        </w:rPr>
      </w:pPr>
      <w:r w:rsidRPr="00D51FA7">
        <w:rPr>
          <w:i/>
          <w:iCs/>
        </w:rPr>
        <w:t xml:space="preserve">“Through the topic area assessments, ONR concludes that the stated objective of supporting the transition from PCSR3 has been broadly met in that an appropriate safety report structure is presented in skeleton format with claims and information presented within each of its sub-sections.  However, due to the immature/ incomplete nature of the material presented in SSCD#1 the evidence to determine whether the shortfalls identified in PCSR3 have </w:t>
      </w:r>
      <w:proofErr w:type="gramStart"/>
      <w:r w:rsidRPr="00D51FA7">
        <w:rPr>
          <w:i/>
          <w:iCs/>
        </w:rPr>
        <w:t>actually been</w:t>
      </w:r>
      <w:proofErr w:type="gramEnd"/>
      <w:r w:rsidRPr="00D51FA7">
        <w:rPr>
          <w:i/>
          <w:iCs/>
        </w:rPr>
        <w:t xml:space="preserve"> addressed will not generally be available until ONR receives SSCD#2 and later versions of the safety case.</w:t>
      </w:r>
    </w:p>
    <w:p w14:paraId="6E942288" w14:textId="7D0CED2D" w:rsidR="00D02BAB" w:rsidRPr="00D02BAB" w:rsidRDefault="00D02BAB" w:rsidP="00DA0074">
      <w:pPr>
        <w:pStyle w:val="F9-Paragraph"/>
        <w:numPr>
          <w:ilvl w:val="0"/>
          <w:numId w:val="0"/>
        </w:numPr>
        <w:ind w:left="851"/>
        <w:rPr>
          <w:i/>
          <w:iCs/>
        </w:rPr>
      </w:pPr>
      <w:r w:rsidRPr="00D51FA7">
        <w:rPr>
          <w:i/>
          <w:iCs/>
        </w:rPr>
        <w:t xml:space="preserve">Additionally, there are specific areas that topic inspectors found require attention from NNB </w:t>
      </w:r>
      <w:proofErr w:type="spellStart"/>
      <w:r w:rsidRPr="00D51FA7">
        <w:rPr>
          <w:i/>
          <w:iCs/>
        </w:rPr>
        <w:t>GenCo</w:t>
      </w:r>
      <w:proofErr w:type="spellEnd"/>
      <w:r w:rsidRPr="00D51FA7">
        <w:rPr>
          <w:i/>
          <w:iCs/>
        </w:rPr>
        <w:t xml:space="preserve"> </w:t>
      </w:r>
      <w:proofErr w:type="gramStart"/>
      <w:r w:rsidRPr="00D51FA7">
        <w:rPr>
          <w:i/>
          <w:iCs/>
        </w:rPr>
        <w:t>in order to</w:t>
      </w:r>
      <w:proofErr w:type="gramEnd"/>
      <w:r w:rsidRPr="00D51FA7">
        <w:rPr>
          <w:i/>
          <w:iCs/>
        </w:rPr>
        <w:t xml:space="preserve"> ensure that the future safety report can effectively provide ONR with the evidence and confidence to support </w:t>
      </w:r>
      <w:proofErr w:type="spellStart"/>
      <w:r w:rsidRPr="00D51FA7">
        <w:rPr>
          <w:i/>
          <w:iCs/>
        </w:rPr>
        <w:t>permissioning</w:t>
      </w:r>
      <w:proofErr w:type="spellEnd"/>
      <w:r w:rsidRPr="00D51FA7">
        <w:rPr>
          <w:i/>
          <w:iCs/>
        </w:rPr>
        <w:t xml:space="preserve"> points. These observations can be found within the various assessment reports.”</w:t>
      </w:r>
    </w:p>
    <w:p w14:paraId="43512425" w14:textId="01C8CC68" w:rsidR="003C4DEE" w:rsidRDefault="00D02BAB" w:rsidP="00D02BAB">
      <w:pPr>
        <w:pStyle w:val="NumberedParagraph"/>
        <w:ind w:left="851" w:hanging="851"/>
      </w:pPr>
      <w:bookmarkStart w:id="84" w:name="_Ref103159499"/>
      <w:r>
        <w:t xml:space="preserve">The PCSR specification states that the SZC PCSR will be, in the majority, replicated from SSCD#2 which is due to be assessed by ONR in early 2023. The specification describes the process by which NNB </w:t>
      </w:r>
      <w:proofErr w:type="spellStart"/>
      <w:r w:rsidR="006D29B6">
        <w:t>GenCo</w:t>
      </w:r>
      <w:proofErr w:type="spellEnd"/>
      <w:r w:rsidR="006D29B6">
        <w:t xml:space="preserve"> (SZC)</w:t>
      </w:r>
      <w:r>
        <w:t xml:space="preserve"> will undertake this, and it lists all the sections of the safety case and categorises each section stating which will be replicated, updated, or which new sections will be created. The ONR technical leads were asked to undertake a </w:t>
      </w:r>
      <w:r w:rsidR="003C4DEE">
        <w:t xml:space="preserve">proportionate assessment of the </w:t>
      </w:r>
      <w:r w:rsidR="00CF2D9C">
        <w:t>PCSR specification</w:t>
      </w:r>
      <w:r w:rsidR="003C4DEE">
        <w:t xml:space="preserve">. The focus of this was on the overall safety case strategy, </w:t>
      </w:r>
      <w:proofErr w:type="gramStart"/>
      <w:r w:rsidR="003C4DEE">
        <w:t>and also</w:t>
      </w:r>
      <w:proofErr w:type="gramEnd"/>
      <w:r w:rsidR="003C4DEE">
        <w:t xml:space="preserve"> to review the list of sections to gain confidence that NNB </w:t>
      </w:r>
      <w:proofErr w:type="spellStart"/>
      <w:r w:rsidR="006D29B6">
        <w:t>GenCo</w:t>
      </w:r>
      <w:proofErr w:type="spellEnd"/>
      <w:r w:rsidR="006D29B6">
        <w:t xml:space="preserve"> (SZC)</w:t>
      </w:r>
      <w:r w:rsidR="003C4DEE">
        <w:t xml:space="preserve"> had correctly identified which sections will be replicated, updated etc.</w:t>
      </w:r>
      <w:bookmarkEnd w:id="84"/>
    </w:p>
    <w:p w14:paraId="6BF1B5EE" w14:textId="1B6D2B11" w:rsidR="00D02BAB" w:rsidRDefault="003C4DEE" w:rsidP="00D02BAB">
      <w:pPr>
        <w:pStyle w:val="NumberedParagraph"/>
        <w:ind w:left="851" w:hanging="851"/>
      </w:pPr>
      <w:r>
        <w:t xml:space="preserve">A list of comments was collocated and sent to NNB </w:t>
      </w:r>
      <w:proofErr w:type="spellStart"/>
      <w:r w:rsidR="006D29B6">
        <w:t>GenCo</w:t>
      </w:r>
      <w:proofErr w:type="spellEnd"/>
      <w:r w:rsidR="006D29B6">
        <w:t xml:space="preserve"> (SZC)</w:t>
      </w:r>
      <w:r>
        <w:t>, who then provided responses</w:t>
      </w:r>
      <w:r w:rsidR="000E6844" w:rsidRPr="000E6844">
        <w:t xml:space="preserve"> </w:t>
      </w:r>
      <w:sdt>
        <w:sdtPr>
          <w:id w:val="-143969836"/>
          <w:citation/>
        </w:sdtPr>
        <w:sdtEndPr/>
        <w:sdtContent>
          <w:r w:rsidR="000E6844">
            <w:fldChar w:fldCharType="begin"/>
          </w:r>
          <w:r w:rsidR="000E6844">
            <w:instrText xml:space="preserve"> CITATION ONR22 \l 2057 </w:instrText>
          </w:r>
          <w:r w:rsidR="000E6844">
            <w:fldChar w:fldCharType="separate"/>
          </w:r>
          <w:r w:rsidR="00094570">
            <w:rPr>
              <w:noProof/>
            </w:rPr>
            <w:t>[27]</w:t>
          </w:r>
          <w:r w:rsidR="000E6844">
            <w:fldChar w:fldCharType="end"/>
          </w:r>
        </w:sdtContent>
      </w:sdt>
      <w:r>
        <w:t xml:space="preserve">. </w:t>
      </w:r>
      <w:r w:rsidR="00D02BAB">
        <w:t xml:space="preserve"> </w:t>
      </w:r>
      <w:r>
        <w:t xml:space="preserve">The comments were generally specific to the technical areas and were related to when key information would be available, and if this information will be available when the PCSR is produced. There were no comments related to the strategy or structure of the proposed safety case. These comments </w:t>
      </w:r>
      <w:r w:rsidR="002356B1">
        <w:t xml:space="preserve">did not impact the assessment of the safety case structure or schedule of submissions and they </w:t>
      </w:r>
      <w:r>
        <w:t xml:space="preserve">will therefore be followed up </w:t>
      </w:r>
      <w:r w:rsidR="002356B1">
        <w:t xml:space="preserve">post licensing </w:t>
      </w:r>
      <w:r>
        <w:t xml:space="preserve">as </w:t>
      </w:r>
      <w:r w:rsidR="002356B1">
        <w:t xml:space="preserve">part of </w:t>
      </w:r>
      <w:r>
        <w:t>normal</w:t>
      </w:r>
      <w:r w:rsidR="004A7BC3">
        <w:t xml:space="preserve"> regulatory</w:t>
      </w:r>
      <w:r>
        <w:t xml:space="preserve"> business within the relevant topic steams</w:t>
      </w:r>
      <w:r w:rsidR="00A7738D">
        <w:t>.</w:t>
      </w:r>
    </w:p>
    <w:p w14:paraId="21F4D85A" w14:textId="07D98E4B" w:rsidR="00D02BAB" w:rsidRPr="00E86198" w:rsidRDefault="000E6844" w:rsidP="00D02BAB">
      <w:pPr>
        <w:pStyle w:val="NumberedParagraph"/>
        <w:ind w:left="851" w:hanging="851"/>
      </w:pPr>
      <w:r>
        <w:t>When the</w:t>
      </w:r>
      <w:r w:rsidR="00D02BAB">
        <w:t xml:space="preserve"> SZC PSCR is assessed, </w:t>
      </w:r>
      <w:r w:rsidR="0040780B">
        <w:t xml:space="preserve">the safety case structure will have already been assessed twice. </w:t>
      </w:r>
      <w:proofErr w:type="gramStart"/>
      <w:r w:rsidR="0040780B">
        <w:t>Firstly</w:t>
      </w:r>
      <w:proofErr w:type="gramEnd"/>
      <w:r w:rsidR="0040780B">
        <w:t xml:space="preserve"> when ONR assessed the SSCD#1 submission </w:t>
      </w:r>
      <w:sdt>
        <w:sdtPr>
          <w:id w:val="-227919309"/>
          <w:citation/>
        </w:sdtPr>
        <w:sdtEndPr/>
        <w:sdtContent>
          <w:r w:rsidR="0040780B">
            <w:fldChar w:fldCharType="begin"/>
          </w:r>
          <w:r w:rsidR="0040780B">
            <w:instrText xml:space="preserve"> CITATION ONR861 \l 2057 </w:instrText>
          </w:r>
          <w:r w:rsidR="0040780B">
            <w:fldChar w:fldCharType="separate"/>
          </w:r>
          <w:r w:rsidR="00094570">
            <w:rPr>
              <w:noProof/>
            </w:rPr>
            <w:t>[26]</w:t>
          </w:r>
          <w:r w:rsidR="0040780B">
            <w:fldChar w:fldCharType="end"/>
          </w:r>
        </w:sdtContent>
      </w:sdt>
      <w:r w:rsidR="0040780B">
        <w:t xml:space="preserve"> and then when ONR assess the SSCD#2 submission (due in 2023).</w:t>
      </w:r>
      <w:r w:rsidR="00D02BAB">
        <w:t xml:space="preserve"> </w:t>
      </w:r>
      <w:r w:rsidR="0040780B">
        <w:t xml:space="preserve">In ONR’s assessment of SSCD#1 it </w:t>
      </w:r>
      <w:r w:rsidR="009205F6">
        <w:t>found no</w:t>
      </w:r>
      <w:r w:rsidR="00D02BAB">
        <w:t xml:space="preserve"> major gaps were </w:t>
      </w:r>
      <w:r w:rsidR="0040780B">
        <w:t>i</w:t>
      </w:r>
      <w:r w:rsidR="00D02BAB">
        <w:t>n the structure of the case.</w:t>
      </w:r>
      <w:r w:rsidR="00D02BAB" w:rsidRPr="00E86198">
        <w:t xml:space="preserve"> </w:t>
      </w:r>
      <w:r w:rsidR="00A7738D">
        <w:t>This, along with the assessment</w:t>
      </w:r>
      <w:r w:rsidR="0040780B">
        <w:t xml:space="preserve"> undertaken in this report gives</w:t>
      </w:r>
      <w:r w:rsidR="00A7738D">
        <w:t xml:space="preserve"> </w:t>
      </w:r>
      <w:r w:rsidR="00863434">
        <w:t>me</w:t>
      </w:r>
      <w:r w:rsidR="00A7738D">
        <w:t xml:space="preserve"> with </w:t>
      </w:r>
      <w:r w:rsidR="00CC5296">
        <w:t>sufficient</w:t>
      </w:r>
      <w:r w:rsidR="00A7738D">
        <w:t xml:space="preserve"> evidence to base </w:t>
      </w:r>
      <w:r w:rsidR="00863434">
        <w:t>my</w:t>
      </w:r>
      <w:r w:rsidR="00A7738D">
        <w:t xml:space="preserve"> judgement on.</w:t>
      </w:r>
    </w:p>
    <w:p w14:paraId="6026BCF3" w14:textId="763B4123" w:rsidR="000F7D57" w:rsidRPr="004603EC" w:rsidRDefault="000F7D57" w:rsidP="00377496">
      <w:pPr>
        <w:pStyle w:val="F7-HeadingLevel3"/>
      </w:pPr>
      <w:r w:rsidRPr="00377496">
        <w:lastRenderedPageBreak/>
        <w:t>Comparison with Standards, Guidance and Relevant Good Practice</w:t>
      </w:r>
    </w:p>
    <w:p w14:paraId="40902DB6" w14:textId="023F473A" w:rsidR="00EC23EF" w:rsidRDefault="00311B4A" w:rsidP="00FE1AB9">
      <w:pPr>
        <w:pStyle w:val="NumberedParagraph"/>
        <w:ind w:left="851" w:hanging="851"/>
      </w:pPr>
      <w:r>
        <w:t xml:space="preserve">ONR’s </w:t>
      </w:r>
      <w:r w:rsidR="000172A7">
        <w:t>TAG 51 (</w:t>
      </w:r>
      <w:r w:rsidR="00CD50B5" w:rsidRPr="00CD50B5">
        <w:t>NS-TAST-GD-051 Revision 7</w:t>
      </w:r>
      <w:r w:rsidR="00CD50B5">
        <w:t xml:space="preserve"> - Nuclear Safety Technical Assessment Guide</w:t>
      </w:r>
      <w:r w:rsidR="00397B6E">
        <w:t xml:space="preserve"> </w:t>
      </w:r>
      <w:sdt>
        <w:sdtPr>
          <w:id w:val="-950017085"/>
          <w:citation/>
        </w:sdtPr>
        <w:sdtEndPr/>
        <w:sdtContent>
          <w:r w:rsidR="001934DC">
            <w:fldChar w:fldCharType="begin"/>
          </w:r>
          <w:r w:rsidR="001934DC">
            <w:instrText xml:space="preserve"> CITATION Nucdf \l 2057 </w:instrText>
          </w:r>
          <w:r w:rsidR="001934DC">
            <w:fldChar w:fldCharType="separate"/>
          </w:r>
          <w:r w:rsidR="00094570">
            <w:rPr>
              <w:noProof/>
            </w:rPr>
            <w:t>[13]</w:t>
          </w:r>
          <w:r w:rsidR="001934DC">
            <w:fldChar w:fldCharType="end"/>
          </w:r>
        </w:sdtContent>
      </w:sdt>
      <w:r w:rsidR="001934DC">
        <w:t xml:space="preserve"> </w:t>
      </w:r>
      <w:r w:rsidR="000172A7">
        <w:t xml:space="preserve">provides a guide to inspectors </w:t>
      </w:r>
      <w:r w:rsidR="000941DA">
        <w:t xml:space="preserve">when assessing safety cases, this in turn references the following international </w:t>
      </w:r>
      <w:proofErr w:type="gramStart"/>
      <w:r w:rsidR="000941DA">
        <w:t>standards:-</w:t>
      </w:r>
      <w:proofErr w:type="gramEnd"/>
    </w:p>
    <w:p w14:paraId="46AF39F5" w14:textId="4A4C0F4C" w:rsidR="00397B6E" w:rsidRDefault="00903075" w:rsidP="003D2E3F">
      <w:pPr>
        <w:pStyle w:val="NumberedParagraph"/>
        <w:numPr>
          <w:ilvl w:val="0"/>
          <w:numId w:val="9"/>
        </w:numPr>
      </w:pPr>
      <w:r>
        <w:t xml:space="preserve">IAEA General Safety Requirements, GSR Part 4, 2009, “Safety Assessment for Facilities and Activities” </w:t>
      </w:r>
      <w:sdt>
        <w:sdtPr>
          <w:id w:val="1659954172"/>
          <w:citation/>
        </w:sdtPr>
        <w:sdtEndPr/>
        <w:sdtContent>
          <w:r w:rsidR="00FD3EA1">
            <w:fldChar w:fldCharType="begin"/>
          </w:r>
          <w:r w:rsidR="0063037D">
            <w:instrText xml:space="preserve">CITATION WEN \l 2057 </w:instrText>
          </w:r>
          <w:r w:rsidR="00FD3EA1">
            <w:fldChar w:fldCharType="separate"/>
          </w:r>
          <w:r w:rsidR="00094570">
            <w:rPr>
              <w:noProof/>
            </w:rPr>
            <w:t>[14]</w:t>
          </w:r>
          <w:r w:rsidR="00FD3EA1">
            <w:fldChar w:fldCharType="end"/>
          </w:r>
        </w:sdtContent>
      </w:sdt>
    </w:p>
    <w:p w14:paraId="70DF90F5" w14:textId="41B1510C" w:rsidR="00D009AE" w:rsidRDefault="00D009AE" w:rsidP="003D2E3F">
      <w:pPr>
        <w:pStyle w:val="NumberedParagraph"/>
        <w:numPr>
          <w:ilvl w:val="0"/>
          <w:numId w:val="9"/>
        </w:numPr>
      </w:pPr>
      <w:r>
        <w:t xml:space="preserve">Safety of nuclear power plants: design, SSR-2/1 (Rev 1) </w:t>
      </w:r>
      <w:sdt>
        <w:sdtPr>
          <w:id w:val="-398434946"/>
          <w:citation/>
        </w:sdtPr>
        <w:sdtEndPr/>
        <w:sdtContent>
          <w:r w:rsidR="00F6260A">
            <w:fldChar w:fldCharType="begin"/>
          </w:r>
          <w:r w:rsidR="00F6260A">
            <w:instrText xml:space="preserve"> CITATION IAE1 \l 2057 </w:instrText>
          </w:r>
          <w:r w:rsidR="00F6260A">
            <w:fldChar w:fldCharType="separate"/>
          </w:r>
          <w:r w:rsidR="00094570">
            <w:rPr>
              <w:noProof/>
            </w:rPr>
            <w:t>[16]</w:t>
          </w:r>
          <w:r w:rsidR="00F6260A">
            <w:fldChar w:fldCharType="end"/>
          </w:r>
        </w:sdtContent>
      </w:sdt>
      <w:r>
        <w:t>; and,</w:t>
      </w:r>
    </w:p>
    <w:p w14:paraId="13F8D0F0" w14:textId="160A8932" w:rsidR="00EC23EF" w:rsidRDefault="00D009AE" w:rsidP="003D2E3F">
      <w:pPr>
        <w:pStyle w:val="NumberedParagraph"/>
        <w:numPr>
          <w:ilvl w:val="0"/>
          <w:numId w:val="9"/>
        </w:numPr>
      </w:pPr>
      <w:r>
        <w:t xml:space="preserve">Safety of nuclear power plants: commissioning and operation, SSR2/2 (Rev 1) </w:t>
      </w:r>
      <w:sdt>
        <w:sdtPr>
          <w:id w:val="294567809"/>
          <w:citation/>
        </w:sdtPr>
        <w:sdtEndPr/>
        <w:sdtContent>
          <w:r w:rsidR="00F6260A">
            <w:fldChar w:fldCharType="begin"/>
          </w:r>
          <w:r w:rsidR="00F6260A">
            <w:instrText xml:space="preserve"> CITATION IAE \l 2057 </w:instrText>
          </w:r>
          <w:r w:rsidR="00F6260A">
            <w:fldChar w:fldCharType="separate"/>
          </w:r>
          <w:r w:rsidR="00094570">
            <w:rPr>
              <w:noProof/>
            </w:rPr>
            <w:t>[15]</w:t>
          </w:r>
          <w:r w:rsidR="00F6260A">
            <w:fldChar w:fldCharType="end"/>
          </w:r>
        </w:sdtContent>
      </w:sdt>
      <w:r>
        <w:t>.</w:t>
      </w:r>
      <w:r>
        <w:cr/>
      </w:r>
    </w:p>
    <w:p w14:paraId="7E528235" w14:textId="3268206B" w:rsidR="009D42AB" w:rsidRDefault="009D42AB" w:rsidP="009D42AB">
      <w:pPr>
        <w:pStyle w:val="NumberedParagraph"/>
        <w:ind w:left="851" w:hanging="851"/>
      </w:pPr>
      <w:r>
        <w:t xml:space="preserve">As discussed previously, the SZC safety case </w:t>
      </w:r>
      <w:r w:rsidR="00D97265">
        <w:t xml:space="preserve">structure, as detailed in the specification, </w:t>
      </w:r>
      <w:r>
        <w:t>will replicate the structure and relevant sections of the HPC SSCD#2 safety case</w:t>
      </w:r>
      <w:r w:rsidR="00D97265">
        <w:t xml:space="preserve">, which </w:t>
      </w:r>
      <w:r w:rsidR="004E5696">
        <w:t xml:space="preserve">is </w:t>
      </w:r>
      <w:r w:rsidR="00D97265">
        <w:t>an evolved version of SSCD#1 with the same structure</w:t>
      </w:r>
      <w:r>
        <w:t xml:space="preserve">. </w:t>
      </w:r>
      <w:r w:rsidR="00D97265">
        <w:t>Therefore, as t</w:t>
      </w:r>
      <w:r>
        <w:t>he structure of the HPC Safety case has already been assessed</w:t>
      </w:r>
      <w:r w:rsidR="007560AB">
        <w:t xml:space="preserve"> in the assessment of SSCD#1</w:t>
      </w:r>
      <w:r>
        <w:t xml:space="preserve"> </w:t>
      </w:r>
      <w:sdt>
        <w:sdtPr>
          <w:id w:val="-129715629"/>
          <w:citation/>
        </w:sdtPr>
        <w:sdtEndPr/>
        <w:sdtContent>
          <w:r>
            <w:fldChar w:fldCharType="begin"/>
          </w:r>
          <w:r>
            <w:instrText xml:space="preserve"> CITATION ONR861 \l 2057 </w:instrText>
          </w:r>
          <w:r>
            <w:fldChar w:fldCharType="separate"/>
          </w:r>
          <w:r w:rsidR="00094570">
            <w:rPr>
              <w:noProof/>
            </w:rPr>
            <w:t>[26]</w:t>
          </w:r>
          <w:r>
            <w:fldChar w:fldCharType="end"/>
          </w:r>
        </w:sdtContent>
      </w:sdt>
      <w:r>
        <w:t xml:space="preserve"> and no significant gaps were found </w:t>
      </w:r>
      <w:r w:rsidR="00D97265">
        <w:t xml:space="preserve">then </w:t>
      </w:r>
      <w:r w:rsidR="002456FC">
        <w:t xml:space="preserve">it would not be proportionate to </w:t>
      </w:r>
      <w:r w:rsidR="00AF170E">
        <w:t xml:space="preserve">undertake </w:t>
      </w:r>
      <w:r w:rsidR="00D97265">
        <w:t xml:space="preserve">a detailed </w:t>
      </w:r>
      <w:r w:rsidR="00AF170E">
        <w:t xml:space="preserve">assessment </w:t>
      </w:r>
      <w:r w:rsidR="00D97265">
        <w:t>of the safety case structure at this point.</w:t>
      </w:r>
    </w:p>
    <w:p w14:paraId="492BA073" w14:textId="05E30ACA" w:rsidR="000F7D57" w:rsidRPr="0078040A" w:rsidRDefault="000F7D57" w:rsidP="00377496">
      <w:pPr>
        <w:pStyle w:val="F7-HeadingLevel3"/>
      </w:pPr>
      <w:r w:rsidRPr="0078040A">
        <w:t xml:space="preserve">Summary </w:t>
      </w:r>
    </w:p>
    <w:p w14:paraId="47EA94D4" w14:textId="5B585E41" w:rsidR="008E5337" w:rsidRDefault="008E5337" w:rsidP="005B7CB4">
      <w:pPr>
        <w:pStyle w:val="NumberedParagraph"/>
        <w:ind w:left="851" w:hanging="851"/>
      </w:pPr>
      <w:r>
        <w:t xml:space="preserve">Section 1.2.1, Table 1 within NNB </w:t>
      </w:r>
      <w:proofErr w:type="spellStart"/>
      <w:r w:rsidR="006D29B6">
        <w:t>GenCo</w:t>
      </w:r>
      <w:proofErr w:type="spellEnd"/>
      <w:r w:rsidR="006D29B6">
        <w:t xml:space="preserve"> (SZC)</w:t>
      </w:r>
      <w:r>
        <w:t xml:space="preserve">’s PCSR Specification </w:t>
      </w:r>
      <w:sdt>
        <w:sdtPr>
          <w:id w:val="448289098"/>
          <w:citation/>
        </w:sdtPr>
        <w:sdtEndPr/>
        <w:sdtContent>
          <w:r>
            <w:fldChar w:fldCharType="begin"/>
          </w:r>
          <w:r w:rsidR="006D29B6">
            <w:instrText xml:space="preserve">CITATION NNB88 \l 2057 </w:instrText>
          </w:r>
          <w:r>
            <w:fldChar w:fldCharType="separate"/>
          </w:r>
          <w:r w:rsidR="00094570">
            <w:rPr>
              <w:noProof/>
            </w:rPr>
            <w:t>[5]</w:t>
          </w:r>
          <w:r>
            <w:fldChar w:fldCharType="end"/>
          </w:r>
        </w:sdtContent>
      </w:sdt>
      <w:r>
        <w:t xml:space="preserve"> lists the SZC safety reports which will support each of the hold points.</w:t>
      </w:r>
      <w:r w:rsidR="006730C6">
        <w:t xml:space="preserve"> I am content that this addresses the specific </w:t>
      </w:r>
      <w:r w:rsidR="0059405B">
        <w:t>question</w:t>
      </w:r>
      <w:r w:rsidR="006730C6">
        <w:t xml:space="preserve"> that this report is primarily assessing against.</w:t>
      </w:r>
    </w:p>
    <w:p w14:paraId="367A7CD3" w14:textId="523D7678" w:rsidR="002C3ADE" w:rsidRDefault="00AB4288" w:rsidP="005B7CB4">
      <w:pPr>
        <w:pStyle w:val="NumberedParagraph"/>
        <w:ind w:left="851" w:hanging="851"/>
      </w:pPr>
      <w:r w:rsidRPr="00AB4288">
        <w:t xml:space="preserve">In </w:t>
      </w:r>
      <w:r w:rsidR="00066C79">
        <w:t>the reviews undertaken by the topic areas</w:t>
      </w:r>
      <w:r w:rsidRPr="00AB4288">
        <w:t xml:space="preserve"> there were no major concerns about the allocation of the sections, but there were </w:t>
      </w:r>
      <w:proofErr w:type="gramStart"/>
      <w:r w:rsidRPr="00AB4288">
        <w:t>a number of</w:t>
      </w:r>
      <w:proofErr w:type="gramEnd"/>
      <w:r w:rsidRPr="00AB4288">
        <w:t xml:space="preserve"> comments raised about </w:t>
      </w:r>
      <w:r w:rsidR="00A7738D">
        <w:t>topic specific deliverables and timescales</w:t>
      </w:r>
      <w:r w:rsidRPr="00AB4288">
        <w:t xml:space="preserve">. </w:t>
      </w:r>
      <w:r w:rsidR="00A7738D">
        <w:t xml:space="preserve">None of the comments were related to the safety case structure or the proposed schedule of </w:t>
      </w:r>
      <w:r w:rsidR="00B67503">
        <w:t>submissions</w:t>
      </w:r>
      <w:r w:rsidR="00A7738D">
        <w:t>.</w:t>
      </w:r>
    </w:p>
    <w:p w14:paraId="13964710" w14:textId="461DDE9F" w:rsidR="00F04CA4" w:rsidRDefault="005F7BF6" w:rsidP="00F04CA4">
      <w:pPr>
        <w:pStyle w:val="NumberedParagraph"/>
        <w:ind w:left="851" w:hanging="851"/>
      </w:pPr>
      <w:r>
        <w:t xml:space="preserve">HPC </w:t>
      </w:r>
      <w:r w:rsidR="00F04CA4">
        <w:t xml:space="preserve">SSCD#2 will be the subject of a further ONR assessment which will be undertaken before the delivery of the SZC PCSR. Therefore, </w:t>
      </w:r>
      <w:r w:rsidR="00AA1618">
        <w:t>I</w:t>
      </w:r>
      <w:r w:rsidR="002B4288">
        <w:t xml:space="preserve"> </w:t>
      </w:r>
      <w:r w:rsidR="00F04CA4">
        <w:t xml:space="preserve">take confidence that the structure, claims and </w:t>
      </w:r>
      <w:proofErr w:type="gramStart"/>
      <w:r w:rsidR="00F04CA4">
        <w:t>the majority of</w:t>
      </w:r>
      <w:proofErr w:type="gramEnd"/>
      <w:r w:rsidR="00F04CA4">
        <w:t xml:space="preserve"> the content of the SZC PCSR (where replicated) will already have been assessed by ONR.</w:t>
      </w:r>
      <w:r w:rsidR="00D97265">
        <w:t xml:space="preserve"> </w:t>
      </w:r>
      <w:r w:rsidR="00476016">
        <w:t>This will be an area of regulatory focus post-licensing decision and we will engage with SZC to ensure they are taking the learning on board.</w:t>
      </w:r>
    </w:p>
    <w:p w14:paraId="2718E308" w14:textId="2D3B3E9D" w:rsidR="00B22E71" w:rsidRDefault="004D4E72" w:rsidP="00F07A53">
      <w:pPr>
        <w:pStyle w:val="NumberedParagraph"/>
        <w:ind w:left="851" w:hanging="851"/>
      </w:pPr>
      <w:r>
        <w:t xml:space="preserve">Due to the nature of replication, </w:t>
      </w:r>
      <w:r w:rsidR="009677BF">
        <w:t xml:space="preserve">and that this has been the subject of ONR assessment </w:t>
      </w:r>
      <w:sdt>
        <w:sdtPr>
          <w:id w:val="-1254127861"/>
          <w:citation/>
        </w:sdtPr>
        <w:sdtEndPr/>
        <w:sdtContent>
          <w:r w:rsidR="009677BF">
            <w:fldChar w:fldCharType="begin"/>
          </w:r>
          <w:r w:rsidR="009677BF">
            <w:instrText xml:space="preserve"> CITATION ONR64 \l 2057 </w:instrText>
          </w:r>
          <w:r w:rsidR="009677BF">
            <w:fldChar w:fldCharType="separate"/>
          </w:r>
          <w:r w:rsidR="00094570">
            <w:rPr>
              <w:noProof/>
            </w:rPr>
            <w:t>[28]</w:t>
          </w:r>
          <w:r w:rsidR="009677BF">
            <w:fldChar w:fldCharType="end"/>
          </w:r>
        </w:sdtContent>
      </w:sdt>
      <w:r w:rsidR="009677BF">
        <w:t xml:space="preserve"> </w:t>
      </w:r>
      <w:r>
        <w:t xml:space="preserve">a detailed assessment of the proposed safety case </w:t>
      </w:r>
      <w:r w:rsidR="003211EA">
        <w:t xml:space="preserve">structure was not proportionate in this </w:t>
      </w:r>
      <w:r w:rsidR="00D70A41">
        <w:t xml:space="preserve">assessment as this has already been undertaken as part of </w:t>
      </w:r>
      <w:r w:rsidR="00C07F01">
        <w:t xml:space="preserve">the assessment of HPC SSCD#1 </w:t>
      </w:r>
      <w:sdt>
        <w:sdtPr>
          <w:id w:val="-1875923947"/>
          <w:citation/>
        </w:sdtPr>
        <w:sdtEndPr/>
        <w:sdtContent>
          <w:r w:rsidR="00C07F01">
            <w:fldChar w:fldCharType="begin"/>
          </w:r>
          <w:r w:rsidR="00C07F01">
            <w:instrText xml:space="preserve"> CITATION ONR86 \l 2057 </w:instrText>
          </w:r>
          <w:r w:rsidR="00C07F01">
            <w:fldChar w:fldCharType="separate"/>
          </w:r>
          <w:r w:rsidR="00094570">
            <w:rPr>
              <w:noProof/>
            </w:rPr>
            <w:t>[29]</w:t>
          </w:r>
          <w:r w:rsidR="00C07F01">
            <w:fldChar w:fldCharType="end"/>
          </w:r>
        </w:sdtContent>
      </w:sdt>
      <w:r w:rsidR="00BC1703">
        <w:t xml:space="preserve"> and although </w:t>
      </w:r>
      <w:r w:rsidR="00BC1703">
        <w:lastRenderedPageBreak/>
        <w:t xml:space="preserve">there were areas of improvement required, the overall structure and </w:t>
      </w:r>
      <w:r w:rsidR="00FF5291">
        <w:t>delivery of the case met ONR expectations.</w:t>
      </w:r>
    </w:p>
    <w:p w14:paraId="4288F91B" w14:textId="52B52505" w:rsidR="004C1CA7" w:rsidRDefault="005410DF" w:rsidP="00D74D1D">
      <w:pPr>
        <w:pStyle w:val="NumberedParagraph"/>
        <w:ind w:left="851" w:hanging="851"/>
      </w:pPr>
      <w:r>
        <w:t>T</w:t>
      </w:r>
      <w:r w:rsidR="000D02F6">
        <w:t>he safety case</w:t>
      </w:r>
      <w:r w:rsidR="00530C6A">
        <w:t xml:space="preserve"> </w:t>
      </w:r>
      <w:r w:rsidR="001D3F5A">
        <w:t xml:space="preserve">strategy </w:t>
      </w:r>
      <w:r>
        <w:t>for</w:t>
      </w:r>
      <w:r w:rsidR="000D02F6">
        <w:t xml:space="preserve"> replicating the HPC SSCD#2 </w:t>
      </w:r>
      <w:r>
        <w:t xml:space="preserve">meets </w:t>
      </w:r>
      <w:r w:rsidR="00530C6A">
        <w:t xml:space="preserve">my expectations and </w:t>
      </w:r>
      <w:r>
        <w:t>produce an adequate PCSR</w:t>
      </w:r>
      <w:r w:rsidR="00EE541C">
        <w:t>. This PCSR</w:t>
      </w:r>
      <w:r>
        <w:t xml:space="preserve"> </w:t>
      </w:r>
      <w:r w:rsidR="00530C6A">
        <w:t xml:space="preserve">will have </w:t>
      </w:r>
      <w:r w:rsidR="008B5098">
        <w:t>a sufficient regulatory footprint though the assessment undertaken on HPC.</w:t>
      </w:r>
    </w:p>
    <w:p w14:paraId="3D5CBD5F" w14:textId="6A8925D8" w:rsidR="00F357C6" w:rsidRDefault="008D1CB3" w:rsidP="00D538E3">
      <w:pPr>
        <w:pStyle w:val="F6-HeadingLevel2"/>
        <w:keepNext/>
      </w:pPr>
      <w:bookmarkStart w:id="85" w:name="_Toc103160251"/>
      <w:bookmarkStart w:id="86" w:name="_Toc103167424"/>
      <w:bookmarkStart w:id="87" w:name="_Toc103667680"/>
      <w:bookmarkStart w:id="88" w:name="_Toc107403153"/>
      <w:bookmarkEnd w:id="85"/>
      <w:bookmarkEnd w:id="86"/>
      <w:bookmarkEnd w:id="87"/>
      <w:r>
        <w:t>Licence Condition Compliance</w:t>
      </w:r>
      <w:bookmarkEnd w:id="88"/>
    </w:p>
    <w:p w14:paraId="1A8BCDFB" w14:textId="209F0AA2" w:rsidR="0095355A" w:rsidRDefault="00A722AF" w:rsidP="004603EC">
      <w:pPr>
        <w:pStyle w:val="F7-HeadingLevel3"/>
      </w:pPr>
      <w:r>
        <w:t>LC 14</w:t>
      </w:r>
      <w:r w:rsidR="004548A2">
        <w:t xml:space="preserve"> – Safety Documentation</w:t>
      </w:r>
    </w:p>
    <w:p w14:paraId="0B4A9E29" w14:textId="7B6BBE46" w:rsidR="00CE66DC" w:rsidRPr="001667D3" w:rsidRDefault="00CE66DC" w:rsidP="004603EC">
      <w:pPr>
        <w:pStyle w:val="F8-HeadingLevel4"/>
      </w:pPr>
      <w:r w:rsidRPr="00377496">
        <w:t>Relevant Parts of Prospective Licensee’s Safety Case</w:t>
      </w:r>
    </w:p>
    <w:p w14:paraId="73D1E39C" w14:textId="31DEFC14" w:rsidR="002D72DB" w:rsidRDefault="00860ADF" w:rsidP="00BC7D51">
      <w:pPr>
        <w:pStyle w:val="NumberedParagraph"/>
        <w:ind w:left="851" w:hanging="851"/>
      </w:pPr>
      <w:r>
        <w:t>Th</w:t>
      </w:r>
      <w:r w:rsidR="001D7CEA">
        <w:t xml:space="preserve">is licence condition isn’t directly </w:t>
      </w:r>
      <w:r w:rsidR="00E4029C">
        <w:t>addressed</w:t>
      </w:r>
      <w:r w:rsidR="001D7CEA">
        <w:t xml:space="preserve"> within the </w:t>
      </w:r>
      <w:r w:rsidR="00965429">
        <w:t>licensee’s</w:t>
      </w:r>
      <w:r w:rsidR="001D7CEA">
        <w:t xml:space="preserve"> safety case</w:t>
      </w:r>
      <w:r w:rsidR="00F0256B">
        <w:t xml:space="preserve">, however, the JSSR and </w:t>
      </w:r>
      <w:r w:rsidR="000A58E5">
        <w:t xml:space="preserve">the </w:t>
      </w:r>
      <w:r w:rsidR="000A55B0" w:rsidRPr="00BC7D51">
        <w:t>Site Data Summary Report</w:t>
      </w:r>
      <w:r w:rsidR="000A55B0">
        <w:t xml:space="preserve"> (</w:t>
      </w:r>
      <w:r w:rsidR="00F0256B">
        <w:t>SDSR</w:t>
      </w:r>
      <w:r w:rsidR="000A55B0">
        <w:t>)</w:t>
      </w:r>
      <w:r w:rsidR="00F0256B">
        <w:t xml:space="preserve"> are themselves safety documentation and therefore provided ONR with examples of </w:t>
      </w:r>
      <w:r w:rsidR="00742606">
        <w:t>the implementation of the LC 14 arrangements.</w:t>
      </w:r>
      <w:r w:rsidR="00965429">
        <w:t xml:space="preserve"> </w:t>
      </w:r>
      <w:r w:rsidR="00A34DB9">
        <w:t xml:space="preserve">An intervention was undertaken that </w:t>
      </w:r>
      <w:r w:rsidR="00062646">
        <w:t xml:space="preserve">assessed the processes which NNB used to produce the </w:t>
      </w:r>
      <w:proofErr w:type="gramStart"/>
      <w:r w:rsidR="00062646">
        <w:t>documents, and</w:t>
      </w:r>
      <w:proofErr w:type="gramEnd"/>
      <w:r w:rsidR="00062646">
        <w:t xml:space="preserve"> assessed if th</w:t>
      </w:r>
      <w:r w:rsidR="002D72DB">
        <w:t xml:space="preserve">e processes had been sufficiently used when the documents were created. </w:t>
      </w:r>
    </w:p>
    <w:p w14:paraId="7DCA6A1D" w14:textId="14C48F81" w:rsidR="00982D0E" w:rsidRDefault="00CE66DC" w:rsidP="00377496">
      <w:pPr>
        <w:pStyle w:val="F8-HeadingLevel4"/>
      </w:pPr>
      <w:r>
        <w:t>Interventions</w:t>
      </w:r>
    </w:p>
    <w:p w14:paraId="53C213EA" w14:textId="55E19EC7" w:rsidR="004E4C7F" w:rsidRDefault="00965429" w:rsidP="004E4C7F">
      <w:pPr>
        <w:pStyle w:val="F9-Paragraph"/>
      </w:pPr>
      <w:r>
        <w:t>The following intervention took place related to LC 14:</w:t>
      </w:r>
    </w:p>
    <w:p w14:paraId="4B9511AF" w14:textId="749AA06F" w:rsidR="00965429" w:rsidRDefault="00965429" w:rsidP="003D2E3F">
      <w:pPr>
        <w:pStyle w:val="BulletLevel1"/>
        <w:numPr>
          <w:ilvl w:val="0"/>
          <w:numId w:val="15"/>
        </w:numPr>
      </w:pPr>
      <w:r w:rsidRPr="00965429">
        <w:t>29 November 2021</w:t>
      </w:r>
      <w:r>
        <w:t xml:space="preserve"> - L</w:t>
      </w:r>
      <w:r w:rsidRPr="00965429">
        <w:t>icence Condition 14 Licensing Intervention</w:t>
      </w:r>
      <w:r>
        <w:t xml:space="preserve"> </w:t>
      </w:r>
      <w:sdt>
        <w:sdtPr>
          <w:id w:val="-626013947"/>
          <w:citation/>
        </w:sdtPr>
        <w:sdtEndPr/>
        <w:sdtContent>
          <w:r>
            <w:fldChar w:fldCharType="begin"/>
          </w:r>
          <w:r>
            <w:instrText xml:space="preserve"> CITATION ONR43 \l 2057 </w:instrText>
          </w:r>
          <w:r>
            <w:fldChar w:fldCharType="separate"/>
          </w:r>
          <w:r w:rsidR="00094570">
            <w:rPr>
              <w:noProof/>
            </w:rPr>
            <w:t>[30]</w:t>
          </w:r>
          <w:r>
            <w:fldChar w:fldCharType="end"/>
          </w:r>
        </w:sdtContent>
      </w:sdt>
    </w:p>
    <w:p w14:paraId="2B491C82" w14:textId="3B13DBB5" w:rsidR="008F035E" w:rsidRDefault="000C335B" w:rsidP="00377496">
      <w:pPr>
        <w:pStyle w:val="F8-HeadingLevel4"/>
      </w:pPr>
      <w:r>
        <w:t>Summary of compliance</w:t>
      </w:r>
    </w:p>
    <w:p w14:paraId="363E904F" w14:textId="46EAEB47" w:rsidR="00E4029C" w:rsidRDefault="00E4029C" w:rsidP="00BC7D51">
      <w:pPr>
        <w:pStyle w:val="NumberedParagraph"/>
        <w:ind w:left="851" w:hanging="851"/>
      </w:pPr>
      <w:r>
        <w:t xml:space="preserve">The intervention found </w:t>
      </w:r>
      <w:proofErr w:type="gramStart"/>
      <w:r>
        <w:t>a number of</w:t>
      </w:r>
      <w:proofErr w:type="gramEnd"/>
      <w:r>
        <w:t xml:space="preserve"> areas where the evidence did not align with SZC’s arrangements for LC 14, this resulted in the ONR giving an AMBER rating for the intervention.</w:t>
      </w:r>
    </w:p>
    <w:p w14:paraId="3D50E4F3" w14:textId="1ABE1764" w:rsidR="00E4029C" w:rsidRDefault="00E4029C" w:rsidP="00BC7D51">
      <w:pPr>
        <w:pStyle w:val="NumberedParagraph"/>
        <w:ind w:left="851" w:hanging="851"/>
      </w:pPr>
      <w:r>
        <w:t>ONR therefore raised a L4 issue (</w:t>
      </w:r>
      <w:r w:rsidRPr="00E4029C">
        <w:t>RI-10605</w:t>
      </w:r>
      <w:r>
        <w:t xml:space="preserve">) to track </w:t>
      </w:r>
      <w:r w:rsidR="00CA4D96">
        <w:t xml:space="preserve">the </w:t>
      </w:r>
      <w:r>
        <w:t xml:space="preserve">work programme that NNB </w:t>
      </w:r>
      <w:proofErr w:type="spellStart"/>
      <w:r w:rsidR="006D29B6">
        <w:t>GenCo</w:t>
      </w:r>
      <w:proofErr w:type="spellEnd"/>
      <w:r w:rsidR="006D29B6">
        <w:t xml:space="preserve"> (SZC)</w:t>
      </w:r>
      <w:r>
        <w:t xml:space="preserve"> will undertake to ensure improvements to their process.</w:t>
      </w:r>
      <w:r w:rsidR="001B5E39">
        <w:t xml:space="preserve"> This issue was subsequently closed.</w:t>
      </w:r>
    </w:p>
    <w:p w14:paraId="080A02AC" w14:textId="489340D1" w:rsidR="00154E01" w:rsidRDefault="00154E01" w:rsidP="00BC7D51">
      <w:pPr>
        <w:pStyle w:val="NumberedParagraph"/>
        <w:ind w:left="851" w:hanging="851"/>
      </w:pPr>
      <w:r>
        <w:t>Therefore, I</w:t>
      </w:r>
      <w:r w:rsidRPr="00154E01">
        <w:t xml:space="preserve"> consider NNB </w:t>
      </w:r>
      <w:proofErr w:type="spellStart"/>
      <w:r w:rsidRPr="00154E01">
        <w:t>GenCo’s</w:t>
      </w:r>
      <w:proofErr w:type="spellEnd"/>
      <w:r w:rsidRPr="00154E01">
        <w:t xml:space="preserve"> (SZC) arrangements for compliance with LC</w:t>
      </w:r>
      <w:r>
        <w:t> 14</w:t>
      </w:r>
      <w:r w:rsidRPr="00154E01">
        <w:t xml:space="preserve"> are sufficiently developed for the activities being undertaken to support issue of a nuclear site licence at this time.</w:t>
      </w:r>
      <w:r>
        <w:t xml:space="preserve"> </w:t>
      </w:r>
    </w:p>
    <w:p w14:paraId="338FDCBC" w14:textId="332AF4B6" w:rsidR="004548A2" w:rsidRDefault="004548A2" w:rsidP="00377496">
      <w:pPr>
        <w:pStyle w:val="F7-HeadingLevel3"/>
      </w:pPr>
      <w:r>
        <w:t xml:space="preserve">LC 20 </w:t>
      </w:r>
      <w:r w:rsidR="00982D0E">
        <w:t>–</w:t>
      </w:r>
      <w:r>
        <w:t xml:space="preserve"> </w:t>
      </w:r>
      <w:r w:rsidR="00982D0E">
        <w:t>Modification to design of site under construction</w:t>
      </w:r>
    </w:p>
    <w:p w14:paraId="13256C7F" w14:textId="77777777" w:rsidR="00EC2BF6" w:rsidRDefault="00EC2BF6" w:rsidP="004603EC">
      <w:pPr>
        <w:pStyle w:val="F8-HeadingLevel4"/>
      </w:pPr>
      <w:r w:rsidRPr="0078040A">
        <w:t>Relevant Parts of Prospective Licensee’s Safety Case</w:t>
      </w:r>
    </w:p>
    <w:p w14:paraId="1DBFFC7C" w14:textId="0BFD90D6" w:rsidR="00EC2BF6" w:rsidRPr="0078040A" w:rsidRDefault="00B71DF8" w:rsidP="00BC7D51">
      <w:pPr>
        <w:pStyle w:val="NumberedParagraph"/>
        <w:ind w:left="851" w:hanging="851"/>
      </w:pPr>
      <w:r>
        <w:t xml:space="preserve">Compliance with this licence condition isn’t directly addressed within the safety case documents submitted for the licencing process. This has therefore been the subject of interventions and interactions for ONR to gain confidence in the licensees LC 20 arrangements. </w:t>
      </w:r>
    </w:p>
    <w:p w14:paraId="6945EB4C" w14:textId="77777777" w:rsidR="00EC2BF6" w:rsidRDefault="00EC2BF6" w:rsidP="00377496">
      <w:pPr>
        <w:pStyle w:val="F8-HeadingLevel4"/>
      </w:pPr>
      <w:r>
        <w:lastRenderedPageBreak/>
        <w:t>Interventions</w:t>
      </w:r>
    </w:p>
    <w:p w14:paraId="16A6A8FF" w14:textId="2119E851" w:rsidR="00B71DF8" w:rsidRDefault="00B71DF8" w:rsidP="00BC7D51">
      <w:pPr>
        <w:pStyle w:val="NumberedParagraph"/>
        <w:ind w:left="851" w:hanging="851"/>
      </w:pPr>
      <w:r>
        <w:t xml:space="preserve">The following intervention took place related to LC </w:t>
      </w:r>
      <w:r w:rsidR="00BB0B46">
        <w:t>20</w:t>
      </w:r>
      <w:r>
        <w:t>:</w:t>
      </w:r>
    </w:p>
    <w:p w14:paraId="3A60C30A" w14:textId="6524DD75" w:rsidR="00EC2BF6" w:rsidRDefault="00B71DF8" w:rsidP="003D2E3F">
      <w:pPr>
        <w:pStyle w:val="BulletLevel1"/>
        <w:numPr>
          <w:ilvl w:val="0"/>
          <w:numId w:val="15"/>
        </w:numPr>
      </w:pPr>
      <w:r w:rsidRPr="00B71DF8">
        <w:t>27 October 2021</w:t>
      </w:r>
      <w:r>
        <w:t xml:space="preserve"> - </w:t>
      </w:r>
      <w:r w:rsidRPr="00B71DF8">
        <w:t xml:space="preserve">Replication Intervention </w:t>
      </w:r>
      <w:sdt>
        <w:sdtPr>
          <w:id w:val="-927260311"/>
          <w:citation/>
        </w:sdtPr>
        <w:sdtEndPr/>
        <w:sdtContent>
          <w:r>
            <w:fldChar w:fldCharType="begin"/>
          </w:r>
          <w:r>
            <w:instrText xml:space="preserve"> CITATION ONR40 \l 2057 </w:instrText>
          </w:r>
          <w:r>
            <w:fldChar w:fldCharType="separate"/>
          </w:r>
          <w:r w:rsidR="00094570">
            <w:rPr>
              <w:noProof/>
            </w:rPr>
            <w:t>[31]</w:t>
          </w:r>
          <w:r>
            <w:fldChar w:fldCharType="end"/>
          </w:r>
        </w:sdtContent>
      </w:sdt>
    </w:p>
    <w:p w14:paraId="34F8F5FA" w14:textId="0E14D5BE" w:rsidR="00B71DF8" w:rsidRDefault="001D4A95" w:rsidP="003D2E3F">
      <w:pPr>
        <w:pStyle w:val="BulletLevel1"/>
        <w:numPr>
          <w:ilvl w:val="0"/>
          <w:numId w:val="15"/>
        </w:numPr>
      </w:pPr>
      <w:r w:rsidRPr="001D4A95">
        <w:t>30 November 202</w:t>
      </w:r>
      <w:r>
        <w:t xml:space="preserve">2 </w:t>
      </w:r>
      <w:r w:rsidR="005E178D">
        <w:t>–</w:t>
      </w:r>
      <w:r>
        <w:t xml:space="preserve"> </w:t>
      </w:r>
      <w:r w:rsidRPr="001D4A95">
        <w:t>LC</w:t>
      </w:r>
      <w:r w:rsidR="005E178D">
        <w:t xml:space="preserve"> </w:t>
      </w:r>
      <w:r w:rsidRPr="001D4A95">
        <w:t xml:space="preserve">20 Intervention </w:t>
      </w:r>
      <w:sdt>
        <w:sdtPr>
          <w:id w:val="-1219435969"/>
          <w:citation/>
        </w:sdtPr>
        <w:sdtEndPr/>
        <w:sdtContent>
          <w:r>
            <w:fldChar w:fldCharType="begin"/>
          </w:r>
          <w:r>
            <w:instrText xml:space="preserve"> CITATION ONR42 \l 2057 </w:instrText>
          </w:r>
          <w:r>
            <w:fldChar w:fldCharType="separate"/>
          </w:r>
          <w:r w:rsidR="00094570">
            <w:rPr>
              <w:noProof/>
            </w:rPr>
            <w:t>[32]</w:t>
          </w:r>
          <w:r>
            <w:fldChar w:fldCharType="end"/>
          </w:r>
        </w:sdtContent>
      </w:sdt>
    </w:p>
    <w:p w14:paraId="0016EB4D" w14:textId="77777777" w:rsidR="000C335B" w:rsidRDefault="000C335B" w:rsidP="00377496">
      <w:pPr>
        <w:pStyle w:val="F8-HeadingLevel4"/>
      </w:pPr>
      <w:r>
        <w:t>Summary of compliance</w:t>
      </w:r>
    </w:p>
    <w:p w14:paraId="233695A0" w14:textId="780EC612" w:rsidR="000C335B" w:rsidRDefault="001D4A95" w:rsidP="00BC7D51">
      <w:pPr>
        <w:pStyle w:val="NumberedParagraph"/>
        <w:ind w:left="851" w:hanging="851"/>
      </w:pPr>
      <w:r>
        <w:t xml:space="preserve">The focus of the first intervention </w:t>
      </w:r>
      <w:sdt>
        <w:sdtPr>
          <w:id w:val="2112546411"/>
          <w:citation/>
        </w:sdtPr>
        <w:sdtEndPr/>
        <w:sdtContent>
          <w:r>
            <w:fldChar w:fldCharType="begin"/>
          </w:r>
          <w:r>
            <w:instrText xml:space="preserve"> CITATION ONR40 \l 2057 </w:instrText>
          </w:r>
          <w:r>
            <w:fldChar w:fldCharType="separate"/>
          </w:r>
          <w:r w:rsidR="00094570">
            <w:rPr>
              <w:noProof/>
            </w:rPr>
            <w:t>[31]</w:t>
          </w:r>
          <w:r>
            <w:fldChar w:fldCharType="end"/>
          </w:r>
        </w:sdtContent>
      </w:sdt>
      <w:r>
        <w:t xml:space="preserve"> was replication, however, this is closely linked to NNB </w:t>
      </w:r>
      <w:proofErr w:type="spellStart"/>
      <w:r w:rsidR="006D29B6">
        <w:t>GenCo</w:t>
      </w:r>
      <w:proofErr w:type="spellEnd"/>
      <w:r w:rsidR="006D29B6">
        <w:t xml:space="preserve"> (SZC)</w:t>
      </w:r>
      <w:r>
        <w:t xml:space="preserve"> managing changes to the design and therefore covered the processes that support NNB </w:t>
      </w:r>
      <w:proofErr w:type="spellStart"/>
      <w:r w:rsidR="006D29B6">
        <w:t>GenCo</w:t>
      </w:r>
      <w:proofErr w:type="spellEnd"/>
      <w:r w:rsidR="006D29B6">
        <w:t xml:space="preserve"> (SZC)</w:t>
      </w:r>
      <w:r>
        <w:t xml:space="preserve">’s LC 20 arrangements. This was then followed by a dedicated intervention on LC 20 </w:t>
      </w:r>
      <w:sdt>
        <w:sdtPr>
          <w:id w:val="1489822722"/>
          <w:citation/>
        </w:sdtPr>
        <w:sdtEndPr/>
        <w:sdtContent>
          <w:r>
            <w:fldChar w:fldCharType="begin"/>
          </w:r>
          <w:r>
            <w:instrText xml:space="preserve"> CITATION ONR42 \l 2057 </w:instrText>
          </w:r>
          <w:r>
            <w:fldChar w:fldCharType="separate"/>
          </w:r>
          <w:r w:rsidR="00094570">
            <w:rPr>
              <w:noProof/>
            </w:rPr>
            <w:t>[32]</w:t>
          </w:r>
          <w:r>
            <w:fldChar w:fldCharType="end"/>
          </w:r>
        </w:sdtContent>
      </w:sdt>
      <w:r>
        <w:t>.</w:t>
      </w:r>
    </w:p>
    <w:p w14:paraId="6A59D4DA" w14:textId="2A3344D6" w:rsidR="00154E01" w:rsidRDefault="001D4A95" w:rsidP="00BC7D51">
      <w:pPr>
        <w:pStyle w:val="NumberedParagraph"/>
        <w:ind w:left="851" w:hanging="851"/>
      </w:pPr>
      <w:r>
        <w:t xml:space="preserve">As with many of the LC arrangements, SZC is largely duplicating HPC, however, </w:t>
      </w:r>
      <w:r w:rsidR="00154E01">
        <w:t>in this case the main difference is that there is a pre-modification process which screens modifications to en</w:t>
      </w:r>
      <w:r w:rsidR="00AF5EEC">
        <w:t>s</w:t>
      </w:r>
      <w:r w:rsidR="00154E01">
        <w:t>ure they don’t have a disproportionate impact on replication. Once a modification is passed through this process, the next phase is replicated from HPC.</w:t>
      </w:r>
    </w:p>
    <w:p w14:paraId="35F1FD6C" w14:textId="02C15A4E" w:rsidR="00154E01" w:rsidRDefault="00154E01" w:rsidP="00BC7D51">
      <w:pPr>
        <w:pStyle w:val="NumberedParagraph"/>
        <w:ind w:left="851" w:hanging="851"/>
      </w:pPr>
      <w:proofErr w:type="gramStart"/>
      <w:r>
        <w:t>Both of these</w:t>
      </w:r>
      <w:proofErr w:type="gramEnd"/>
      <w:r>
        <w:t xml:space="preserve"> steps are covered by specific processes and have related documentation. These are covered in detail within the contact records from the two interventions </w:t>
      </w:r>
      <w:sdt>
        <w:sdtPr>
          <w:id w:val="-943535915"/>
          <w:citation/>
        </w:sdtPr>
        <w:sdtEndPr/>
        <w:sdtContent>
          <w:r>
            <w:fldChar w:fldCharType="begin"/>
          </w:r>
          <w:r>
            <w:instrText xml:space="preserve"> CITATION ONR40 \l 2057 </w:instrText>
          </w:r>
          <w:r>
            <w:fldChar w:fldCharType="separate"/>
          </w:r>
          <w:r w:rsidR="00094570">
            <w:rPr>
              <w:noProof/>
            </w:rPr>
            <w:t>[31]</w:t>
          </w:r>
          <w:r>
            <w:fldChar w:fldCharType="end"/>
          </w:r>
        </w:sdtContent>
      </w:sdt>
      <w:sdt>
        <w:sdtPr>
          <w:id w:val="1505174360"/>
          <w:citation/>
        </w:sdtPr>
        <w:sdtEndPr/>
        <w:sdtContent>
          <w:r>
            <w:fldChar w:fldCharType="begin"/>
          </w:r>
          <w:r>
            <w:instrText xml:space="preserve"> CITATION ONR42 \l 2057 </w:instrText>
          </w:r>
          <w:r>
            <w:fldChar w:fldCharType="separate"/>
          </w:r>
          <w:r w:rsidR="00094570">
            <w:rPr>
              <w:noProof/>
            </w:rPr>
            <w:t xml:space="preserve"> [32]</w:t>
          </w:r>
          <w:r>
            <w:fldChar w:fldCharType="end"/>
          </w:r>
        </w:sdtContent>
      </w:sdt>
      <w:r>
        <w:t xml:space="preserve"> and are therefore not duplicated here.</w:t>
      </w:r>
    </w:p>
    <w:p w14:paraId="52EEED91" w14:textId="3D70DFBD" w:rsidR="00154E01" w:rsidRDefault="00154E01" w:rsidP="00BC7D51">
      <w:pPr>
        <w:pStyle w:val="NumberedParagraph"/>
        <w:ind w:left="851" w:hanging="851"/>
      </w:pPr>
      <w:r>
        <w:t xml:space="preserve">In summary, both interventions were rated GREEN by ONR, with only a </w:t>
      </w:r>
      <w:r w:rsidR="0000228A">
        <w:t xml:space="preserve">small </w:t>
      </w:r>
      <w:r>
        <w:t xml:space="preserve">number of actions taken by NNB </w:t>
      </w:r>
      <w:proofErr w:type="spellStart"/>
      <w:r w:rsidR="006D29B6">
        <w:t>GenCo</w:t>
      </w:r>
      <w:proofErr w:type="spellEnd"/>
      <w:r w:rsidR="006D29B6">
        <w:t xml:space="preserve"> (SZC)</w:t>
      </w:r>
      <w:r>
        <w:t xml:space="preserve">. </w:t>
      </w:r>
    </w:p>
    <w:p w14:paraId="1A01A1C8" w14:textId="496A6B50" w:rsidR="001D4A95" w:rsidRDefault="00154E01" w:rsidP="00BC7D51">
      <w:pPr>
        <w:pStyle w:val="NumberedParagraph"/>
        <w:ind w:left="851" w:hanging="851"/>
      </w:pPr>
      <w:r>
        <w:t>Therefore, I</w:t>
      </w:r>
      <w:r w:rsidRPr="00154E01">
        <w:t xml:space="preserve"> consider NNB </w:t>
      </w:r>
      <w:proofErr w:type="spellStart"/>
      <w:r w:rsidRPr="00154E01">
        <w:t>GenCo’s</w:t>
      </w:r>
      <w:proofErr w:type="spellEnd"/>
      <w:r w:rsidRPr="00154E01">
        <w:t xml:space="preserve"> (SZC) arrangements for compliance with LC</w:t>
      </w:r>
      <w:r>
        <w:t> 20</w:t>
      </w:r>
      <w:r w:rsidRPr="00154E01">
        <w:t xml:space="preserve"> are sufficiently developed for the activities being undertaken to support issue of a nuclear site licence at this time.</w:t>
      </w:r>
      <w:r>
        <w:t xml:space="preserve"> </w:t>
      </w:r>
    </w:p>
    <w:p w14:paraId="6CA3AFBE" w14:textId="77777777" w:rsidR="00FE21F7" w:rsidRDefault="00FE21F7" w:rsidP="0047013D">
      <w:pPr>
        <w:pStyle w:val="F6-HeadingLevel2"/>
      </w:pPr>
      <w:bookmarkStart w:id="89" w:name="_Toc480980396"/>
      <w:bookmarkStart w:id="90" w:name="_Toc107403154"/>
      <w:r>
        <w:t>ONR Assessment Rating</w:t>
      </w:r>
      <w:bookmarkEnd w:id="89"/>
      <w:bookmarkEnd w:id="90"/>
    </w:p>
    <w:p w14:paraId="3CB16A13" w14:textId="6CC380C8" w:rsidR="003D2027" w:rsidRPr="00E37CB5" w:rsidRDefault="003D2027" w:rsidP="00BC7D51">
      <w:pPr>
        <w:pStyle w:val="NumberedParagraph"/>
        <w:ind w:left="851" w:hanging="851"/>
      </w:pPr>
      <w:r w:rsidRPr="00E37CB5">
        <w:t xml:space="preserve">My rating for this assessment is GREEN. Although areas have been identified that require further work, NNB </w:t>
      </w:r>
      <w:proofErr w:type="spellStart"/>
      <w:r w:rsidR="006D29B6">
        <w:t>GenCo</w:t>
      </w:r>
      <w:proofErr w:type="spellEnd"/>
      <w:r w:rsidR="006D29B6">
        <w:t xml:space="preserve"> (SZC)</w:t>
      </w:r>
      <w:r w:rsidRPr="00E37CB5">
        <w:t xml:space="preserve"> </w:t>
      </w:r>
      <w:r w:rsidR="005E178D">
        <w:t>has</w:t>
      </w:r>
      <w:r w:rsidR="005E178D" w:rsidRPr="00E37CB5">
        <w:t xml:space="preserve"> </w:t>
      </w:r>
      <w:r w:rsidRPr="00E37CB5">
        <w:t>been able to demonstrate suitable compliance with the relevant licence conditions, and ha</w:t>
      </w:r>
      <w:r w:rsidR="00E01C5F">
        <w:t>s</w:t>
      </w:r>
      <w:r w:rsidRPr="00E37CB5">
        <w:t xml:space="preserve"> </w:t>
      </w:r>
      <w:r w:rsidR="00E37CB5" w:rsidRPr="00E37CB5">
        <w:t>provided a schedule, and a suitability developed safety case strategy which supports subsequent construction milestones.</w:t>
      </w:r>
      <w:r w:rsidRPr="00E37CB5">
        <w:t xml:space="preserve"> </w:t>
      </w:r>
    </w:p>
    <w:p w14:paraId="77ED81CC" w14:textId="57C39F14" w:rsidR="00FE21F7" w:rsidRDefault="00FE21F7" w:rsidP="00377496">
      <w:pPr>
        <w:pStyle w:val="F5-Heading-1"/>
      </w:pPr>
      <w:bookmarkStart w:id="91" w:name="_Toc480980397"/>
      <w:bookmarkStart w:id="92" w:name="_Toc107403155"/>
      <w:r>
        <w:lastRenderedPageBreak/>
        <w:t>Conclusions and Recommendations</w:t>
      </w:r>
      <w:bookmarkEnd w:id="91"/>
      <w:bookmarkEnd w:id="92"/>
    </w:p>
    <w:p w14:paraId="6D99560F" w14:textId="7B2C731B" w:rsidR="00FE21F7" w:rsidRDefault="00FE21F7" w:rsidP="0047013D">
      <w:pPr>
        <w:pStyle w:val="F6-HeadingLevel2"/>
      </w:pPr>
      <w:bookmarkStart w:id="93" w:name="_Toc480980398"/>
      <w:bookmarkStart w:id="94" w:name="_Toc107403156"/>
      <w:r>
        <w:t>Conclusions</w:t>
      </w:r>
      <w:bookmarkEnd w:id="93"/>
      <w:bookmarkEnd w:id="94"/>
    </w:p>
    <w:p w14:paraId="50381195" w14:textId="77777777" w:rsidR="00FE21F7" w:rsidRPr="00FE21F7" w:rsidRDefault="00FE21F7" w:rsidP="003D2E3F">
      <w:pPr>
        <w:pStyle w:val="ListParagraph"/>
        <w:numPr>
          <w:ilvl w:val="0"/>
          <w:numId w:val="3"/>
        </w:numPr>
        <w:contextualSpacing w:val="0"/>
        <w:rPr>
          <w:rFonts w:cs="Arial"/>
          <w:vanish/>
        </w:rPr>
      </w:pPr>
    </w:p>
    <w:p w14:paraId="2E876D78" w14:textId="76DA057C" w:rsidR="00FE21F7" w:rsidRDefault="00FE21F7" w:rsidP="00BC7D51">
      <w:pPr>
        <w:pStyle w:val="NumberedParagraph"/>
        <w:ind w:left="851" w:hanging="851"/>
      </w:pPr>
      <w:r>
        <w:t xml:space="preserve">This report presents the findings of </w:t>
      </w:r>
      <w:r w:rsidR="00E23D2B">
        <w:t>my assessment</w:t>
      </w:r>
      <w:r>
        <w:t xml:space="preserve"> o</w:t>
      </w:r>
      <w:r w:rsidR="00E37CB5">
        <w:t xml:space="preserve">f the </w:t>
      </w:r>
      <w:r w:rsidR="00EE2A12">
        <w:t xml:space="preserve">SZC </w:t>
      </w:r>
      <w:r w:rsidR="00E37CB5">
        <w:t>safety case strategy.</w:t>
      </w:r>
    </w:p>
    <w:p w14:paraId="1C7F5D5A" w14:textId="1031CCDB" w:rsidR="00FE21F7" w:rsidRDefault="00FE21F7" w:rsidP="00BC7D51">
      <w:pPr>
        <w:pStyle w:val="NumberedParagraph"/>
        <w:ind w:left="851" w:hanging="851"/>
      </w:pPr>
      <w:r>
        <w:t xml:space="preserve">To conclude, I am satisfied </w:t>
      </w:r>
      <w:r w:rsidR="00E37CB5">
        <w:t xml:space="preserve">that </w:t>
      </w:r>
      <w:r w:rsidR="00E37CB5" w:rsidRPr="00E37CB5">
        <w:t xml:space="preserve">NNB </w:t>
      </w:r>
      <w:proofErr w:type="spellStart"/>
      <w:r w:rsidR="006D29B6">
        <w:t>GenCo</w:t>
      </w:r>
      <w:proofErr w:type="spellEnd"/>
      <w:r w:rsidR="006D29B6">
        <w:t xml:space="preserve"> (SZC)</w:t>
      </w:r>
      <w:r w:rsidR="00E37CB5" w:rsidRPr="00E37CB5">
        <w:t xml:space="preserve"> ha</w:t>
      </w:r>
      <w:r w:rsidR="0090141B">
        <w:t>s</w:t>
      </w:r>
      <w:r w:rsidR="00E37CB5" w:rsidRPr="00E37CB5">
        <w:t xml:space="preserve"> demonstrate</w:t>
      </w:r>
      <w:r w:rsidR="000A7850">
        <w:t>d</w:t>
      </w:r>
      <w:r w:rsidR="00E37CB5" w:rsidRPr="00E37CB5">
        <w:t xml:space="preserve"> suitable compliance with the relevant licence conditions, and ha</w:t>
      </w:r>
      <w:r w:rsidR="0090141B">
        <w:t>s</w:t>
      </w:r>
      <w:r w:rsidR="00E37CB5" w:rsidRPr="00E37CB5">
        <w:t xml:space="preserve"> provided a schedule, and a suitability developed safety case strategy which supports subsequent construction milestones.</w:t>
      </w:r>
      <w:r w:rsidR="007C4FAA">
        <w:t xml:space="preserve"> </w:t>
      </w:r>
    </w:p>
    <w:p w14:paraId="2FEC5030" w14:textId="77777777" w:rsidR="00FE21F7" w:rsidRDefault="00FE21F7" w:rsidP="0047013D">
      <w:pPr>
        <w:pStyle w:val="F6-HeadingLevel2"/>
      </w:pPr>
      <w:bookmarkStart w:id="95" w:name="_Toc480980399"/>
      <w:bookmarkStart w:id="96" w:name="_Toc107403157"/>
      <w:r>
        <w:t>Recommendations</w:t>
      </w:r>
      <w:bookmarkEnd w:id="95"/>
      <w:bookmarkEnd w:id="96"/>
    </w:p>
    <w:p w14:paraId="17CD1F1A" w14:textId="6B8C2ED3" w:rsidR="00FE21F7" w:rsidRDefault="00FE21F7" w:rsidP="0007631A">
      <w:pPr>
        <w:pStyle w:val="NumberedParagraph"/>
        <w:ind w:left="851" w:hanging="851"/>
      </w:pPr>
      <w:bookmarkStart w:id="97" w:name="_Hlk107326526"/>
      <w:r>
        <w:t>My recommendations are as follows:</w:t>
      </w:r>
    </w:p>
    <w:p w14:paraId="3D11A53A" w14:textId="03D09FF7" w:rsidR="003538AF" w:rsidRPr="0007631A" w:rsidRDefault="00FE21F7" w:rsidP="003D2E3F">
      <w:pPr>
        <w:pStyle w:val="BulletLevel1"/>
        <w:numPr>
          <w:ilvl w:val="0"/>
          <w:numId w:val="16"/>
        </w:numPr>
      </w:pPr>
      <w:r w:rsidRPr="0007631A">
        <w:rPr>
          <w:b/>
          <w:bCs/>
        </w:rPr>
        <w:t>Recommendation 1:</w:t>
      </w:r>
      <w:r w:rsidRPr="0007631A">
        <w:t xml:space="preserve"> </w:t>
      </w:r>
      <w:r w:rsidR="00471F1A" w:rsidRPr="00471F1A">
        <w:t xml:space="preserve">I recommend that, </w:t>
      </w:r>
      <w:r w:rsidR="004C24E1">
        <w:t>from a safety case</w:t>
      </w:r>
      <w:r w:rsidR="002F2AB6">
        <w:t xml:space="preserve"> schedule, </w:t>
      </w:r>
      <w:r w:rsidR="00471F1A" w:rsidRPr="00471F1A">
        <w:t xml:space="preserve">LC </w:t>
      </w:r>
      <w:proofErr w:type="gramStart"/>
      <w:r w:rsidR="00471F1A" w:rsidRPr="00471F1A">
        <w:t>14</w:t>
      </w:r>
      <w:proofErr w:type="gramEnd"/>
      <w:r w:rsidR="00471F1A" w:rsidRPr="00471F1A">
        <w:t xml:space="preserve"> and LC 20 perspective, ONR grants a Nuclear Site Licence</w:t>
      </w:r>
      <w:r w:rsidR="002F2AB6">
        <w:t>.</w:t>
      </w:r>
      <w:r w:rsidR="00471F1A" w:rsidRPr="00471F1A" w:rsidDel="00471F1A">
        <w:t xml:space="preserve"> </w:t>
      </w:r>
    </w:p>
    <w:bookmarkEnd w:id="97"/>
    <w:p w14:paraId="71428BB5" w14:textId="01A1FA38" w:rsidR="00FE21F7" w:rsidRDefault="00FE21F7" w:rsidP="00175A1F">
      <w:pPr>
        <w:rPr>
          <w:b/>
          <w:bCs/>
        </w:rPr>
        <w:sectPr w:rsidR="00FE21F7">
          <w:pgSz w:w="11906" w:h="16838"/>
          <w:pgMar w:top="1440" w:right="1440" w:bottom="1440" w:left="1440" w:header="708" w:footer="708" w:gutter="0"/>
          <w:cols w:space="708"/>
          <w:docGrid w:linePitch="360"/>
        </w:sectPr>
      </w:pPr>
    </w:p>
    <w:bookmarkStart w:id="98" w:name="_Toc107403158" w:displacedByCustomXml="next"/>
    <w:sdt>
      <w:sdtPr>
        <w:rPr>
          <w:rFonts w:cs="Times New Roman"/>
          <w:b/>
          <w:bCs/>
          <w:caps/>
          <w:sz w:val="24"/>
          <w:szCs w:val="24"/>
        </w:rPr>
        <w:id w:val="319007149"/>
        <w:docPartObj>
          <w:docPartGallery w:val="Bibliographies"/>
          <w:docPartUnique/>
        </w:docPartObj>
      </w:sdtPr>
      <w:sdtEndPr>
        <w:rPr>
          <w:b w:val="0"/>
          <w:bCs w:val="0"/>
          <w:caps w:val="0"/>
        </w:rPr>
      </w:sdtEndPr>
      <w:sdtContent>
        <w:p w14:paraId="08521691" w14:textId="5214F82E" w:rsidR="00FE21F7" w:rsidRPr="003B2F32" w:rsidRDefault="00FE21F7" w:rsidP="00377496">
          <w:pPr>
            <w:pStyle w:val="F5-Heading-1"/>
          </w:pPr>
          <w:r w:rsidRPr="003B2F32">
            <w:t>References</w:t>
          </w:r>
          <w:bookmarkEnd w:id="98"/>
        </w:p>
        <w:sdt>
          <w:sdtPr>
            <w:id w:val="-573587230"/>
            <w:bibliography/>
          </w:sdtPr>
          <w:sdtEndPr/>
          <w:sdtContent>
            <w:p w14:paraId="3DFD9416" w14:textId="77777777" w:rsidR="00094570" w:rsidRDefault="00FE21F7">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094570" w14:paraId="56C093A1" w14:textId="77777777">
                <w:trPr>
                  <w:divId w:val="866986084"/>
                  <w:tblCellSpacing w:w="15" w:type="dxa"/>
                </w:trPr>
                <w:tc>
                  <w:tcPr>
                    <w:tcW w:w="50" w:type="pct"/>
                    <w:hideMark/>
                  </w:tcPr>
                  <w:p w14:paraId="06B80081" w14:textId="2C25B781" w:rsidR="00094570" w:rsidRDefault="00094570">
                    <w:pPr>
                      <w:pStyle w:val="Bibliography"/>
                      <w:rPr>
                        <w:noProof/>
                      </w:rPr>
                    </w:pPr>
                    <w:r>
                      <w:rPr>
                        <w:noProof/>
                      </w:rPr>
                      <w:t xml:space="preserve">[1] </w:t>
                    </w:r>
                  </w:p>
                </w:tc>
                <w:tc>
                  <w:tcPr>
                    <w:tcW w:w="0" w:type="auto"/>
                    <w:hideMark/>
                  </w:tcPr>
                  <w:p w14:paraId="5BF81167" w14:textId="77777777" w:rsidR="00094570" w:rsidRDefault="00094570">
                    <w:pPr>
                      <w:pStyle w:val="Bibliography"/>
                      <w:rPr>
                        <w:noProof/>
                      </w:rPr>
                    </w:pPr>
                    <w:r>
                      <w:rPr>
                        <w:noProof/>
                      </w:rPr>
                      <w:t>ONR, “SZC Licensing PAR,” 2022/27848.</w:t>
                    </w:r>
                  </w:p>
                </w:tc>
              </w:tr>
              <w:tr w:rsidR="00094570" w14:paraId="0193EA61" w14:textId="77777777">
                <w:trPr>
                  <w:divId w:val="866986084"/>
                  <w:tblCellSpacing w:w="15" w:type="dxa"/>
                </w:trPr>
                <w:tc>
                  <w:tcPr>
                    <w:tcW w:w="50" w:type="pct"/>
                    <w:hideMark/>
                  </w:tcPr>
                  <w:p w14:paraId="34EC60F4" w14:textId="77777777" w:rsidR="00094570" w:rsidRDefault="00094570">
                    <w:pPr>
                      <w:pStyle w:val="Bibliography"/>
                      <w:rPr>
                        <w:noProof/>
                      </w:rPr>
                    </w:pPr>
                    <w:r>
                      <w:rPr>
                        <w:noProof/>
                      </w:rPr>
                      <w:t xml:space="preserve">[2] </w:t>
                    </w:r>
                  </w:p>
                </w:tc>
                <w:tc>
                  <w:tcPr>
                    <w:tcW w:w="0" w:type="auto"/>
                    <w:hideMark/>
                  </w:tcPr>
                  <w:p w14:paraId="6B5045D5" w14:textId="77777777" w:rsidR="00094570" w:rsidRDefault="00094570">
                    <w:pPr>
                      <w:pStyle w:val="Bibliography"/>
                      <w:rPr>
                        <w:noProof/>
                      </w:rPr>
                    </w:pPr>
                    <w:r>
                      <w:rPr>
                        <w:noProof/>
                      </w:rPr>
                      <w:t>ONR, “Licensing nuclear installations,” November 2021. [Online]. Available: https://www.onr.org.uk/licensing-nuclear-installations.pdf.</w:t>
                    </w:r>
                  </w:p>
                </w:tc>
              </w:tr>
              <w:tr w:rsidR="00094570" w14:paraId="04C47CBE" w14:textId="77777777">
                <w:trPr>
                  <w:divId w:val="866986084"/>
                  <w:tblCellSpacing w:w="15" w:type="dxa"/>
                </w:trPr>
                <w:tc>
                  <w:tcPr>
                    <w:tcW w:w="50" w:type="pct"/>
                    <w:hideMark/>
                  </w:tcPr>
                  <w:p w14:paraId="2293313B" w14:textId="77777777" w:rsidR="00094570" w:rsidRDefault="00094570">
                    <w:pPr>
                      <w:pStyle w:val="Bibliography"/>
                      <w:rPr>
                        <w:noProof/>
                      </w:rPr>
                    </w:pPr>
                    <w:r>
                      <w:rPr>
                        <w:noProof/>
                      </w:rPr>
                      <w:t xml:space="preserve">[3] </w:t>
                    </w:r>
                  </w:p>
                </w:tc>
                <w:tc>
                  <w:tcPr>
                    <w:tcW w:w="0" w:type="auto"/>
                    <w:hideMark/>
                  </w:tcPr>
                  <w:p w14:paraId="03D45B70" w14:textId="77777777" w:rsidR="00094570" w:rsidRDefault="00094570">
                    <w:pPr>
                      <w:pStyle w:val="Bibliography"/>
                      <w:rPr>
                        <w:noProof/>
                      </w:rPr>
                    </w:pPr>
                    <w:r>
                      <w:rPr>
                        <w:noProof/>
                      </w:rPr>
                      <w:t>ONR, “Sizewell C New Build Project - ONR strategy up to licence grant,,” 2022, CM9 2021/91337.</w:t>
                    </w:r>
                  </w:p>
                </w:tc>
              </w:tr>
              <w:tr w:rsidR="00094570" w14:paraId="6B787463" w14:textId="77777777">
                <w:trPr>
                  <w:divId w:val="866986084"/>
                  <w:tblCellSpacing w:w="15" w:type="dxa"/>
                </w:trPr>
                <w:tc>
                  <w:tcPr>
                    <w:tcW w:w="50" w:type="pct"/>
                    <w:hideMark/>
                  </w:tcPr>
                  <w:p w14:paraId="00F244D4" w14:textId="77777777" w:rsidR="00094570" w:rsidRDefault="00094570">
                    <w:pPr>
                      <w:pStyle w:val="Bibliography"/>
                      <w:rPr>
                        <w:noProof/>
                      </w:rPr>
                    </w:pPr>
                    <w:r>
                      <w:rPr>
                        <w:noProof/>
                      </w:rPr>
                      <w:t xml:space="preserve">[4] </w:t>
                    </w:r>
                  </w:p>
                </w:tc>
                <w:tc>
                  <w:tcPr>
                    <w:tcW w:w="0" w:type="auto"/>
                    <w:hideMark/>
                  </w:tcPr>
                  <w:p w14:paraId="694732E5" w14:textId="77777777" w:rsidR="00094570" w:rsidRDefault="00094570">
                    <w:pPr>
                      <w:pStyle w:val="Bibliography"/>
                      <w:rPr>
                        <w:noProof/>
                      </w:rPr>
                    </w:pPr>
                    <w:r>
                      <w:rPr>
                        <w:noProof/>
                      </w:rPr>
                      <w:t>ONR, “Sizewell C Licensing ONR Assessment Framework,” January 2022, CM9 2020/154838.</w:t>
                    </w:r>
                  </w:p>
                </w:tc>
              </w:tr>
              <w:tr w:rsidR="00094570" w14:paraId="2B06BFD5" w14:textId="77777777">
                <w:trPr>
                  <w:divId w:val="866986084"/>
                  <w:tblCellSpacing w:w="15" w:type="dxa"/>
                </w:trPr>
                <w:tc>
                  <w:tcPr>
                    <w:tcW w:w="50" w:type="pct"/>
                    <w:hideMark/>
                  </w:tcPr>
                  <w:p w14:paraId="0715EAF6" w14:textId="77777777" w:rsidR="00094570" w:rsidRDefault="00094570">
                    <w:pPr>
                      <w:pStyle w:val="Bibliography"/>
                      <w:rPr>
                        <w:noProof/>
                      </w:rPr>
                    </w:pPr>
                    <w:r>
                      <w:rPr>
                        <w:noProof/>
                      </w:rPr>
                      <w:t xml:space="preserve">[5] </w:t>
                    </w:r>
                  </w:p>
                </w:tc>
                <w:tc>
                  <w:tcPr>
                    <w:tcW w:w="0" w:type="auto"/>
                    <w:hideMark/>
                  </w:tcPr>
                  <w:p w14:paraId="6EE38F8B" w14:textId="77777777" w:rsidR="00094570" w:rsidRDefault="00094570">
                    <w:pPr>
                      <w:pStyle w:val="Bibliography"/>
                      <w:rPr>
                        <w:noProof/>
                      </w:rPr>
                    </w:pPr>
                    <w:r>
                      <w:rPr>
                        <w:noProof/>
                      </w:rPr>
                      <w:t>NNB GenCo (SZC), “Sizewell C Pre-Construction Safety Report Specification,” 100805523, 2021, 2021/64788.</w:t>
                    </w:r>
                  </w:p>
                </w:tc>
              </w:tr>
              <w:tr w:rsidR="00094570" w14:paraId="781BE896" w14:textId="77777777">
                <w:trPr>
                  <w:divId w:val="866986084"/>
                  <w:tblCellSpacing w:w="15" w:type="dxa"/>
                </w:trPr>
                <w:tc>
                  <w:tcPr>
                    <w:tcW w:w="50" w:type="pct"/>
                    <w:hideMark/>
                  </w:tcPr>
                  <w:p w14:paraId="3CFA1D6E" w14:textId="77777777" w:rsidR="00094570" w:rsidRDefault="00094570">
                    <w:pPr>
                      <w:pStyle w:val="Bibliography"/>
                      <w:rPr>
                        <w:noProof/>
                      </w:rPr>
                    </w:pPr>
                    <w:r>
                      <w:rPr>
                        <w:noProof/>
                      </w:rPr>
                      <w:t xml:space="preserve">[6] </w:t>
                    </w:r>
                  </w:p>
                </w:tc>
                <w:tc>
                  <w:tcPr>
                    <w:tcW w:w="0" w:type="auto"/>
                    <w:hideMark/>
                  </w:tcPr>
                  <w:p w14:paraId="6247D0A3" w14:textId="77777777" w:rsidR="00094570" w:rsidRDefault="00094570">
                    <w:pPr>
                      <w:pStyle w:val="Bibliography"/>
                      <w:rPr>
                        <w:noProof/>
                      </w:rPr>
                    </w:pPr>
                    <w:r>
                      <w:rPr>
                        <w:noProof/>
                      </w:rPr>
                      <w:t>ONR, “Safety Assessment Principles (SAPs),” CM9 2019/367414.</w:t>
                    </w:r>
                  </w:p>
                </w:tc>
              </w:tr>
              <w:tr w:rsidR="00094570" w14:paraId="5B06AE52" w14:textId="77777777">
                <w:trPr>
                  <w:divId w:val="866986084"/>
                  <w:tblCellSpacing w:w="15" w:type="dxa"/>
                </w:trPr>
                <w:tc>
                  <w:tcPr>
                    <w:tcW w:w="50" w:type="pct"/>
                    <w:hideMark/>
                  </w:tcPr>
                  <w:p w14:paraId="61B6A77E" w14:textId="77777777" w:rsidR="00094570" w:rsidRDefault="00094570">
                    <w:pPr>
                      <w:pStyle w:val="Bibliography"/>
                      <w:rPr>
                        <w:noProof/>
                      </w:rPr>
                    </w:pPr>
                    <w:r>
                      <w:rPr>
                        <w:noProof/>
                      </w:rPr>
                      <w:t xml:space="preserve">[7] </w:t>
                    </w:r>
                  </w:p>
                </w:tc>
                <w:tc>
                  <w:tcPr>
                    <w:tcW w:w="0" w:type="auto"/>
                    <w:hideMark/>
                  </w:tcPr>
                  <w:p w14:paraId="37448748" w14:textId="77777777" w:rsidR="00094570" w:rsidRDefault="00094570">
                    <w:pPr>
                      <w:pStyle w:val="Bibliography"/>
                      <w:rPr>
                        <w:noProof/>
                      </w:rPr>
                    </w:pPr>
                    <w:r>
                      <w:rPr>
                        <w:noProof/>
                      </w:rPr>
                      <w:t>ONR, “Internal Hazards assessment of an application by NNB GenCo (SZC) Ltd for a Nuclear Site Licence,” ONR-NR-AR-21-035, Issue 0, 2022/25321.</w:t>
                    </w:r>
                  </w:p>
                </w:tc>
              </w:tr>
              <w:tr w:rsidR="00094570" w14:paraId="68840CC1" w14:textId="77777777">
                <w:trPr>
                  <w:divId w:val="866986084"/>
                  <w:tblCellSpacing w:w="15" w:type="dxa"/>
                </w:trPr>
                <w:tc>
                  <w:tcPr>
                    <w:tcW w:w="50" w:type="pct"/>
                    <w:hideMark/>
                  </w:tcPr>
                  <w:p w14:paraId="2A5A5F79" w14:textId="77777777" w:rsidR="00094570" w:rsidRDefault="00094570">
                    <w:pPr>
                      <w:pStyle w:val="Bibliography"/>
                      <w:rPr>
                        <w:noProof/>
                      </w:rPr>
                    </w:pPr>
                    <w:r>
                      <w:rPr>
                        <w:noProof/>
                      </w:rPr>
                      <w:t xml:space="preserve">[8] </w:t>
                    </w:r>
                  </w:p>
                </w:tc>
                <w:tc>
                  <w:tcPr>
                    <w:tcW w:w="0" w:type="auto"/>
                    <w:hideMark/>
                  </w:tcPr>
                  <w:p w14:paraId="680D7D12" w14:textId="77777777" w:rsidR="00094570" w:rsidRDefault="00094570">
                    <w:pPr>
                      <w:pStyle w:val="Bibliography"/>
                      <w:rPr>
                        <w:noProof/>
                      </w:rPr>
                    </w:pPr>
                    <w:r>
                      <w:rPr>
                        <w:noProof/>
                      </w:rPr>
                      <w:t>ONR, “External Hazards assessment of an application by NNB GenCo (SZC) Ltd for a Nuclear Site Licence,” ONR-NR-AR-22-005, 2022/23939.</w:t>
                    </w:r>
                  </w:p>
                </w:tc>
              </w:tr>
              <w:tr w:rsidR="00094570" w14:paraId="48698DC2" w14:textId="77777777">
                <w:trPr>
                  <w:divId w:val="866986084"/>
                  <w:tblCellSpacing w:w="15" w:type="dxa"/>
                </w:trPr>
                <w:tc>
                  <w:tcPr>
                    <w:tcW w:w="50" w:type="pct"/>
                    <w:hideMark/>
                  </w:tcPr>
                  <w:p w14:paraId="2CEA3390" w14:textId="77777777" w:rsidR="00094570" w:rsidRDefault="00094570">
                    <w:pPr>
                      <w:pStyle w:val="Bibliography"/>
                      <w:rPr>
                        <w:noProof/>
                      </w:rPr>
                    </w:pPr>
                    <w:r>
                      <w:rPr>
                        <w:noProof/>
                      </w:rPr>
                      <w:t xml:space="preserve">[9] </w:t>
                    </w:r>
                  </w:p>
                </w:tc>
                <w:tc>
                  <w:tcPr>
                    <w:tcW w:w="0" w:type="auto"/>
                    <w:hideMark/>
                  </w:tcPr>
                  <w:p w14:paraId="2FC8E0EC" w14:textId="77777777" w:rsidR="00094570" w:rsidRDefault="00094570">
                    <w:pPr>
                      <w:pStyle w:val="Bibliography"/>
                      <w:rPr>
                        <w:noProof/>
                      </w:rPr>
                    </w:pPr>
                    <w:r>
                      <w:rPr>
                        <w:noProof/>
                      </w:rPr>
                      <w:t>ONR, “Civil Engineering assessment of an application by NNB GenCo (SZC) Ltd for a Nuclear Site Licence,” ONR-NR-AR-22-006, 2022/23784.</w:t>
                    </w:r>
                  </w:p>
                </w:tc>
              </w:tr>
              <w:tr w:rsidR="00094570" w14:paraId="60C3FEE8" w14:textId="77777777">
                <w:trPr>
                  <w:divId w:val="866986084"/>
                  <w:tblCellSpacing w:w="15" w:type="dxa"/>
                </w:trPr>
                <w:tc>
                  <w:tcPr>
                    <w:tcW w:w="50" w:type="pct"/>
                    <w:hideMark/>
                  </w:tcPr>
                  <w:p w14:paraId="14702505" w14:textId="77777777" w:rsidR="00094570" w:rsidRDefault="00094570">
                    <w:pPr>
                      <w:pStyle w:val="Bibliography"/>
                      <w:rPr>
                        <w:noProof/>
                      </w:rPr>
                    </w:pPr>
                    <w:r>
                      <w:rPr>
                        <w:noProof/>
                      </w:rPr>
                      <w:t xml:space="preserve">[10] </w:t>
                    </w:r>
                  </w:p>
                </w:tc>
                <w:tc>
                  <w:tcPr>
                    <w:tcW w:w="0" w:type="auto"/>
                    <w:hideMark/>
                  </w:tcPr>
                  <w:p w14:paraId="2D48E69E" w14:textId="77777777" w:rsidR="00094570" w:rsidRDefault="00094570">
                    <w:pPr>
                      <w:pStyle w:val="Bibliography"/>
                      <w:rPr>
                        <w:noProof/>
                      </w:rPr>
                    </w:pPr>
                    <w:r>
                      <w:rPr>
                        <w:noProof/>
                      </w:rPr>
                      <w:t>ONR, “Mechanical Engineering assessment of an application by NNB GenCo (SZC) Ltd for a Nuclear Site Licence - 24 May 2022,” ONR-NR-AR-22-003, Issue 1, 2022/23282.</w:t>
                    </w:r>
                  </w:p>
                </w:tc>
              </w:tr>
              <w:tr w:rsidR="00094570" w14:paraId="710AF15D" w14:textId="77777777">
                <w:trPr>
                  <w:divId w:val="866986084"/>
                  <w:tblCellSpacing w:w="15" w:type="dxa"/>
                </w:trPr>
                <w:tc>
                  <w:tcPr>
                    <w:tcW w:w="50" w:type="pct"/>
                    <w:hideMark/>
                  </w:tcPr>
                  <w:p w14:paraId="5A16FD5F" w14:textId="77777777" w:rsidR="00094570" w:rsidRDefault="00094570">
                    <w:pPr>
                      <w:pStyle w:val="Bibliography"/>
                      <w:rPr>
                        <w:noProof/>
                      </w:rPr>
                    </w:pPr>
                    <w:r>
                      <w:rPr>
                        <w:noProof/>
                      </w:rPr>
                      <w:t xml:space="preserve">[11] </w:t>
                    </w:r>
                  </w:p>
                </w:tc>
                <w:tc>
                  <w:tcPr>
                    <w:tcW w:w="0" w:type="auto"/>
                    <w:hideMark/>
                  </w:tcPr>
                  <w:p w14:paraId="3F02FF5A" w14:textId="77777777" w:rsidR="00094570" w:rsidRDefault="00094570">
                    <w:pPr>
                      <w:pStyle w:val="Bibliography"/>
                      <w:rPr>
                        <w:noProof/>
                      </w:rPr>
                    </w:pPr>
                    <w:r>
                      <w:rPr>
                        <w:noProof/>
                      </w:rPr>
                      <w:t>ONR, “Sizewell C Licensing Assessment Report - Electrical Engineering,” ONR-NR-AR-22-001, 2022/22763.</w:t>
                    </w:r>
                  </w:p>
                </w:tc>
              </w:tr>
              <w:tr w:rsidR="00094570" w14:paraId="4EC6DD0B" w14:textId="77777777">
                <w:trPr>
                  <w:divId w:val="866986084"/>
                  <w:tblCellSpacing w:w="15" w:type="dxa"/>
                </w:trPr>
                <w:tc>
                  <w:tcPr>
                    <w:tcW w:w="50" w:type="pct"/>
                    <w:hideMark/>
                  </w:tcPr>
                  <w:p w14:paraId="4BDA7C8A" w14:textId="77777777" w:rsidR="00094570" w:rsidRDefault="00094570">
                    <w:pPr>
                      <w:pStyle w:val="Bibliography"/>
                      <w:rPr>
                        <w:noProof/>
                      </w:rPr>
                    </w:pPr>
                    <w:r>
                      <w:rPr>
                        <w:noProof/>
                      </w:rPr>
                      <w:t xml:space="preserve">[12] </w:t>
                    </w:r>
                  </w:p>
                </w:tc>
                <w:tc>
                  <w:tcPr>
                    <w:tcW w:w="0" w:type="auto"/>
                    <w:hideMark/>
                  </w:tcPr>
                  <w:p w14:paraId="17E88870" w14:textId="77777777" w:rsidR="00094570" w:rsidRDefault="00094570">
                    <w:pPr>
                      <w:pStyle w:val="Bibliography"/>
                      <w:rPr>
                        <w:noProof/>
                      </w:rPr>
                    </w:pPr>
                    <w:r>
                      <w:rPr>
                        <w:noProof/>
                      </w:rPr>
                      <w:t>ONR, “Technical Assessment Guides,” [Online]. Available: https://www.onr.org.uk/operational/tech_asst_guides/index.htm.</w:t>
                    </w:r>
                  </w:p>
                </w:tc>
              </w:tr>
              <w:tr w:rsidR="00094570" w14:paraId="0F9CBD29" w14:textId="77777777">
                <w:trPr>
                  <w:divId w:val="866986084"/>
                  <w:tblCellSpacing w:w="15" w:type="dxa"/>
                </w:trPr>
                <w:tc>
                  <w:tcPr>
                    <w:tcW w:w="50" w:type="pct"/>
                    <w:hideMark/>
                  </w:tcPr>
                  <w:p w14:paraId="3E1ADD37" w14:textId="77777777" w:rsidR="00094570" w:rsidRDefault="00094570">
                    <w:pPr>
                      <w:pStyle w:val="Bibliography"/>
                      <w:rPr>
                        <w:noProof/>
                      </w:rPr>
                    </w:pPr>
                    <w:r>
                      <w:rPr>
                        <w:noProof/>
                      </w:rPr>
                      <w:lastRenderedPageBreak/>
                      <w:t xml:space="preserve">[13] </w:t>
                    </w:r>
                  </w:p>
                </w:tc>
                <w:tc>
                  <w:tcPr>
                    <w:tcW w:w="0" w:type="auto"/>
                    <w:hideMark/>
                  </w:tcPr>
                  <w:p w14:paraId="27A5683D" w14:textId="77777777" w:rsidR="00094570" w:rsidRDefault="00094570">
                    <w:pPr>
                      <w:pStyle w:val="Bibliography"/>
                      <w:rPr>
                        <w:noProof/>
                      </w:rPr>
                    </w:pPr>
                    <w:r>
                      <w:rPr>
                        <w:noProof/>
                      </w:rPr>
                      <w:t>“Nuclear Safety Technical Assessment Guide - THE PURPOSE, SCOPE, AND CONTENT OF SAFETY CASES,” NS-TAST-GD-051, Revision 7, https://www.onr.org.uk/operational/tech_asst_guides/ns-tast-gd-051.pdf.</w:t>
                    </w:r>
                  </w:p>
                </w:tc>
              </w:tr>
              <w:tr w:rsidR="00094570" w14:paraId="4BC021AC" w14:textId="77777777">
                <w:trPr>
                  <w:divId w:val="866986084"/>
                  <w:tblCellSpacing w:w="15" w:type="dxa"/>
                </w:trPr>
                <w:tc>
                  <w:tcPr>
                    <w:tcW w:w="50" w:type="pct"/>
                    <w:hideMark/>
                  </w:tcPr>
                  <w:p w14:paraId="0B118EF0" w14:textId="77777777" w:rsidR="00094570" w:rsidRDefault="00094570">
                    <w:pPr>
                      <w:pStyle w:val="Bibliography"/>
                      <w:rPr>
                        <w:noProof/>
                      </w:rPr>
                    </w:pPr>
                    <w:r>
                      <w:rPr>
                        <w:noProof/>
                      </w:rPr>
                      <w:t xml:space="preserve">[14] </w:t>
                    </w:r>
                  </w:p>
                </w:tc>
                <w:tc>
                  <w:tcPr>
                    <w:tcW w:w="0" w:type="auto"/>
                    <w:hideMark/>
                  </w:tcPr>
                  <w:p w14:paraId="3BA533C7" w14:textId="77777777" w:rsidR="00094570" w:rsidRDefault="00094570">
                    <w:pPr>
                      <w:pStyle w:val="Bibliography"/>
                      <w:rPr>
                        <w:noProof/>
                      </w:rPr>
                    </w:pPr>
                    <w:r>
                      <w:rPr>
                        <w:noProof/>
                      </w:rPr>
                      <w:t>IAEA, “Safety Assessment for Facilities and Activities, IAEA General Safety Requirements,” GSR Part 4 Rev. 1, 2016.</w:t>
                    </w:r>
                  </w:p>
                </w:tc>
              </w:tr>
              <w:tr w:rsidR="00094570" w14:paraId="3571CC05" w14:textId="77777777">
                <w:trPr>
                  <w:divId w:val="866986084"/>
                  <w:tblCellSpacing w:w="15" w:type="dxa"/>
                </w:trPr>
                <w:tc>
                  <w:tcPr>
                    <w:tcW w:w="50" w:type="pct"/>
                    <w:hideMark/>
                  </w:tcPr>
                  <w:p w14:paraId="24D8AF29" w14:textId="77777777" w:rsidR="00094570" w:rsidRDefault="00094570">
                    <w:pPr>
                      <w:pStyle w:val="Bibliography"/>
                      <w:rPr>
                        <w:noProof/>
                      </w:rPr>
                    </w:pPr>
                    <w:r>
                      <w:rPr>
                        <w:noProof/>
                      </w:rPr>
                      <w:t xml:space="preserve">[15] </w:t>
                    </w:r>
                  </w:p>
                </w:tc>
                <w:tc>
                  <w:tcPr>
                    <w:tcW w:w="0" w:type="auto"/>
                    <w:hideMark/>
                  </w:tcPr>
                  <w:p w14:paraId="27C46C0C" w14:textId="77777777" w:rsidR="00094570" w:rsidRDefault="00094570">
                    <w:pPr>
                      <w:pStyle w:val="Bibliography"/>
                      <w:rPr>
                        <w:noProof/>
                      </w:rPr>
                    </w:pPr>
                    <w:r>
                      <w:rPr>
                        <w:noProof/>
                      </w:rPr>
                      <w:t>IAEA, “Safety of Nuclear Power Plants: Design, IAEA Specific Safety Requirements (Rev 1),” SSR 2/1, 2016.</w:t>
                    </w:r>
                  </w:p>
                </w:tc>
              </w:tr>
              <w:tr w:rsidR="00094570" w14:paraId="5DEAC293" w14:textId="77777777">
                <w:trPr>
                  <w:divId w:val="866986084"/>
                  <w:tblCellSpacing w:w="15" w:type="dxa"/>
                </w:trPr>
                <w:tc>
                  <w:tcPr>
                    <w:tcW w:w="50" w:type="pct"/>
                    <w:hideMark/>
                  </w:tcPr>
                  <w:p w14:paraId="69ACB67A" w14:textId="77777777" w:rsidR="00094570" w:rsidRDefault="00094570">
                    <w:pPr>
                      <w:pStyle w:val="Bibliography"/>
                      <w:rPr>
                        <w:noProof/>
                      </w:rPr>
                    </w:pPr>
                    <w:r>
                      <w:rPr>
                        <w:noProof/>
                      </w:rPr>
                      <w:t xml:space="preserve">[16] </w:t>
                    </w:r>
                  </w:p>
                </w:tc>
                <w:tc>
                  <w:tcPr>
                    <w:tcW w:w="0" w:type="auto"/>
                    <w:hideMark/>
                  </w:tcPr>
                  <w:p w14:paraId="21E15E48" w14:textId="77777777" w:rsidR="00094570" w:rsidRDefault="00094570">
                    <w:pPr>
                      <w:pStyle w:val="Bibliography"/>
                      <w:rPr>
                        <w:noProof/>
                      </w:rPr>
                    </w:pPr>
                    <w:r>
                      <w:rPr>
                        <w:noProof/>
                      </w:rPr>
                      <w:t>IAEA, “Safety of Nuclear Power Plants: Commissioning and Operation, IAEA Specific Safety,” SSR 2/2 (Rev 1), 2016.</w:t>
                    </w:r>
                  </w:p>
                </w:tc>
              </w:tr>
              <w:tr w:rsidR="00094570" w14:paraId="443C6182" w14:textId="77777777">
                <w:trPr>
                  <w:divId w:val="866986084"/>
                  <w:tblCellSpacing w:w="15" w:type="dxa"/>
                </w:trPr>
                <w:tc>
                  <w:tcPr>
                    <w:tcW w:w="50" w:type="pct"/>
                    <w:hideMark/>
                  </w:tcPr>
                  <w:p w14:paraId="12377A1D" w14:textId="77777777" w:rsidR="00094570" w:rsidRDefault="00094570">
                    <w:pPr>
                      <w:pStyle w:val="Bibliography"/>
                      <w:rPr>
                        <w:noProof/>
                      </w:rPr>
                    </w:pPr>
                    <w:r>
                      <w:rPr>
                        <w:noProof/>
                      </w:rPr>
                      <w:t xml:space="preserve">[17] </w:t>
                    </w:r>
                  </w:p>
                </w:tc>
                <w:tc>
                  <w:tcPr>
                    <w:tcW w:w="0" w:type="auto"/>
                    <w:hideMark/>
                  </w:tcPr>
                  <w:p w14:paraId="755475E9" w14:textId="77777777" w:rsidR="00094570" w:rsidRDefault="00094570">
                    <w:pPr>
                      <w:pStyle w:val="Bibliography"/>
                      <w:rPr>
                        <w:noProof/>
                      </w:rPr>
                    </w:pPr>
                    <w:r>
                      <w:rPr>
                        <w:noProof/>
                      </w:rPr>
                      <w:t>ONR, “Email from A Bull to B Moynihan RE: SZC PCSR Specification,” 24 November 2021, 2022/38443.</w:t>
                    </w:r>
                  </w:p>
                </w:tc>
              </w:tr>
              <w:tr w:rsidR="00094570" w14:paraId="169B0CC0" w14:textId="77777777">
                <w:trPr>
                  <w:divId w:val="866986084"/>
                  <w:tblCellSpacing w:w="15" w:type="dxa"/>
                </w:trPr>
                <w:tc>
                  <w:tcPr>
                    <w:tcW w:w="50" w:type="pct"/>
                    <w:hideMark/>
                  </w:tcPr>
                  <w:p w14:paraId="5B75876D" w14:textId="77777777" w:rsidR="00094570" w:rsidRDefault="00094570">
                    <w:pPr>
                      <w:pStyle w:val="Bibliography"/>
                      <w:rPr>
                        <w:noProof/>
                      </w:rPr>
                    </w:pPr>
                    <w:r>
                      <w:rPr>
                        <w:noProof/>
                      </w:rPr>
                      <w:t xml:space="preserve">[18] </w:t>
                    </w:r>
                  </w:p>
                </w:tc>
                <w:tc>
                  <w:tcPr>
                    <w:tcW w:w="0" w:type="auto"/>
                    <w:hideMark/>
                  </w:tcPr>
                  <w:p w14:paraId="46D93A36" w14:textId="77777777" w:rsidR="00094570" w:rsidRDefault="00094570">
                    <w:pPr>
                      <w:pStyle w:val="Bibliography"/>
                      <w:rPr>
                        <w:noProof/>
                      </w:rPr>
                    </w:pPr>
                    <w:r>
                      <w:rPr>
                        <w:noProof/>
                      </w:rPr>
                      <w:t>ONR, “Email from A Edey to B Moynihan RE: SZC PCSR Specification,” 2 December 2021, 2022/38446.</w:t>
                    </w:r>
                  </w:p>
                </w:tc>
              </w:tr>
              <w:tr w:rsidR="00094570" w14:paraId="504D8E07" w14:textId="77777777">
                <w:trPr>
                  <w:divId w:val="866986084"/>
                  <w:tblCellSpacing w:w="15" w:type="dxa"/>
                </w:trPr>
                <w:tc>
                  <w:tcPr>
                    <w:tcW w:w="50" w:type="pct"/>
                    <w:hideMark/>
                  </w:tcPr>
                  <w:p w14:paraId="5544E123" w14:textId="77777777" w:rsidR="00094570" w:rsidRDefault="00094570">
                    <w:pPr>
                      <w:pStyle w:val="Bibliography"/>
                      <w:rPr>
                        <w:noProof/>
                      </w:rPr>
                    </w:pPr>
                    <w:r>
                      <w:rPr>
                        <w:noProof/>
                      </w:rPr>
                      <w:t xml:space="preserve">[19] </w:t>
                    </w:r>
                  </w:p>
                </w:tc>
                <w:tc>
                  <w:tcPr>
                    <w:tcW w:w="0" w:type="auto"/>
                    <w:hideMark/>
                  </w:tcPr>
                  <w:p w14:paraId="4E7DEF2E" w14:textId="77777777" w:rsidR="00094570" w:rsidRDefault="00094570">
                    <w:pPr>
                      <w:pStyle w:val="Bibliography"/>
                      <w:rPr>
                        <w:noProof/>
                      </w:rPr>
                    </w:pPr>
                    <w:r>
                      <w:rPr>
                        <w:noProof/>
                      </w:rPr>
                      <w:t>ONR, “Email from C Winstanley to B Moynihan RE: SZC PCSR Specification and Internal Hazards comments,” 30 November 2022, 2022/38447.</w:t>
                    </w:r>
                  </w:p>
                </w:tc>
              </w:tr>
              <w:tr w:rsidR="00094570" w14:paraId="799B81D2" w14:textId="77777777">
                <w:trPr>
                  <w:divId w:val="866986084"/>
                  <w:tblCellSpacing w:w="15" w:type="dxa"/>
                </w:trPr>
                <w:tc>
                  <w:tcPr>
                    <w:tcW w:w="50" w:type="pct"/>
                    <w:hideMark/>
                  </w:tcPr>
                  <w:p w14:paraId="4A4E85F9" w14:textId="77777777" w:rsidR="00094570" w:rsidRDefault="00094570">
                    <w:pPr>
                      <w:pStyle w:val="Bibliography"/>
                      <w:rPr>
                        <w:noProof/>
                      </w:rPr>
                    </w:pPr>
                    <w:r>
                      <w:rPr>
                        <w:noProof/>
                      </w:rPr>
                      <w:t xml:space="preserve">[20] </w:t>
                    </w:r>
                  </w:p>
                </w:tc>
                <w:tc>
                  <w:tcPr>
                    <w:tcW w:w="0" w:type="auto"/>
                    <w:hideMark/>
                  </w:tcPr>
                  <w:p w14:paraId="41767CB8" w14:textId="77777777" w:rsidR="00094570" w:rsidRDefault="00094570">
                    <w:pPr>
                      <w:pStyle w:val="Bibliography"/>
                      <w:rPr>
                        <w:noProof/>
                      </w:rPr>
                    </w:pPr>
                    <w:r>
                      <w:rPr>
                        <w:noProof/>
                      </w:rPr>
                      <w:t>ONR, “Email from K Pepper to B Moynihan RE: SZC - On going work and planning in Safety Case and Design,” 22 November 2022, 2022/38451.</w:t>
                    </w:r>
                  </w:p>
                </w:tc>
              </w:tr>
              <w:tr w:rsidR="00094570" w14:paraId="6B1A87C1" w14:textId="77777777">
                <w:trPr>
                  <w:divId w:val="866986084"/>
                  <w:tblCellSpacing w:w="15" w:type="dxa"/>
                </w:trPr>
                <w:tc>
                  <w:tcPr>
                    <w:tcW w:w="50" w:type="pct"/>
                    <w:hideMark/>
                  </w:tcPr>
                  <w:p w14:paraId="5DD05378" w14:textId="77777777" w:rsidR="00094570" w:rsidRDefault="00094570">
                    <w:pPr>
                      <w:pStyle w:val="Bibliography"/>
                      <w:rPr>
                        <w:noProof/>
                      </w:rPr>
                    </w:pPr>
                    <w:r>
                      <w:rPr>
                        <w:noProof/>
                      </w:rPr>
                      <w:t xml:space="preserve">[21] </w:t>
                    </w:r>
                  </w:p>
                </w:tc>
                <w:tc>
                  <w:tcPr>
                    <w:tcW w:w="0" w:type="auto"/>
                    <w:hideMark/>
                  </w:tcPr>
                  <w:p w14:paraId="1C1EF7F1" w14:textId="77777777" w:rsidR="00094570" w:rsidRDefault="00094570">
                    <w:pPr>
                      <w:pStyle w:val="Bibliography"/>
                      <w:rPr>
                        <w:noProof/>
                      </w:rPr>
                    </w:pPr>
                    <w:r>
                      <w:rPr>
                        <w:noProof/>
                      </w:rPr>
                      <w:t>ONR, “Email from B Hogan to B Moynihan RE: SZC PCSR Specification,” 6 January 2022, 2022/38454.</w:t>
                    </w:r>
                  </w:p>
                </w:tc>
              </w:tr>
              <w:tr w:rsidR="00094570" w14:paraId="2CE17420" w14:textId="77777777">
                <w:trPr>
                  <w:divId w:val="866986084"/>
                  <w:tblCellSpacing w:w="15" w:type="dxa"/>
                </w:trPr>
                <w:tc>
                  <w:tcPr>
                    <w:tcW w:w="50" w:type="pct"/>
                    <w:hideMark/>
                  </w:tcPr>
                  <w:p w14:paraId="73D6E195" w14:textId="77777777" w:rsidR="00094570" w:rsidRDefault="00094570">
                    <w:pPr>
                      <w:pStyle w:val="Bibliography"/>
                      <w:rPr>
                        <w:noProof/>
                      </w:rPr>
                    </w:pPr>
                    <w:r>
                      <w:rPr>
                        <w:noProof/>
                      </w:rPr>
                      <w:t xml:space="preserve">[22] </w:t>
                    </w:r>
                  </w:p>
                </w:tc>
                <w:tc>
                  <w:tcPr>
                    <w:tcW w:w="0" w:type="auto"/>
                    <w:hideMark/>
                  </w:tcPr>
                  <w:p w14:paraId="159915AE" w14:textId="77777777" w:rsidR="00094570" w:rsidRDefault="00094570">
                    <w:pPr>
                      <w:pStyle w:val="Bibliography"/>
                      <w:rPr>
                        <w:noProof/>
                      </w:rPr>
                    </w:pPr>
                    <w:r>
                      <w:rPr>
                        <w:noProof/>
                      </w:rPr>
                      <w:t>ONR, “Email from S Owen to B Moynihan RE: SZC PCSR Specification,” 7 January 2022, 2022/38456.</w:t>
                    </w:r>
                  </w:p>
                </w:tc>
              </w:tr>
              <w:tr w:rsidR="00094570" w14:paraId="2921C3B3" w14:textId="77777777">
                <w:trPr>
                  <w:divId w:val="866986084"/>
                  <w:tblCellSpacing w:w="15" w:type="dxa"/>
                </w:trPr>
                <w:tc>
                  <w:tcPr>
                    <w:tcW w:w="50" w:type="pct"/>
                    <w:hideMark/>
                  </w:tcPr>
                  <w:p w14:paraId="6030C724" w14:textId="77777777" w:rsidR="00094570" w:rsidRDefault="00094570">
                    <w:pPr>
                      <w:pStyle w:val="Bibliography"/>
                      <w:rPr>
                        <w:noProof/>
                      </w:rPr>
                    </w:pPr>
                    <w:r>
                      <w:rPr>
                        <w:noProof/>
                      </w:rPr>
                      <w:t xml:space="preserve">[23] </w:t>
                    </w:r>
                  </w:p>
                </w:tc>
                <w:tc>
                  <w:tcPr>
                    <w:tcW w:w="0" w:type="auto"/>
                    <w:hideMark/>
                  </w:tcPr>
                  <w:p w14:paraId="4A548FE9" w14:textId="77777777" w:rsidR="00094570" w:rsidRDefault="00094570">
                    <w:pPr>
                      <w:pStyle w:val="Bibliography"/>
                      <w:rPr>
                        <w:noProof/>
                      </w:rPr>
                    </w:pPr>
                    <w:r>
                      <w:rPr>
                        <w:noProof/>
                      </w:rPr>
                      <w:t>ONR, “ Email from J Ishmael to B Moynihan RE: SZC PCSR Specification,” 7 October 2021, 2022/38458.</w:t>
                    </w:r>
                  </w:p>
                </w:tc>
              </w:tr>
              <w:tr w:rsidR="00094570" w14:paraId="1FF9C213" w14:textId="77777777">
                <w:trPr>
                  <w:divId w:val="866986084"/>
                  <w:tblCellSpacing w:w="15" w:type="dxa"/>
                </w:trPr>
                <w:tc>
                  <w:tcPr>
                    <w:tcW w:w="50" w:type="pct"/>
                    <w:hideMark/>
                  </w:tcPr>
                  <w:p w14:paraId="0F5D6CA4" w14:textId="77777777" w:rsidR="00094570" w:rsidRDefault="00094570">
                    <w:pPr>
                      <w:pStyle w:val="Bibliography"/>
                      <w:rPr>
                        <w:noProof/>
                      </w:rPr>
                    </w:pPr>
                    <w:r>
                      <w:rPr>
                        <w:noProof/>
                      </w:rPr>
                      <w:t xml:space="preserve">[24] </w:t>
                    </w:r>
                  </w:p>
                </w:tc>
                <w:tc>
                  <w:tcPr>
                    <w:tcW w:w="0" w:type="auto"/>
                    <w:hideMark/>
                  </w:tcPr>
                  <w:p w14:paraId="0E1D956A" w14:textId="77777777" w:rsidR="00094570" w:rsidRDefault="00094570">
                    <w:pPr>
                      <w:pStyle w:val="Bibliography"/>
                      <w:rPr>
                        <w:noProof/>
                      </w:rPr>
                    </w:pPr>
                    <w:r>
                      <w:rPr>
                        <w:noProof/>
                      </w:rPr>
                      <w:t>EDF, “Independent Technical Assessment Report – Sizewell C Pre-Construction Safety Report (SZC),” May 2021, 2022/19305.</w:t>
                    </w:r>
                  </w:p>
                </w:tc>
              </w:tr>
              <w:tr w:rsidR="00094570" w14:paraId="16D50C89" w14:textId="77777777">
                <w:trPr>
                  <w:divId w:val="866986084"/>
                  <w:tblCellSpacing w:w="15" w:type="dxa"/>
                </w:trPr>
                <w:tc>
                  <w:tcPr>
                    <w:tcW w:w="50" w:type="pct"/>
                    <w:hideMark/>
                  </w:tcPr>
                  <w:p w14:paraId="4B972014" w14:textId="77777777" w:rsidR="00094570" w:rsidRDefault="00094570">
                    <w:pPr>
                      <w:pStyle w:val="Bibliography"/>
                      <w:rPr>
                        <w:noProof/>
                      </w:rPr>
                    </w:pPr>
                    <w:r>
                      <w:rPr>
                        <w:noProof/>
                      </w:rPr>
                      <w:t xml:space="preserve">[25] </w:t>
                    </w:r>
                  </w:p>
                </w:tc>
                <w:tc>
                  <w:tcPr>
                    <w:tcW w:w="0" w:type="auto"/>
                    <w:hideMark/>
                  </w:tcPr>
                  <w:p w14:paraId="7FB67C8C" w14:textId="77777777" w:rsidR="00094570" w:rsidRDefault="00094570">
                    <w:pPr>
                      <w:pStyle w:val="Bibliography"/>
                      <w:rPr>
                        <w:noProof/>
                      </w:rPr>
                    </w:pPr>
                    <w:r>
                      <w:rPr>
                        <w:noProof/>
                      </w:rPr>
                      <w:t>ONR, “Organisational Capability assessment of an application by NNB GenCo (SZC) Ltd for a Nuclear Site Licence’,” 2022/23095.</w:t>
                    </w:r>
                  </w:p>
                </w:tc>
              </w:tr>
              <w:tr w:rsidR="00094570" w14:paraId="38CDBDB7" w14:textId="77777777">
                <w:trPr>
                  <w:divId w:val="866986084"/>
                  <w:tblCellSpacing w:w="15" w:type="dxa"/>
                </w:trPr>
                <w:tc>
                  <w:tcPr>
                    <w:tcW w:w="50" w:type="pct"/>
                    <w:hideMark/>
                  </w:tcPr>
                  <w:p w14:paraId="064E990C" w14:textId="77777777" w:rsidR="00094570" w:rsidRDefault="00094570">
                    <w:pPr>
                      <w:pStyle w:val="Bibliography"/>
                      <w:rPr>
                        <w:noProof/>
                      </w:rPr>
                    </w:pPr>
                    <w:r>
                      <w:rPr>
                        <w:noProof/>
                      </w:rPr>
                      <w:lastRenderedPageBreak/>
                      <w:t xml:space="preserve">[26] </w:t>
                    </w:r>
                  </w:p>
                </w:tc>
                <w:tc>
                  <w:tcPr>
                    <w:tcW w:w="0" w:type="auto"/>
                    <w:hideMark/>
                  </w:tcPr>
                  <w:p w14:paraId="10521A75" w14:textId="77777777" w:rsidR="00094570" w:rsidRDefault="00094570">
                    <w:pPr>
                      <w:pStyle w:val="Bibliography"/>
                      <w:rPr>
                        <w:noProof/>
                      </w:rPr>
                    </w:pPr>
                    <w:r>
                      <w:rPr>
                        <w:noProof/>
                      </w:rPr>
                      <w:t>ONR, “ONR - HPC - Hinkley Point C (HPC) Summary Safety Case Document 1,” 2020/313786.</w:t>
                    </w:r>
                  </w:p>
                </w:tc>
              </w:tr>
              <w:tr w:rsidR="00094570" w14:paraId="00988416" w14:textId="77777777">
                <w:trPr>
                  <w:divId w:val="866986084"/>
                  <w:tblCellSpacing w:w="15" w:type="dxa"/>
                </w:trPr>
                <w:tc>
                  <w:tcPr>
                    <w:tcW w:w="50" w:type="pct"/>
                    <w:hideMark/>
                  </w:tcPr>
                  <w:p w14:paraId="47F3ECB2" w14:textId="77777777" w:rsidR="00094570" w:rsidRDefault="00094570">
                    <w:pPr>
                      <w:pStyle w:val="Bibliography"/>
                      <w:rPr>
                        <w:noProof/>
                      </w:rPr>
                    </w:pPr>
                    <w:r>
                      <w:rPr>
                        <w:noProof/>
                      </w:rPr>
                      <w:t xml:space="preserve">[27] </w:t>
                    </w:r>
                  </w:p>
                </w:tc>
                <w:tc>
                  <w:tcPr>
                    <w:tcW w:w="0" w:type="auto"/>
                    <w:hideMark/>
                  </w:tcPr>
                  <w:p w14:paraId="73CC52FC" w14:textId="77777777" w:rsidR="00094570" w:rsidRDefault="00094570">
                    <w:pPr>
                      <w:pStyle w:val="Bibliography"/>
                      <w:rPr>
                        <w:noProof/>
                      </w:rPr>
                    </w:pPr>
                    <w:r>
                      <w:rPr>
                        <w:noProof/>
                      </w:rPr>
                      <w:t>ONR, “ONR PCSR Specification Comments with NNB Responses,” March 2022, 2022/19422.</w:t>
                    </w:r>
                  </w:p>
                </w:tc>
              </w:tr>
              <w:tr w:rsidR="00094570" w14:paraId="103E7584" w14:textId="77777777">
                <w:trPr>
                  <w:divId w:val="866986084"/>
                  <w:tblCellSpacing w:w="15" w:type="dxa"/>
                </w:trPr>
                <w:tc>
                  <w:tcPr>
                    <w:tcW w:w="50" w:type="pct"/>
                    <w:hideMark/>
                  </w:tcPr>
                  <w:p w14:paraId="76100140" w14:textId="77777777" w:rsidR="00094570" w:rsidRDefault="00094570">
                    <w:pPr>
                      <w:pStyle w:val="Bibliography"/>
                      <w:rPr>
                        <w:noProof/>
                      </w:rPr>
                    </w:pPr>
                    <w:r>
                      <w:rPr>
                        <w:noProof/>
                      </w:rPr>
                      <w:t xml:space="preserve">[28] </w:t>
                    </w:r>
                  </w:p>
                </w:tc>
                <w:tc>
                  <w:tcPr>
                    <w:tcW w:w="0" w:type="auto"/>
                    <w:hideMark/>
                  </w:tcPr>
                  <w:p w14:paraId="5F0CFC78" w14:textId="77777777" w:rsidR="00094570" w:rsidRDefault="00094570">
                    <w:pPr>
                      <w:pStyle w:val="Bibliography"/>
                      <w:rPr>
                        <w:noProof/>
                      </w:rPr>
                    </w:pPr>
                    <w:r>
                      <w:rPr>
                        <w:noProof/>
                      </w:rPr>
                      <w:t>ONR, “Assessment Report - Replication,” ONR-NR-AR-21-034, March 2022, 2021/89864.</w:t>
                    </w:r>
                  </w:p>
                </w:tc>
              </w:tr>
              <w:tr w:rsidR="00094570" w14:paraId="59E4D11C" w14:textId="77777777">
                <w:trPr>
                  <w:divId w:val="866986084"/>
                  <w:tblCellSpacing w:w="15" w:type="dxa"/>
                </w:trPr>
                <w:tc>
                  <w:tcPr>
                    <w:tcW w:w="50" w:type="pct"/>
                    <w:hideMark/>
                  </w:tcPr>
                  <w:p w14:paraId="472F0E56" w14:textId="77777777" w:rsidR="00094570" w:rsidRDefault="00094570">
                    <w:pPr>
                      <w:pStyle w:val="Bibliography"/>
                      <w:rPr>
                        <w:noProof/>
                      </w:rPr>
                    </w:pPr>
                    <w:r>
                      <w:rPr>
                        <w:noProof/>
                      </w:rPr>
                      <w:t xml:space="preserve">[29] </w:t>
                    </w:r>
                  </w:p>
                </w:tc>
                <w:tc>
                  <w:tcPr>
                    <w:tcW w:w="0" w:type="auto"/>
                    <w:hideMark/>
                  </w:tcPr>
                  <w:p w14:paraId="7345DAB9" w14:textId="77777777" w:rsidR="00094570" w:rsidRDefault="00094570">
                    <w:pPr>
                      <w:pStyle w:val="Bibliography"/>
                      <w:rPr>
                        <w:noProof/>
                      </w:rPr>
                    </w:pPr>
                    <w:r>
                      <w:rPr>
                        <w:noProof/>
                      </w:rPr>
                      <w:t>ONR, “Hinkley Point C (HPC) Summary Safety Case Document 1,” ONR-NR-AR-20-002, October 2020, 2020/313786.</w:t>
                    </w:r>
                  </w:p>
                </w:tc>
              </w:tr>
              <w:tr w:rsidR="00094570" w14:paraId="5D78E57A" w14:textId="77777777">
                <w:trPr>
                  <w:divId w:val="866986084"/>
                  <w:tblCellSpacing w:w="15" w:type="dxa"/>
                </w:trPr>
                <w:tc>
                  <w:tcPr>
                    <w:tcW w:w="50" w:type="pct"/>
                    <w:hideMark/>
                  </w:tcPr>
                  <w:p w14:paraId="3A36FA36" w14:textId="77777777" w:rsidR="00094570" w:rsidRDefault="00094570">
                    <w:pPr>
                      <w:pStyle w:val="Bibliography"/>
                      <w:rPr>
                        <w:noProof/>
                      </w:rPr>
                    </w:pPr>
                    <w:r>
                      <w:rPr>
                        <w:noProof/>
                      </w:rPr>
                      <w:t xml:space="preserve">[30] </w:t>
                    </w:r>
                  </w:p>
                </w:tc>
                <w:tc>
                  <w:tcPr>
                    <w:tcW w:w="0" w:type="auto"/>
                    <w:hideMark/>
                  </w:tcPr>
                  <w:p w14:paraId="6A29B7B1" w14:textId="77777777" w:rsidR="00094570" w:rsidRDefault="00094570">
                    <w:pPr>
                      <w:pStyle w:val="Bibliography"/>
                      <w:rPr>
                        <w:noProof/>
                      </w:rPr>
                    </w:pPr>
                    <w:r>
                      <w:rPr>
                        <w:noProof/>
                      </w:rPr>
                      <w:t>ONR, “SZC - Licence Condition 14 Licensing Intervention,” ONR-NR-CR-21-495, 29 November 2021, 2021/92443.</w:t>
                    </w:r>
                  </w:p>
                </w:tc>
              </w:tr>
              <w:tr w:rsidR="00094570" w14:paraId="2A8CDF4A" w14:textId="77777777">
                <w:trPr>
                  <w:divId w:val="866986084"/>
                  <w:tblCellSpacing w:w="15" w:type="dxa"/>
                </w:trPr>
                <w:tc>
                  <w:tcPr>
                    <w:tcW w:w="50" w:type="pct"/>
                    <w:hideMark/>
                  </w:tcPr>
                  <w:p w14:paraId="020873E8" w14:textId="77777777" w:rsidR="00094570" w:rsidRDefault="00094570">
                    <w:pPr>
                      <w:pStyle w:val="Bibliography"/>
                      <w:rPr>
                        <w:noProof/>
                      </w:rPr>
                    </w:pPr>
                    <w:r>
                      <w:rPr>
                        <w:noProof/>
                      </w:rPr>
                      <w:t xml:space="preserve">[31] </w:t>
                    </w:r>
                  </w:p>
                </w:tc>
                <w:tc>
                  <w:tcPr>
                    <w:tcW w:w="0" w:type="auto"/>
                    <w:hideMark/>
                  </w:tcPr>
                  <w:p w14:paraId="1953450E" w14:textId="77777777" w:rsidR="00094570" w:rsidRDefault="00094570">
                    <w:pPr>
                      <w:pStyle w:val="Bibliography"/>
                      <w:rPr>
                        <w:noProof/>
                      </w:rPr>
                    </w:pPr>
                    <w:r>
                      <w:rPr>
                        <w:noProof/>
                      </w:rPr>
                      <w:t>ONR, “SZC - Replication Intervention - 27 October 2021,” ONR-NR-CR-21-379, November 2021, 2021/80440.</w:t>
                    </w:r>
                  </w:p>
                </w:tc>
              </w:tr>
              <w:tr w:rsidR="00094570" w14:paraId="20024096" w14:textId="77777777">
                <w:trPr>
                  <w:divId w:val="866986084"/>
                  <w:tblCellSpacing w:w="15" w:type="dxa"/>
                </w:trPr>
                <w:tc>
                  <w:tcPr>
                    <w:tcW w:w="50" w:type="pct"/>
                    <w:hideMark/>
                  </w:tcPr>
                  <w:p w14:paraId="795EE302" w14:textId="77777777" w:rsidR="00094570" w:rsidRDefault="00094570">
                    <w:pPr>
                      <w:pStyle w:val="Bibliography"/>
                      <w:rPr>
                        <w:noProof/>
                      </w:rPr>
                    </w:pPr>
                    <w:r>
                      <w:rPr>
                        <w:noProof/>
                      </w:rPr>
                      <w:t xml:space="preserve">[32] </w:t>
                    </w:r>
                  </w:p>
                </w:tc>
                <w:tc>
                  <w:tcPr>
                    <w:tcW w:w="0" w:type="auto"/>
                    <w:hideMark/>
                  </w:tcPr>
                  <w:p w14:paraId="4837CEB8" w14:textId="77777777" w:rsidR="00094570" w:rsidRDefault="00094570">
                    <w:pPr>
                      <w:pStyle w:val="Bibliography"/>
                      <w:rPr>
                        <w:noProof/>
                      </w:rPr>
                    </w:pPr>
                    <w:r>
                      <w:rPr>
                        <w:noProof/>
                      </w:rPr>
                      <w:t>ONR, “SZC LC20 Intervention -,” ONR-NR-CR-21-485, 2021/93242.</w:t>
                    </w:r>
                  </w:p>
                </w:tc>
              </w:tr>
              <w:tr w:rsidR="00094570" w14:paraId="08357B58" w14:textId="77777777">
                <w:trPr>
                  <w:divId w:val="866986084"/>
                  <w:tblCellSpacing w:w="15" w:type="dxa"/>
                </w:trPr>
                <w:tc>
                  <w:tcPr>
                    <w:tcW w:w="50" w:type="pct"/>
                    <w:hideMark/>
                  </w:tcPr>
                  <w:p w14:paraId="117488DF" w14:textId="77777777" w:rsidR="00094570" w:rsidRDefault="00094570">
                    <w:pPr>
                      <w:pStyle w:val="Bibliography"/>
                      <w:rPr>
                        <w:noProof/>
                      </w:rPr>
                    </w:pPr>
                    <w:r>
                      <w:rPr>
                        <w:noProof/>
                      </w:rPr>
                      <w:t xml:space="preserve">[33] </w:t>
                    </w:r>
                  </w:p>
                </w:tc>
                <w:tc>
                  <w:tcPr>
                    <w:tcW w:w="0" w:type="auto"/>
                    <w:hideMark/>
                  </w:tcPr>
                  <w:p w14:paraId="3EB38657" w14:textId="77777777" w:rsidR="00094570" w:rsidRDefault="00094570">
                    <w:pPr>
                      <w:pStyle w:val="Bibliography"/>
                      <w:rPr>
                        <w:noProof/>
                      </w:rPr>
                    </w:pPr>
                    <w:r>
                      <w:rPr>
                        <w:noProof/>
                      </w:rPr>
                      <w:t>ONR, “ONR - HPC - Hinkley Point C (HPC) Summary Safety Case Document 1,” October 2020, 2020/313786.</w:t>
                    </w:r>
                  </w:p>
                </w:tc>
              </w:tr>
              <w:tr w:rsidR="00094570" w14:paraId="44DFB703" w14:textId="77777777">
                <w:trPr>
                  <w:divId w:val="866986084"/>
                  <w:tblCellSpacing w:w="15" w:type="dxa"/>
                </w:trPr>
                <w:tc>
                  <w:tcPr>
                    <w:tcW w:w="50" w:type="pct"/>
                    <w:hideMark/>
                  </w:tcPr>
                  <w:p w14:paraId="06C99A3E" w14:textId="77777777" w:rsidR="00094570" w:rsidRDefault="00094570">
                    <w:pPr>
                      <w:pStyle w:val="Bibliography"/>
                      <w:rPr>
                        <w:noProof/>
                      </w:rPr>
                    </w:pPr>
                    <w:r>
                      <w:rPr>
                        <w:noProof/>
                      </w:rPr>
                      <w:t xml:space="preserve">[34] </w:t>
                    </w:r>
                  </w:p>
                </w:tc>
                <w:tc>
                  <w:tcPr>
                    <w:tcW w:w="0" w:type="auto"/>
                    <w:hideMark/>
                  </w:tcPr>
                  <w:p w14:paraId="7F2EE3A2" w14:textId="77777777" w:rsidR="00094570" w:rsidRDefault="00094570">
                    <w:pPr>
                      <w:pStyle w:val="Bibliography"/>
                      <w:rPr>
                        <w:noProof/>
                      </w:rPr>
                    </w:pPr>
                    <w:r>
                      <w:rPr>
                        <w:noProof/>
                      </w:rPr>
                      <w:t>NNB GenCo (SZC), “JUSTIFICATION OF SITE SUITABILITY REPORT,” SZC-SZC-NNBOSL-XX-000-REP-100006, CM9 2021/72608.</w:t>
                    </w:r>
                  </w:p>
                </w:tc>
              </w:tr>
              <w:tr w:rsidR="00094570" w14:paraId="00D1D8B5" w14:textId="77777777">
                <w:trPr>
                  <w:divId w:val="866986084"/>
                  <w:tblCellSpacing w:w="15" w:type="dxa"/>
                </w:trPr>
                <w:tc>
                  <w:tcPr>
                    <w:tcW w:w="50" w:type="pct"/>
                    <w:hideMark/>
                  </w:tcPr>
                  <w:p w14:paraId="557CBCFD" w14:textId="77777777" w:rsidR="00094570" w:rsidRDefault="00094570">
                    <w:pPr>
                      <w:pStyle w:val="Bibliography"/>
                      <w:rPr>
                        <w:noProof/>
                      </w:rPr>
                    </w:pPr>
                    <w:r>
                      <w:rPr>
                        <w:noProof/>
                      </w:rPr>
                      <w:t xml:space="preserve">[35] </w:t>
                    </w:r>
                  </w:p>
                </w:tc>
                <w:tc>
                  <w:tcPr>
                    <w:tcW w:w="0" w:type="auto"/>
                    <w:hideMark/>
                  </w:tcPr>
                  <w:p w14:paraId="2D6B1A04" w14:textId="77777777" w:rsidR="00094570" w:rsidRDefault="00094570">
                    <w:pPr>
                      <w:pStyle w:val="Bibliography"/>
                      <w:rPr>
                        <w:noProof/>
                      </w:rPr>
                    </w:pPr>
                    <w:r>
                      <w:rPr>
                        <w:noProof/>
                      </w:rPr>
                      <w:t>ONR, “ONR Document Civil Engineering assessment of an application by NNB GenCo (SZC) Ltd for a Nuclear Site Licence,” ONR-NR-AR-22-006, 2022/23784.</w:t>
                    </w:r>
                  </w:p>
                </w:tc>
              </w:tr>
            </w:tbl>
            <w:p w14:paraId="0D7355A6" w14:textId="77777777" w:rsidR="00094570" w:rsidRDefault="00094570">
              <w:pPr>
                <w:divId w:val="866986084"/>
                <w:rPr>
                  <w:noProof/>
                </w:rPr>
              </w:pPr>
            </w:p>
            <w:p w14:paraId="50385B38" w14:textId="03155E63" w:rsidR="00FE21F7" w:rsidRDefault="00FE21F7">
              <w:r>
                <w:rPr>
                  <w:b/>
                  <w:bCs/>
                  <w:noProof/>
                </w:rPr>
                <w:fldChar w:fldCharType="end"/>
              </w:r>
            </w:p>
          </w:sdtContent>
        </w:sdt>
      </w:sdtContent>
    </w:sdt>
    <w:p w14:paraId="0938E212" w14:textId="2BF0E9CB" w:rsidR="00FE21F7" w:rsidRPr="00FE21F7" w:rsidRDefault="00FE21F7" w:rsidP="00DA0074">
      <w:pPr>
        <w:pStyle w:val="Caption"/>
      </w:pPr>
    </w:p>
    <w:sectPr w:rsidR="00FE21F7" w:rsidRPr="00FE21F7" w:rsidSect="00FE21F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GADEAMgAgAC0AIABIAGUAYQBkAGkAbgBnACAATABlAHYAZQBsACAANQA=" wne:acdName="acd0" wne:fciIndexBasedOn="0065"/>
    <wne:acd wne:argValue="AgBGADEAMgAgAC0AIABIAGUAYQBkAGkAbgBnACAATABlAHYAZQBsACAANQA=" wne:acdName="acd1" wne:fciIndexBasedOn="0065"/>
    <wne:acd wne:argValue="AgBGADEAMgAgAC0AIABIAGUAYQBkAGkAbgBnACAATABlAHYAZQBsACAANQA=" wne:acdName="acd2" wne:fciIndexBasedOn="0065"/>
    <wne:acd wne:argValue="AgBGADEAMgAgAC0AIABIAGUAYQBkAGkAbgBnACAATABlAHYAZQBsACAANQA=" wne:acdName="acd3" wne:fciIndexBasedOn="0065"/>
    <wne:acd wne:argValue="AgBGADEAMgAgAC0AIABIAGUAYQBkAGkAbgBnACAATABlAHYAZQBsACAANQA=" wne:acdName="acd4" wne:fciIndexBasedOn="0065"/>
    <wne:acd wne:argValue="AgBGADEAMgAgAC0AIABIAGUAYQBkAGkAbgBnACAATABlAHYAZQBsACAANQA=" wne:acdName="acd5" wne:fciIndexBasedOn="0065"/>
    <wne:acd wne:argValue="AgBGADEAMgAgAC0AIABIAGUAYQBkAGkAbgBnACAATABlAHYAZQBsACAANQA=" wne:acdName="acd6" wne:fciIndexBasedOn="0065"/>
    <wne:acd wne:argValue="AgBGADEAMgAgAC0AIABIAGUAYQBkAGkAbgBnACAATABlAHYAZQBsACAANQA="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654D" w14:textId="77777777" w:rsidR="00E0557D" w:rsidRDefault="00E0557D" w:rsidP="006F47CF">
      <w:r>
        <w:separator/>
      </w:r>
    </w:p>
  </w:endnote>
  <w:endnote w:type="continuationSeparator" w:id="0">
    <w:p w14:paraId="6C35CE2A" w14:textId="77777777" w:rsidR="00E0557D" w:rsidRDefault="00E0557D"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D5AE" w14:textId="77777777" w:rsidR="00900897" w:rsidRDefault="0090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6F47CF" w:rsidRPr="006F47CF" w14:paraId="3B634248" w14:textId="77777777" w:rsidTr="006F47CF">
      <w:trPr>
        <w:trHeight w:val="426"/>
      </w:trPr>
      <w:tc>
        <w:tcPr>
          <w:tcW w:w="2206" w:type="pct"/>
          <w:shd w:val="clear" w:color="auto" w:fill="auto"/>
        </w:tcPr>
        <w:p w14:paraId="78712D1B" w14:textId="753EB4F4" w:rsidR="0063145C" w:rsidRPr="006F47CF" w:rsidRDefault="0063145C" w:rsidP="006F47CF">
          <w:pPr>
            <w:pStyle w:val="Footer"/>
            <w:rPr>
              <w:color w:val="005F63"/>
            </w:rPr>
          </w:pPr>
        </w:p>
      </w:tc>
      <w:tc>
        <w:tcPr>
          <w:tcW w:w="1127" w:type="pct"/>
          <w:shd w:val="clear" w:color="auto" w:fill="auto"/>
        </w:tcPr>
        <w:p w14:paraId="28DC5521" w14:textId="52E830A7" w:rsidR="0063145C" w:rsidRPr="006F47CF" w:rsidRDefault="0063145C" w:rsidP="006F47CF">
          <w:pPr>
            <w:pStyle w:val="Footer"/>
            <w:rPr>
              <w:color w:val="005F63"/>
            </w:rPr>
          </w:pPr>
        </w:p>
      </w:tc>
      <w:tc>
        <w:tcPr>
          <w:tcW w:w="1667"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19043C9C" w14:textId="2C73D74C" w:rsidR="000E0CAF" w:rsidRPr="002050C1" w:rsidRDefault="000E0CAF" w:rsidP="006F47CF">
          <w:pPr>
            <w:pStyle w:val="Footer"/>
          </w:pPr>
        </w:p>
      </w:tc>
      <w:tc>
        <w:tcPr>
          <w:tcW w:w="1667" w:type="pct"/>
          <w:shd w:val="clear" w:color="auto" w:fill="auto"/>
        </w:tcPr>
        <w:p w14:paraId="5295E0D2" w14:textId="77777777" w:rsidR="000E0CAF" w:rsidRPr="002050C1" w:rsidRDefault="000E0CAF" w:rsidP="006F47CF">
          <w:pPr>
            <w:pStyle w:val="Footer"/>
          </w:pPr>
          <w:r w:rsidRPr="002050C1">
            <w:t xml:space="preserve">- OFFICIAL - </w:t>
          </w: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fldSimple w:instr=" NUMPAGES  \* Arabic  \* MERGEFORMAT ">
            <w:r w:rsidR="000B3536" w:rsidRPr="002050C1">
              <w:rPr>
                <w:noProof/>
              </w:rPr>
              <w:t>4</w:t>
            </w:r>
          </w:fldSimple>
        </w:p>
      </w:tc>
    </w:tr>
  </w:tbl>
  <w:p w14:paraId="2F391E2B" w14:textId="77777777" w:rsidR="000E0CAF" w:rsidRDefault="000E0CAF" w:rsidP="006F4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2F8A" w14:textId="77777777" w:rsidR="00823047" w:rsidRDefault="008230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79A3" w14:textId="77777777" w:rsidR="00823047" w:rsidRDefault="008230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3E67" w14:textId="77777777" w:rsidR="00823047" w:rsidRDefault="0082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9D45" w14:textId="77777777" w:rsidR="00E0557D" w:rsidRDefault="00E0557D" w:rsidP="006F47CF">
      <w:r>
        <w:separator/>
      </w:r>
    </w:p>
  </w:footnote>
  <w:footnote w:type="continuationSeparator" w:id="0">
    <w:p w14:paraId="021B8722" w14:textId="77777777" w:rsidR="00E0557D" w:rsidRDefault="00E0557D"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7035301A"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00D448E2" w:rsidRPr="00D448E2">
        <w:rPr>
          <w:i w:val="0"/>
          <w:iCs/>
          <w:sz w:val="20"/>
        </w:rPr>
        <w:t>.</w:t>
      </w:r>
      <w:r w:rsidRPr="006F47CF">
        <w:rPr>
          <w:i w:val="0"/>
          <w:iCs/>
          <w:sz w:val="20"/>
        </w:rPr>
        <w:t xml:space="preserve">                                          </w:t>
      </w: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D119" w14:textId="77777777" w:rsidR="00900897" w:rsidRDefault="00900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A4422D">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A4422D">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48A" w14:textId="77777777" w:rsidR="00823047" w:rsidRDefault="008230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0100" w14:textId="77777777" w:rsidR="00823047" w:rsidRDefault="008230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EFAA" w14:textId="77777777" w:rsidR="00823047" w:rsidRDefault="008230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14:paraId="529D5180" w14:textId="77777777" w:rsidTr="00A4422D">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03B5F7B5"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00C52B16" w:rsidRPr="00C52B16">
            <w:rPr>
              <w:rFonts w:cs="Arial"/>
              <w:bCs/>
              <w:iCs/>
              <w:kern w:val="36"/>
              <w:sz w:val="18"/>
              <w:szCs w:val="16"/>
            </w:rPr>
            <w:t>ONR-NR-AR-22-008</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F70C89">
            <w:rPr>
              <w:rFonts w:cs="Arial"/>
              <w:bCs/>
              <w:iCs/>
              <w:kern w:val="36"/>
              <w:sz w:val="18"/>
              <w:szCs w:val="16"/>
            </w:rPr>
            <w:t>1</w:t>
          </w:r>
        </w:p>
      </w:tc>
    </w:tr>
  </w:tbl>
  <w:p w14:paraId="784C7350" w14:textId="77777777" w:rsidR="00D448E2" w:rsidRDefault="00D448E2"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6CFBE2"/>
    <w:lvl w:ilvl="0">
      <w:start w:val="1"/>
      <w:numFmt w:val="decimal"/>
      <w:pStyle w:val="ListNumber5"/>
      <w:lvlText w:val="%1."/>
      <w:lvlJc w:val="left"/>
      <w:pPr>
        <w:tabs>
          <w:tab w:val="num" w:pos="1321"/>
        </w:tabs>
        <w:ind w:left="0" w:firstLine="0"/>
      </w:pPr>
      <w:rPr>
        <w:rFonts w:ascii="Arial" w:hAnsi="Arial" w:cs="Arial" w:hint="default"/>
        <w:b w:val="0"/>
        <w:i w:val="0"/>
        <w:color w:val="auto"/>
        <w:sz w:val="22"/>
        <w:szCs w:val="22"/>
      </w:rPr>
    </w:lvl>
  </w:abstractNum>
  <w:abstractNum w:abstractNumId="1"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C65036B"/>
    <w:multiLevelType w:val="hybridMultilevel"/>
    <w:tmpl w:val="7DD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0E2F"/>
    <w:multiLevelType w:val="hybridMultilevel"/>
    <w:tmpl w:val="918404E2"/>
    <w:lvl w:ilvl="0" w:tplc="F6B0469E">
      <w:start w:val="1"/>
      <w:numFmt w:val="bullet"/>
      <w:lvlText w:val=""/>
      <w:lvlJc w:val="left"/>
      <w:pPr>
        <w:ind w:left="1996" w:hanging="360"/>
      </w:pPr>
      <w:rPr>
        <w:rFonts w:ascii="Wingdings" w:hAnsi="Wingdings" w:hint="default"/>
        <w:color w:val="006D68"/>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1F6F0E0E"/>
    <w:multiLevelType w:val="hybridMultilevel"/>
    <w:tmpl w:val="456CD462"/>
    <w:lvl w:ilvl="0" w:tplc="F6B0469E">
      <w:start w:val="1"/>
      <w:numFmt w:val="bullet"/>
      <w:lvlText w:val=""/>
      <w:lvlJc w:val="left"/>
      <w:pPr>
        <w:ind w:left="1571" w:hanging="360"/>
      </w:pPr>
      <w:rPr>
        <w:rFonts w:ascii="Wingdings" w:hAnsi="Wingdings" w:hint="default"/>
        <w:color w:val="006D6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0F500CB"/>
    <w:multiLevelType w:val="hybridMultilevel"/>
    <w:tmpl w:val="4EE2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pStyle w:val="TSNumberedParagraph11"/>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612E5E"/>
    <w:multiLevelType w:val="hybridMultilevel"/>
    <w:tmpl w:val="2E8AEC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407053DC"/>
    <w:multiLevelType w:val="hybridMultilevel"/>
    <w:tmpl w:val="A648CA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510F0435"/>
    <w:multiLevelType w:val="multilevel"/>
    <w:tmpl w:val="761EBB3E"/>
    <w:lvl w:ilvl="0">
      <w:start w:val="1"/>
      <w:numFmt w:val="decimal"/>
      <w:pStyle w:val="Heading1"/>
      <w:lvlText w:val="%1."/>
      <w:lvlJc w:val="left"/>
      <w:pPr>
        <w:ind w:left="1080" w:hanging="360"/>
      </w:pPr>
    </w:lvl>
    <w:lvl w:ilvl="1">
      <w:start w:val="1"/>
      <w:numFmt w:val="decimal"/>
      <w:pStyle w:val="Heading2"/>
      <w:lvlText w:val="%1.%2."/>
      <w:lvlJc w:val="left"/>
      <w:pPr>
        <w:ind w:left="1512" w:hanging="432"/>
      </w:pPr>
    </w:lvl>
    <w:lvl w:ilvl="2">
      <w:start w:val="1"/>
      <w:numFmt w:val="decimal"/>
      <w:pStyle w:val="Heading3"/>
      <w:lvlText w:val="%1.%2.%3."/>
      <w:lvlJc w:val="left"/>
      <w:pPr>
        <w:ind w:left="1944" w:hanging="504"/>
      </w:pPr>
    </w:lvl>
    <w:lvl w:ilvl="3">
      <w:start w:val="1"/>
      <w:numFmt w:val="decimal"/>
      <w:pStyle w:val="F8-HeadingLevel4"/>
      <w:lvlText w:val="%1.%2.%3.%4."/>
      <w:lvlJc w:val="left"/>
      <w:pPr>
        <w:ind w:left="2448" w:hanging="648"/>
      </w:pPr>
      <w:rPr>
        <w:b/>
        <w:bCs/>
        <w:sz w:val="24"/>
        <w:szCs w:val="32"/>
      </w:rPr>
    </w:lvl>
    <w:lvl w:ilvl="4">
      <w:start w:val="1"/>
      <w:numFmt w:val="decimal"/>
      <w:pStyle w:val="F12-HeadingLevel5"/>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664E0045"/>
    <w:multiLevelType w:val="hybridMultilevel"/>
    <w:tmpl w:val="F782E8BE"/>
    <w:lvl w:ilvl="0" w:tplc="F6B0469E">
      <w:start w:val="1"/>
      <w:numFmt w:val="bullet"/>
      <w:lvlText w:val=""/>
      <w:lvlJc w:val="left"/>
      <w:pPr>
        <w:ind w:left="1996" w:hanging="360"/>
      </w:pPr>
      <w:rPr>
        <w:rFonts w:ascii="Wingdings" w:hAnsi="Wingdings" w:hint="default"/>
        <w:color w:val="006D68"/>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692F0762"/>
    <w:multiLevelType w:val="hybridMultilevel"/>
    <w:tmpl w:val="6D6C47FE"/>
    <w:lvl w:ilvl="0" w:tplc="F6B0469E">
      <w:start w:val="1"/>
      <w:numFmt w:val="bullet"/>
      <w:lvlText w:val=""/>
      <w:lvlJc w:val="left"/>
      <w:pPr>
        <w:ind w:left="1996" w:hanging="360"/>
      </w:pPr>
      <w:rPr>
        <w:rFonts w:ascii="Wingdings" w:hAnsi="Wingdings" w:hint="default"/>
        <w:color w:val="006D68"/>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3520A2"/>
    <w:multiLevelType w:val="hybridMultilevel"/>
    <w:tmpl w:val="61C2D0E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7D863EDD"/>
    <w:multiLevelType w:val="multilevel"/>
    <w:tmpl w:val="4BDE0AB8"/>
    <w:lvl w:ilvl="0">
      <w:start w:val="1"/>
      <w:numFmt w:val="decimal"/>
      <w:pStyle w:val="Numbered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E646A3"/>
    <w:multiLevelType w:val="hybridMultilevel"/>
    <w:tmpl w:val="18362932"/>
    <w:lvl w:ilvl="0" w:tplc="F6B0469E">
      <w:start w:val="1"/>
      <w:numFmt w:val="bullet"/>
      <w:lvlText w:val=""/>
      <w:lvlJc w:val="left"/>
      <w:pPr>
        <w:ind w:left="1996" w:hanging="360"/>
      </w:pPr>
      <w:rPr>
        <w:rFonts w:ascii="Wingdings" w:hAnsi="Wingdings" w:hint="default"/>
        <w:color w:val="006D68"/>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7F6F2415"/>
    <w:multiLevelType w:val="hybridMultilevel"/>
    <w:tmpl w:val="F05A66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859510923">
    <w:abstractNumId w:val="7"/>
  </w:num>
  <w:num w:numId="2" w16cid:durableId="1246260526">
    <w:abstractNumId w:val="10"/>
  </w:num>
  <w:num w:numId="3" w16cid:durableId="1459303074">
    <w:abstractNumId w:val="15"/>
  </w:num>
  <w:num w:numId="4" w16cid:durableId="1249382639">
    <w:abstractNumId w:val="13"/>
  </w:num>
  <w:num w:numId="5" w16cid:durableId="1462066142">
    <w:abstractNumId w:val="6"/>
  </w:num>
  <w:num w:numId="6" w16cid:durableId="1733188137">
    <w:abstractNumId w:val="1"/>
  </w:num>
  <w:num w:numId="7" w16cid:durableId="1015038189">
    <w:abstractNumId w:val="0"/>
  </w:num>
  <w:num w:numId="8" w16cid:durableId="745569488">
    <w:abstractNumId w:val="4"/>
  </w:num>
  <w:num w:numId="9" w16cid:durableId="643581119">
    <w:abstractNumId w:val="14"/>
  </w:num>
  <w:num w:numId="10" w16cid:durableId="1818718375">
    <w:abstractNumId w:val="8"/>
  </w:num>
  <w:num w:numId="11" w16cid:durableId="1185293241">
    <w:abstractNumId w:val="5"/>
  </w:num>
  <w:num w:numId="12" w16cid:durableId="744454416">
    <w:abstractNumId w:val="17"/>
  </w:num>
  <w:num w:numId="13" w16cid:durableId="795371846">
    <w:abstractNumId w:val="16"/>
  </w:num>
  <w:num w:numId="14" w16cid:durableId="1261908530">
    <w:abstractNumId w:val="3"/>
  </w:num>
  <w:num w:numId="15" w16cid:durableId="1313291104">
    <w:abstractNumId w:val="12"/>
  </w:num>
  <w:num w:numId="16" w16cid:durableId="1358970070">
    <w:abstractNumId w:val="11"/>
  </w:num>
  <w:num w:numId="17" w16cid:durableId="1095244421">
    <w:abstractNumId w:val="9"/>
  </w:num>
  <w:num w:numId="18" w16cid:durableId="31445969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228A"/>
    <w:rsid w:val="00004939"/>
    <w:rsid w:val="00005066"/>
    <w:rsid w:val="00011127"/>
    <w:rsid w:val="0001398B"/>
    <w:rsid w:val="00014AE4"/>
    <w:rsid w:val="000172A7"/>
    <w:rsid w:val="000226C5"/>
    <w:rsid w:val="00023196"/>
    <w:rsid w:val="000274BA"/>
    <w:rsid w:val="000378D6"/>
    <w:rsid w:val="00044573"/>
    <w:rsid w:val="00050F37"/>
    <w:rsid w:val="00055A35"/>
    <w:rsid w:val="00055D68"/>
    <w:rsid w:val="0006168A"/>
    <w:rsid w:val="00062646"/>
    <w:rsid w:val="00066104"/>
    <w:rsid w:val="00066C79"/>
    <w:rsid w:val="00070FF3"/>
    <w:rsid w:val="00072EE4"/>
    <w:rsid w:val="0007631A"/>
    <w:rsid w:val="00076A19"/>
    <w:rsid w:val="00082A27"/>
    <w:rsid w:val="00083EC7"/>
    <w:rsid w:val="00086081"/>
    <w:rsid w:val="000875D7"/>
    <w:rsid w:val="00087D24"/>
    <w:rsid w:val="00090ECF"/>
    <w:rsid w:val="000941DA"/>
    <w:rsid w:val="00094570"/>
    <w:rsid w:val="00095080"/>
    <w:rsid w:val="00095277"/>
    <w:rsid w:val="00095373"/>
    <w:rsid w:val="00097F11"/>
    <w:rsid w:val="00097F39"/>
    <w:rsid w:val="000A0CF3"/>
    <w:rsid w:val="000A1F44"/>
    <w:rsid w:val="000A4369"/>
    <w:rsid w:val="000A55B0"/>
    <w:rsid w:val="000A58E5"/>
    <w:rsid w:val="000A6430"/>
    <w:rsid w:val="000A7850"/>
    <w:rsid w:val="000B0503"/>
    <w:rsid w:val="000B3536"/>
    <w:rsid w:val="000B5FF5"/>
    <w:rsid w:val="000B7A51"/>
    <w:rsid w:val="000C335B"/>
    <w:rsid w:val="000C3DB0"/>
    <w:rsid w:val="000C74BD"/>
    <w:rsid w:val="000D02F6"/>
    <w:rsid w:val="000D0BD0"/>
    <w:rsid w:val="000D1BA3"/>
    <w:rsid w:val="000D2FD6"/>
    <w:rsid w:val="000D33B7"/>
    <w:rsid w:val="000D7EDB"/>
    <w:rsid w:val="000E0CAF"/>
    <w:rsid w:val="000E0EE0"/>
    <w:rsid w:val="000E6844"/>
    <w:rsid w:val="000E79F8"/>
    <w:rsid w:val="000F2440"/>
    <w:rsid w:val="000F7BD4"/>
    <w:rsid w:val="000F7D57"/>
    <w:rsid w:val="0010057B"/>
    <w:rsid w:val="00101035"/>
    <w:rsid w:val="00104E9A"/>
    <w:rsid w:val="00106355"/>
    <w:rsid w:val="00106F20"/>
    <w:rsid w:val="001074DE"/>
    <w:rsid w:val="00110519"/>
    <w:rsid w:val="00110570"/>
    <w:rsid w:val="00111836"/>
    <w:rsid w:val="00112C69"/>
    <w:rsid w:val="00116485"/>
    <w:rsid w:val="00116F64"/>
    <w:rsid w:val="00121D79"/>
    <w:rsid w:val="00122986"/>
    <w:rsid w:val="00124CCF"/>
    <w:rsid w:val="00130241"/>
    <w:rsid w:val="00130885"/>
    <w:rsid w:val="00132033"/>
    <w:rsid w:val="00135CC2"/>
    <w:rsid w:val="00136D6E"/>
    <w:rsid w:val="00137253"/>
    <w:rsid w:val="0013751E"/>
    <w:rsid w:val="001379DD"/>
    <w:rsid w:val="00137CFD"/>
    <w:rsid w:val="0014230C"/>
    <w:rsid w:val="0014442F"/>
    <w:rsid w:val="00150555"/>
    <w:rsid w:val="00151D70"/>
    <w:rsid w:val="00154E01"/>
    <w:rsid w:val="0015669E"/>
    <w:rsid w:val="001616DD"/>
    <w:rsid w:val="00163085"/>
    <w:rsid w:val="00166615"/>
    <w:rsid w:val="001667D3"/>
    <w:rsid w:val="00166CAA"/>
    <w:rsid w:val="001675BB"/>
    <w:rsid w:val="00172E5E"/>
    <w:rsid w:val="0017406E"/>
    <w:rsid w:val="0017461F"/>
    <w:rsid w:val="00175A1F"/>
    <w:rsid w:val="001766AB"/>
    <w:rsid w:val="00181819"/>
    <w:rsid w:val="00185FD9"/>
    <w:rsid w:val="00186726"/>
    <w:rsid w:val="00186C06"/>
    <w:rsid w:val="001934DC"/>
    <w:rsid w:val="0019633E"/>
    <w:rsid w:val="001A2BA3"/>
    <w:rsid w:val="001A3221"/>
    <w:rsid w:val="001A507F"/>
    <w:rsid w:val="001B060C"/>
    <w:rsid w:val="001B27F7"/>
    <w:rsid w:val="001B5E39"/>
    <w:rsid w:val="001B6EDF"/>
    <w:rsid w:val="001C11F9"/>
    <w:rsid w:val="001D3D28"/>
    <w:rsid w:val="001D3F5A"/>
    <w:rsid w:val="001D4A95"/>
    <w:rsid w:val="001D7CEA"/>
    <w:rsid w:val="001E4CAB"/>
    <w:rsid w:val="001E4E63"/>
    <w:rsid w:val="001E77CF"/>
    <w:rsid w:val="001F429F"/>
    <w:rsid w:val="001F459A"/>
    <w:rsid w:val="001F478B"/>
    <w:rsid w:val="001F6C97"/>
    <w:rsid w:val="001F70EE"/>
    <w:rsid w:val="001F73C8"/>
    <w:rsid w:val="001F7CB3"/>
    <w:rsid w:val="0020118A"/>
    <w:rsid w:val="00202250"/>
    <w:rsid w:val="0020343F"/>
    <w:rsid w:val="002050C1"/>
    <w:rsid w:val="0021071D"/>
    <w:rsid w:val="0021193D"/>
    <w:rsid w:val="0021237A"/>
    <w:rsid w:val="00217235"/>
    <w:rsid w:val="0022373F"/>
    <w:rsid w:val="00223926"/>
    <w:rsid w:val="00225ECC"/>
    <w:rsid w:val="0022625C"/>
    <w:rsid w:val="0023508A"/>
    <w:rsid w:val="002356B1"/>
    <w:rsid w:val="00236A05"/>
    <w:rsid w:val="002403C2"/>
    <w:rsid w:val="00241D58"/>
    <w:rsid w:val="00242F98"/>
    <w:rsid w:val="002456FC"/>
    <w:rsid w:val="00250A64"/>
    <w:rsid w:val="00252A93"/>
    <w:rsid w:val="00257405"/>
    <w:rsid w:val="002619E6"/>
    <w:rsid w:val="002622A7"/>
    <w:rsid w:val="00263314"/>
    <w:rsid w:val="002701C8"/>
    <w:rsid w:val="00272299"/>
    <w:rsid w:val="00275643"/>
    <w:rsid w:val="00283B2E"/>
    <w:rsid w:val="00286491"/>
    <w:rsid w:val="002867E1"/>
    <w:rsid w:val="00293377"/>
    <w:rsid w:val="00293D75"/>
    <w:rsid w:val="002948CE"/>
    <w:rsid w:val="00297897"/>
    <w:rsid w:val="002A60CF"/>
    <w:rsid w:val="002B4288"/>
    <w:rsid w:val="002C3ADE"/>
    <w:rsid w:val="002C6FFE"/>
    <w:rsid w:val="002D4142"/>
    <w:rsid w:val="002D72DB"/>
    <w:rsid w:val="002E1178"/>
    <w:rsid w:val="002E1EC4"/>
    <w:rsid w:val="002E3500"/>
    <w:rsid w:val="002E4AD6"/>
    <w:rsid w:val="002F1622"/>
    <w:rsid w:val="002F2AB6"/>
    <w:rsid w:val="002F4F06"/>
    <w:rsid w:val="002F688D"/>
    <w:rsid w:val="002F736F"/>
    <w:rsid w:val="003004D0"/>
    <w:rsid w:val="00301397"/>
    <w:rsid w:val="00301C78"/>
    <w:rsid w:val="00307467"/>
    <w:rsid w:val="00307D19"/>
    <w:rsid w:val="003105B0"/>
    <w:rsid w:val="00310703"/>
    <w:rsid w:val="00310704"/>
    <w:rsid w:val="00310990"/>
    <w:rsid w:val="00311B4A"/>
    <w:rsid w:val="00314D2C"/>
    <w:rsid w:val="00314E8B"/>
    <w:rsid w:val="00316A70"/>
    <w:rsid w:val="00320F1A"/>
    <w:rsid w:val="003211EA"/>
    <w:rsid w:val="00330327"/>
    <w:rsid w:val="00330398"/>
    <w:rsid w:val="00331CE0"/>
    <w:rsid w:val="00332032"/>
    <w:rsid w:val="00332E55"/>
    <w:rsid w:val="00333D4B"/>
    <w:rsid w:val="00334AD3"/>
    <w:rsid w:val="0033515B"/>
    <w:rsid w:val="0033593C"/>
    <w:rsid w:val="00337933"/>
    <w:rsid w:val="00342885"/>
    <w:rsid w:val="003538AF"/>
    <w:rsid w:val="00356BB3"/>
    <w:rsid w:val="00362BD2"/>
    <w:rsid w:val="00365842"/>
    <w:rsid w:val="00366136"/>
    <w:rsid w:val="00370D98"/>
    <w:rsid w:val="00375794"/>
    <w:rsid w:val="0037598E"/>
    <w:rsid w:val="00377496"/>
    <w:rsid w:val="00383768"/>
    <w:rsid w:val="003910D7"/>
    <w:rsid w:val="00391AD3"/>
    <w:rsid w:val="00394430"/>
    <w:rsid w:val="0039468C"/>
    <w:rsid w:val="00397B6E"/>
    <w:rsid w:val="003A4686"/>
    <w:rsid w:val="003B0704"/>
    <w:rsid w:val="003B2F32"/>
    <w:rsid w:val="003B6279"/>
    <w:rsid w:val="003B7FEB"/>
    <w:rsid w:val="003C0CF0"/>
    <w:rsid w:val="003C2AD5"/>
    <w:rsid w:val="003C4D8E"/>
    <w:rsid w:val="003C4DEE"/>
    <w:rsid w:val="003C7858"/>
    <w:rsid w:val="003D2027"/>
    <w:rsid w:val="003D2E3F"/>
    <w:rsid w:val="003E05DA"/>
    <w:rsid w:val="003E2C92"/>
    <w:rsid w:val="003E5352"/>
    <w:rsid w:val="003F1443"/>
    <w:rsid w:val="003F303A"/>
    <w:rsid w:val="003F5C67"/>
    <w:rsid w:val="003F6682"/>
    <w:rsid w:val="003F695C"/>
    <w:rsid w:val="00400CD6"/>
    <w:rsid w:val="004016DB"/>
    <w:rsid w:val="00402001"/>
    <w:rsid w:val="0040207E"/>
    <w:rsid w:val="0040363B"/>
    <w:rsid w:val="00404ACC"/>
    <w:rsid w:val="0040780B"/>
    <w:rsid w:val="00407A39"/>
    <w:rsid w:val="004135DB"/>
    <w:rsid w:val="004156A8"/>
    <w:rsid w:val="00416793"/>
    <w:rsid w:val="0041777D"/>
    <w:rsid w:val="00420AD6"/>
    <w:rsid w:val="00423662"/>
    <w:rsid w:val="00425EB9"/>
    <w:rsid w:val="00431B05"/>
    <w:rsid w:val="004366C4"/>
    <w:rsid w:val="004376DE"/>
    <w:rsid w:val="0044048A"/>
    <w:rsid w:val="0044376B"/>
    <w:rsid w:val="004477B4"/>
    <w:rsid w:val="0045427A"/>
    <w:rsid w:val="004548A2"/>
    <w:rsid w:val="004603EC"/>
    <w:rsid w:val="00461B58"/>
    <w:rsid w:val="0047013D"/>
    <w:rsid w:val="00471F1A"/>
    <w:rsid w:val="00473C6F"/>
    <w:rsid w:val="00476016"/>
    <w:rsid w:val="00476105"/>
    <w:rsid w:val="0048026C"/>
    <w:rsid w:val="0048581B"/>
    <w:rsid w:val="004873FA"/>
    <w:rsid w:val="0049242B"/>
    <w:rsid w:val="00494010"/>
    <w:rsid w:val="004A6B47"/>
    <w:rsid w:val="004A7BC3"/>
    <w:rsid w:val="004B0B64"/>
    <w:rsid w:val="004B2C38"/>
    <w:rsid w:val="004B3019"/>
    <w:rsid w:val="004B79D3"/>
    <w:rsid w:val="004C0845"/>
    <w:rsid w:val="004C1CA7"/>
    <w:rsid w:val="004C24E1"/>
    <w:rsid w:val="004D4CCB"/>
    <w:rsid w:val="004D4E72"/>
    <w:rsid w:val="004D6187"/>
    <w:rsid w:val="004E0D7B"/>
    <w:rsid w:val="004E4257"/>
    <w:rsid w:val="004E4C7F"/>
    <w:rsid w:val="004E5218"/>
    <w:rsid w:val="004E5696"/>
    <w:rsid w:val="004F0AD4"/>
    <w:rsid w:val="004F2E54"/>
    <w:rsid w:val="004F475C"/>
    <w:rsid w:val="004F5DED"/>
    <w:rsid w:val="00502E89"/>
    <w:rsid w:val="00505777"/>
    <w:rsid w:val="00513412"/>
    <w:rsid w:val="00520481"/>
    <w:rsid w:val="00522EB5"/>
    <w:rsid w:val="00523A4A"/>
    <w:rsid w:val="00523B23"/>
    <w:rsid w:val="00525C2F"/>
    <w:rsid w:val="00530AD6"/>
    <w:rsid w:val="00530C6A"/>
    <w:rsid w:val="005326D9"/>
    <w:rsid w:val="0053408E"/>
    <w:rsid w:val="00537405"/>
    <w:rsid w:val="005401D8"/>
    <w:rsid w:val="00540211"/>
    <w:rsid w:val="005410DF"/>
    <w:rsid w:val="00544885"/>
    <w:rsid w:val="00550CB2"/>
    <w:rsid w:val="00551196"/>
    <w:rsid w:val="00552517"/>
    <w:rsid w:val="00570F2A"/>
    <w:rsid w:val="00572550"/>
    <w:rsid w:val="00572B4D"/>
    <w:rsid w:val="005735A3"/>
    <w:rsid w:val="005739E1"/>
    <w:rsid w:val="005866E3"/>
    <w:rsid w:val="0059038D"/>
    <w:rsid w:val="005937DD"/>
    <w:rsid w:val="0059405B"/>
    <w:rsid w:val="00596FC2"/>
    <w:rsid w:val="005A05AE"/>
    <w:rsid w:val="005A20ED"/>
    <w:rsid w:val="005A55BF"/>
    <w:rsid w:val="005B16F8"/>
    <w:rsid w:val="005B72D7"/>
    <w:rsid w:val="005B7CB4"/>
    <w:rsid w:val="005B7CC6"/>
    <w:rsid w:val="005D2D0F"/>
    <w:rsid w:val="005D322D"/>
    <w:rsid w:val="005D5289"/>
    <w:rsid w:val="005D57EB"/>
    <w:rsid w:val="005E178D"/>
    <w:rsid w:val="005E17E6"/>
    <w:rsid w:val="005F09DA"/>
    <w:rsid w:val="005F14BB"/>
    <w:rsid w:val="005F169A"/>
    <w:rsid w:val="005F1E4D"/>
    <w:rsid w:val="005F47D2"/>
    <w:rsid w:val="005F5800"/>
    <w:rsid w:val="005F690B"/>
    <w:rsid w:val="005F7BF6"/>
    <w:rsid w:val="005F7D93"/>
    <w:rsid w:val="0060018E"/>
    <w:rsid w:val="00600463"/>
    <w:rsid w:val="00603FF0"/>
    <w:rsid w:val="006109DF"/>
    <w:rsid w:val="00613B91"/>
    <w:rsid w:val="00616511"/>
    <w:rsid w:val="00627212"/>
    <w:rsid w:val="0063037D"/>
    <w:rsid w:val="00630511"/>
    <w:rsid w:val="0063145C"/>
    <w:rsid w:val="00633AD9"/>
    <w:rsid w:val="006407CF"/>
    <w:rsid w:val="00642A2A"/>
    <w:rsid w:val="00643A9A"/>
    <w:rsid w:val="00647D26"/>
    <w:rsid w:val="00652C8C"/>
    <w:rsid w:val="00653892"/>
    <w:rsid w:val="00655E30"/>
    <w:rsid w:val="00656FC2"/>
    <w:rsid w:val="006628F8"/>
    <w:rsid w:val="006642D2"/>
    <w:rsid w:val="00665C10"/>
    <w:rsid w:val="006708CD"/>
    <w:rsid w:val="00671E18"/>
    <w:rsid w:val="006730C6"/>
    <w:rsid w:val="00674B92"/>
    <w:rsid w:val="006778C2"/>
    <w:rsid w:val="00680E74"/>
    <w:rsid w:val="006827FF"/>
    <w:rsid w:val="00684359"/>
    <w:rsid w:val="00696991"/>
    <w:rsid w:val="006A6991"/>
    <w:rsid w:val="006B553F"/>
    <w:rsid w:val="006C0C61"/>
    <w:rsid w:val="006C10F4"/>
    <w:rsid w:val="006C2176"/>
    <w:rsid w:val="006D0AF6"/>
    <w:rsid w:val="006D29B6"/>
    <w:rsid w:val="006D5C30"/>
    <w:rsid w:val="006D6D4C"/>
    <w:rsid w:val="006E12E3"/>
    <w:rsid w:val="006E1784"/>
    <w:rsid w:val="006E17D3"/>
    <w:rsid w:val="006E322B"/>
    <w:rsid w:val="006E42A4"/>
    <w:rsid w:val="006F3487"/>
    <w:rsid w:val="006F4644"/>
    <w:rsid w:val="006F47CF"/>
    <w:rsid w:val="006F4A39"/>
    <w:rsid w:val="006F5ABA"/>
    <w:rsid w:val="0070125D"/>
    <w:rsid w:val="00701C83"/>
    <w:rsid w:val="00701FE1"/>
    <w:rsid w:val="0070795F"/>
    <w:rsid w:val="00707F24"/>
    <w:rsid w:val="00714EEC"/>
    <w:rsid w:val="00717C08"/>
    <w:rsid w:val="0072147C"/>
    <w:rsid w:val="007245E1"/>
    <w:rsid w:val="0072566B"/>
    <w:rsid w:val="007323B6"/>
    <w:rsid w:val="007343CC"/>
    <w:rsid w:val="00735224"/>
    <w:rsid w:val="007368AF"/>
    <w:rsid w:val="00737100"/>
    <w:rsid w:val="0074020E"/>
    <w:rsid w:val="00742606"/>
    <w:rsid w:val="00742EAF"/>
    <w:rsid w:val="00744AA1"/>
    <w:rsid w:val="007500AF"/>
    <w:rsid w:val="00751689"/>
    <w:rsid w:val="007531F7"/>
    <w:rsid w:val="007538A9"/>
    <w:rsid w:val="0075404B"/>
    <w:rsid w:val="0075531E"/>
    <w:rsid w:val="007560AB"/>
    <w:rsid w:val="007601B6"/>
    <w:rsid w:val="007628F9"/>
    <w:rsid w:val="007631A0"/>
    <w:rsid w:val="00766BD6"/>
    <w:rsid w:val="00767062"/>
    <w:rsid w:val="0077162D"/>
    <w:rsid w:val="0077258C"/>
    <w:rsid w:val="00775301"/>
    <w:rsid w:val="0077707C"/>
    <w:rsid w:val="0078040A"/>
    <w:rsid w:val="00780B2F"/>
    <w:rsid w:val="00783890"/>
    <w:rsid w:val="0078447C"/>
    <w:rsid w:val="00786AEA"/>
    <w:rsid w:val="00791A75"/>
    <w:rsid w:val="00792C72"/>
    <w:rsid w:val="007A6F7D"/>
    <w:rsid w:val="007A7CB1"/>
    <w:rsid w:val="007B0D2C"/>
    <w:rsid w:val="007B33F6"/>
    <w:rsid w:val="007B35CB"/>
    <w:rsid w:val="007C4FAA"/>
    <w:rsid w:val="007D0564"/>
    <w:rsid w:val="007E26F6"/>
    <w:rsid w:val="007E42C3"/>
    <w:rsid w:val="007E4B3B"/>
    <w:rsid w:val="007F1E26"/>
    <w:rsid w:val="007F22E8"/>
    <w:rsid w:val="00803471"/>
    <w:rsid w:val="00812270"/>
    <w:rsid w:val="00815EFB"/>
    <w:rsid w:val="00817295"/>
    <w:rsid w:val="00823047"/>
    <w:rsid w:val="0082316B"/>
    <w:rsid w:val="00833524"/>
    <w:rsid w:val="008348EE"/>
    <w:rsid w:val="00841336"/>
    <w:rsid w:val="00841EF8"/>
    <w:rsid w:val="0084250E"/>
    <w:rsid w:val="00845C36"/>
    <w:rsid w:val="008478F0"/>
    <w:rsid w:val="00850B8D"/>
    <w:rsid w:val="008525A2"/>
    <w:rsid w:val="00854C66"/>
    <w:rsid w:val="00860ADF"/>
    <w:rsid w:val="00863434"/>
    <w:rsid w:val="00866171"/>
    <w:rsid w:val="008678A2"/>
    <w:rsid w:val="008716F5"/>
    <w:rsid w:val="008743A7"/>
    <w:rsid w:val="008744D3"/>
    <w:rsid w:val="0088382C"/>
    <w:rsid w:val="00883D57"/>
    <w:rsid w:val="00887101"/>
    <w:rsid w:val="0088757C"/>
    <w:rsid w:val="00892958"/>
    <w:rsid w:val="008950D4"/>
    <w:rsid w:val="00895FFC"/>
    <w:rsid w:val="008A3A81"/>
    <w:rsid w:val="008A4772"/>
    <w:rsid w:val="008B317A"/>
    <w:rsid w:val="008B3D38"/>
    <w:rsid w:val="008B5098"/>
    <w:rsid w:val="008B5BB3"/>
    <w:rsid w:val="008C0E39"/>
    <w:rsid w:val="008C2465"/>
    <w:rsid w:val="008C50DB"/>
    <w:rsid w:val="008C5160"/>
    <w:rsid w:val="008D0854"/>
    <w:rsid w:val="008D15D3"/>
    <w:rsid w:val="008D1CB3"/>
    <w:rsid w:val="008D7483"/>
    <w:rsid w:val="008E32DC"/>
    <w:rsid w:val="008E5337"/>
    <w:rsid w:val="008F035E"/>
    <w:rsid w:val="008F178E"/>
    <w:rsid w:val="008F4584"/>
    <w:rsid w:val="00900688"/>
    <w:rsid w:val="00900897"/>
    <w:rsid w:val="0090141B"/>
    <w:rsid w:val="00901EAC"/>
    <w:rsid w:val="0090207C"/>
    <w:rsid w:val="0090208D"/>
    <w:rsid w:val="0090276E"/>
    <w:rsid w:val="00903075"/>
    <w:rsid w:val="00906D35"/>
    <w:rsid w:val="00907F22"/>
    <w:rsid w:val="0091001E"/>
    <w:rsid w:val="009205F6"/>
    <w:rsid w:val="009212B9"/>
    <w:rsid w:val="00925E37"/>
    <w:rsid w:val="00927E55"/>
    <w:rsid w:val="0093189F"/>
    <w:rsid w:val="00932D70"/>
    <w:rsid w:val="00933A6B"/>
    <w:rsid w:val="00941B86"/>
    <w:rsid w:val="009428BE"/>
    <w:rsid w:val="0094651D"/>
    <w:rsid w:val="0095355A"/>
    <w:rsid w:val="00961686"/>
    <w:rsid w:val="00962310"/>
    <w:rsid w:val="00965429"/>
    <w:rsid w:val="009677BF"/>
    <w:rsid w:val="009715F4"/>
    <w:rsid w:val="00973A44"/>
    <w:rsid w:val="00974669"/>
    <w:rsid w:val="00976412"/>
    <w:rsid w:val="00982D0E"/>
    <w:rsid w:val="00983BA8"/>
    <w:rsid w:val="009916CD"/>
    <w:rsid w:val="009918B2"/>
    <w:rsid w:val="009A16B3"/>
    <w:rsid w:val="009A3DB0"/>
    <w:rsid w:val="009A6EC0"/>
    <w:rsid w:val="009B0D74"/>
    <w:rsid w:val="009B65E9"/>
    <w:rsid w:val="009C1877"/>
    <w:rsid w:val="009D3952"/>
    <w:rsid w:val="009D42AB"/>
    <w:rsid w:val="009D4363"/>
    <w:rsid w:val="009D529C"/>
    <w:rsid w:val="009E076D"/>
    <w:rsid w:val="009F34FE"/>
    <w:rsid w:val="009F7F9A"/>
    <w:rsid w:val="00A022F2"/>
    <w:rsid w:val="00A02509"/>
    <w:rsid w:val="00A0562A"/>
    <w:rsid w:val="00A10EB9"/>
    <w:rsid w:val="00A12A71"/>
    <w:rsid w:val="00A13E54"/>
    <w:rsid w:val="00A159DC"/>
    <w:rsid w:val="00A30C1C"/>
    <w:rsid w:val="00A335BB"/>
    <w:rsid w:val="00A33A89"/>
    <w:rsid w:val="00A346BC"/>
    <w:rsid w:val="00A34DB9"/>
    <w:rsid w:val="00A37B77"/>
    <w:rsid w:val="00A41D71"/>
    <w:rsid w:val="00A42B6B"/>
    <w:rsid w:val="00A4422D"/>
    <w:rsid w:val="00A4431A"/>
    <w:rsid w:val="00A454CD"/>
    <w:rsid w:val="00A47508"/>
    <w:rsid w:val="00A4773A"/>
    <w:rsid w:val="00A47CBE"/>
    <w:rsid w:val="00A5089B"/>
    <w:rsid w:val="00A50BB3"/>
    <w:rsid w:val="00A53668"/>
    <w:rsid w:val="00A56046"/>
    <w:rsid w:val="00A56F0D"/>
    <w:rsid w:val="00A57E7C"/>
    <w:rsid w:val="00A612BE"/>
    <w:rsid w:val="00A631F0"/>
    <w:rsid w:val="00A64E66"/>
    <w:rsid w:val="00A65BAD"/>
    <w:rsid w:val="00A65C2B"/>
    <w:rsid w:val="00A673A7"/>
    <w:rsid w:val="00A70A57"/>
    <w:rsid w:val="00A722AF"/>
    <w:rsid w:val="00A72A0D"/>
    <w:rsid w:val="00A7738D"/>
    <w:rsid w:val="00A811A8"/>
    <w:rsid w:val="00A82D2B"/>
    <w:rsid w:val="00A86AD5"/>
    <w:rsid w:val="00AA04C3"/>
    <w:rsid w:val="00AA137F"/>
    <w:rsid w:val="00AA1618"/>
    <w:rsid w:val="00AA41B4"/>
    <w:rsid w:val="00AA5782"/>
    <w:rsid w:val="00AB29F4"/>
    <w:rsid w:val="00AB4288"/>
    <w:rsid w:val="00AB77DF"/>
    <w:rsid w:val="00AC1772"/>
    <w:rsid w:val="00AC269C"/>
    <w:rsid w:val="00AC4F36"/>
    <w:rsid w:val="00AD134B"/>
    <w:rsid w:val="00AE0016"/>
    <w:rsid w:val="00AE5E06"/>
    <w:rsid w:val="00AF170E"/>
    <w:rsid w:val="00AF490A"/>
    <w:rsid w:val="00AF5EEC"/>
    <w:rsid w:val="00B0507E"/>
    <w:rsid w:val="00B0509A"/>
    <w:rsid w:val="00B05B62"/>
    <w:rsid w:val="00B11BB6"/>
    <w:rsid w:val="00B11D25"/>
    <w:rsid w:val="00B124CE"/>
    <w:rsid w:val="00B13F3D"/>
    <w:rsid w:val="00B21C1D"/>
    <w:rsid w:val="00B220AE"/>
    <w:rsid w:val="00B22E71"/>
    <w:rsid w:val="00B22ECE"/>
    <w:rsid w:val="00B300A6"/>
    <w:rsid w:val="00B31BB9"/>
    <w:rsid w:val="00B325F3"/>
    <w:rsid w:val="00B33845"/>
    <w:rsid w:val="00B40A07"/>
    <w:rsid w:val="00B4352F"/>
    <w:rsid w:val="00B540AF"/>
    <w:rsid w:val="00B649D3"/>
    <w:rsid w:val="00B661BA"/>
    <w:rsid w:val="00B67503"/>
    <w:rsid w:val="00B71DF8"/>
    <w:rsid w:val="00B75CC2"/>
    <w:rsid w:val="00B819D0"/>
    <w:rsid w:val="00B81C72"/>
    <w:rsid w:val="00B83557"/>
    <w:rsid w:val="00B86674"/>
    <w:rsid w:val="00B943A0"/>
    <w:rsid w:val="00B95921"/>
    <w:rsid w:val="00B95BCA"/>
    <w:rsid w:val="00B9682A"/>
    <w:rsid w:val="00BA4519"/>
    <w:rsid w:val="00BB0B46"/>
    <w:rsid w:val="00BB37F6"/>
    <w:rsid w:val="00BB3898"/>
    <w:rsid w:val="00BC1703"/>
    <w:rsid w:val="00BC4C1B"/>
    <w:rsid w:val="00BC508B"/>
    <w:rsid w:val="00BC5322"/>
    <w:rsid w:val="00BC548D"/>
    <w:rsid w:val="00BC6E11"/>
    <w:rsid w:val="00BC7B94"/>
    <w:rsid w:val="00BC7D51"/>
    <w:rsid w:val="00BD1F79"/>
    <w:rsid w:val="00BD5A98"/>
    <w:rsid w:val="00BD72BA"/>
    <w:rsid w:val="00BE1B0C"/>
    <w:rsid w:val="00BE7146"/>
    <w:rsid w:val="00BE7C56"/>
    <w:rsid w:val="00BF3C49"/>
    <w:rsid w:val="00BF49CD"/>
    <w:rsid w:val="00BF5BA1"/>
    <w:rsid w:val="00BF6CEC"/>
    <w:rsid w:val="00C01272"/>
    <w:rsid w:val="00C034FC"/>
    <w:rsid w:val="00C04167"/>
    <w:rsid w:val="00C073A5"/>
    <w:rsid w:val="00C07F01"/>
    <w:rsid w:val="00C13DAD"/>
    <w:rsid w:val="00C14E87"/>
    <w:rsid w:val="00C26EFA"/>
    <w:rsid w:val="00C2771B"/>
    <w:rsid w:val="00C345C6"/>
    <w:rsid w:val="00C44645"/>
    <w:rsid w:val="00C44C78"/>
    <w:rsid w:val="00C466BD"/>
    <w:rsid w:val="00C508A7"/>
    <w:rsid w:val="00C5120F"/>
    <w:rsid w:val="00C51226"/>
    <w:rsid w:val="00C523F1"/>
    <w:rsid w:val="00C5261F"/>
    <w:rsid w:val="00C5295D"/>
    <w:rsid w:val="00C52B16"/>
    <w:rsid w:val="00C56B15"/>
    <w:rsid w:val="00C62C80"/>
    <w:rsid w:val="00C631CC"/>
    <w:rsid w:val="00C65030"/>
    <w:rsid w:val="00C70547"/>
    <w:rsid w:val="00C73DCB"/>
    <w:rsid w:val="00C80A66"/>
    <w:rsid w:val="00C8165C"/>
    <w:rsid w:val="00C87D96"/>
    <w:rsid w:val="00CA4B6E"/>
    <w:rsid w:val="00CA4D96"/>
    <w:rsid w:val="00CA65FF"/>
    <w:rsid w:val="00CB3D69"/>
    <w:rsid w:val="00CB5BEA"/>
    <w:rsid w:val="00CC0065"/>
    <w:rsid w:val="00CC1C77"/>
    <w:rsid w:val="00CC49EE"/>
    <w:rsid w:val="00CC5296"/>
    <w:rsid w:val="00CC6943"/>
    <w:rsid w:val="00CC785E"/>
    <w:rsid w:val="00CD08B9"/>
    <w:rsid w:val="00CD1D8A"/>
    <w:rsid w:val="00CD3430"/>
    <w:rsid w:val="00CD3B6B"/>
    <w:rsid w:val="00CD50B5"/>
    <w:rsid w:val="00CD5C8C"/>
    <w:rsid w:val="00CE0C9A"/>
    <w:rsid w:val="00CE1626"/>
    <w:rsid w:val="00CE4062"/>
    <w:rsid w:val="00CE4EDC"/>
    <w:rsid w:val="00CE66DC"/>
    <w:rsid w:val="00CE6F10"/>
    <w:rsid w:val="00CF1F45"/>
    <w:rsid w:val="00CF2D9C"/>
    <w:rsid w:val="00CF4BCB"/>
    <w:rsid w:val="00CF5F5E"/>
    <w:rsid w:val="00CF63C9"/>
    <w:rsid w:val="00D009AE"/>
    <w:rsid w:val="00D00EEC"/>
    <w:rsid w:val="00D01121"/>
    <w:rsid w:val="00D02BAB"/>
    <w:rsid w:val="00D03AA9"/>
    <w:rsid w:val="00D05024"/>
    <w:rsid w:val="00D07ED3"/>
    <w:rsid w:val="00D11117"/>
    <w:rsid w:val="00D153F9"/>
    <w:rsid w:val="00D21C35"/>
    <w:rsid w:val="00D313E3"/>
    <w:rsid w:val="00D31644"/>
    <w:rsid w:val="00D329F0"/>
    <w:rsid w:val="00D33B25"/>
    <w:rsid w:val="00D33D4E"/>
    <w:rsid w:val="00D366E8"/>
    <w:rsid w:val="00D36C10"/>
    <w:rsid w:val="00D37A4E"/>
    <w:rsid w:val="00D44691"/>
    <w:rsid w:val="00D448E2"/>
    <w:rsid w:val="00D4644F"/>
    <w:rsid w:val="00D4783D"/>
    <w:rsid w:val="00D51FA7"/>
    <w:rsid w:val="00D538E3"/>
    <w:rsid w:val="00D549BD"/>
    <w:rsid w:val="00D56EEF"/>
    <w:rsid w:val="00D60E01"/>
    <w:rsid w:val="00D70A41"/>
    <w:rsid w:val="00D70BE0"/>
    <w:rsid w:val="00D72456"/>
    <w:rsid w:val="00D7482A"/>
    <w:rsid w:val="00D74D1D"/>
    <w:rsid w:val="00D74F9F"/>
    <w:rsid w:val="00D77FBD"/>
    <w:rsid w:val="00D80182"/>
    <w:rsid w:val="00D805AC"/>
    <w:rsid w:val="00D834AB"/>
    <w:rsid w:val="00D90AFE"/>
    <w:rsid w:val="00D930F4"/>
    <w:rsid w:val="00D94372"/>
    <w:rsid w:val="00D94710"/>
    <w:rsid w:val="00D96DB3"/>
    <w:rsid w:val="00D97265"/>
    <w:rsid w:val="00DA0074"/>
    <w:rsid w:val="00DA17FB"/>
    <w:rsid w:val="00DB0E7D"/>
    <w:rsid w:val="00DB2E1A"/>
    <w:rsid w:val="00DB5655"/>
    <w:rsid w:val="00DB71CA"/>
    <w:rsid w:val="00DB7C3B"/>
    <w:rsid w:val="00DC1C6C"/>
    <w:rsid w:val="00DC2B5A"/>
    <w:rsid w:val="00DC2E93"/>
    <w:rsid w:val="00DC3139"/>
    <w:rsid w:val="00DC37F5"/>
    <w:rsid w:val="00DC5D28"/>
    <w:rsid w:val="00DC6EB6"/>
    <w:rsid w:val="00DD02DD"/>
    <w:rsid w:val="00DD34EC"/>
    <w:rsid w:val="00DE233B"/>
    <w:rsid w:val="00DE2440"/>
    <w:rsid w:val="00DF06AF"/>
    <w:rsid w:val="00DF28ED"/>
    <w:rsid w:val="00DF767C"/>
    <w:rsid w:val="00E01C5F"/>
    <w:rsid w:val="00E028EB"/>
    <w:rsid w:val="00E0557D"/>
    <w:rsid w:val="00E106EB"/>
    <w:rsid w:val="00E154F9"/>
    <w:rsid w:val="00E16162"/>
    <w:rsid w:val="00E16F40"/>
    <w:rsid w:val="00E22C76"/>
    <w:rsid w:val="00E22F38"/>
    <w:rsid w:val="00E22FED"/>
    <w:rsid w:val="00E23D2B"/>
    <w:rsid w:val="00E2519A"/>
    <w:rsid w:val="00E3214D"/>
    <w:rsid w:val="00E37CB5"/>
    <w:rsid w:val="00E4029C"/>
    <w:rsid w:val="00E4209C"/>
    <w:rsid w:val="00E4316C"/>
    <w:rsid w:val="00E44187"/>
    <w:rsid w:val="00E45E7B"/>
    <w:rsid w:val="00E500F6"/>
    <w:rsid w:val="00E55A54"/>
    <w:rsid w:val="00E639DC"/>
    <w:rsid w:val="00E6634B"/>
    <w:rsid w:val="00E70953"/>
    <w:rsid w:val="00E71B8B"/>
    <w:rsid w:val="00E71EB7"/>
    <w:rsid w:val="00E72473"/>
    <w:rsid w:val="00E754E8"/>
    <w:rsid w:val="00E75C3F"/>
    <w:rsid w:val="00E80423"/>
    <w:rsid w:val="00E80D3C"/>
    <w:rsid w:val="00E81900"/>
    <w:rsid w:val="00E83504"/>
    <w:rsid w:val="00E85D79"/>
    <w:rsid w:val="00E86198"/>
    <w:rsid w:val="00E8660B"/>
    <w:rsid w:val="00E867D9"/>
    <w:rsid w:val="00E91E6A"/>
    <w:rsid w:val="00E9301C"/>
    <w:rsid w:val="00E96A82"/>
    <w:rsid w:val="00E97EBE"/>
    <w:rsid w:val="00EA3FE8"/>
    <w:rsid w:val="00EB0574"/>
    <w:rsid w:val="00EB1614"/>
    <w:rsid w:val="00EB324F"/>
    <w:rsid w:val="00EB3D89"/>
    <w:rsid w:val="00EC23EF"/>
    <w:rsid w:val="00EC2BF6"/>
    <w:rsid w:val="00EC4101"/>
    <w:rsid w:val="00ED0994"/>
    <w:rsid w:val="00ED291C"/>
    <w:rsid w:val="00ED4A44"/>
    <w:rsid w:val="00ED584F"/>
    <w:rsid w:val="00ED690E"/>
    <w:rsid w:val="00ED7E44"/>
    <w:rsid w:val="00EE2A12"/>
    <w:rsid w:val="00EE3272"/>
    <w:rsid w:val="00EE50B5"/>
    <w:rsid w:val="00EE541C"/>
    <w:rsid w:val="00EF0E7B"/>
    <w:rsid w:val="00EF2B0F"/>
    <w:rsid w:val="00EF32BF"/>
    <w:rsid w:val="00F0256B"/>
    <w:rsid w:val="00F04B7E"/>
    <w:rsid w:val="00F04CA4"/>
    <w:rsid w:val="00F07A53"/>
    <w:rsid w:val="00F15878"/>
    <w:rsid w:val="00F229E1"/>
    <w:rsid w:val="00F24650"/>
    <w:rsid w:val="00F253F0"/>
    <w:rsid w:val="00F25B5C"/>
    <w:rsid w:val="00F26124"/>
    <w:rsid w:val="00F2724C"/>
    <w:rsid w:val="00F337A7"/>
    <w:rsid w:val="00F33AEF"/>
    <w:rsid w:val="00F357C6"/>
    <w:rsid w:val="00F37B13"/>
    <w:rsid w:val="00F4272C"/>
    <w:rsid w:val="00F6260A"/>
    <w:rsid w:val="00F65492"/>
    <w:rsid w:val="00F65858"/>
    <w:rsid w:val="00F67FD3"/>
    <w:rsid w:val="00F70C89"/>
    <w:rsid w:val="00F75747"/>
    <w:rsid w:val="00F7592D"/>
    <w:rsid w:val="00F760F6"/>
    <w:rsid w:val="00F82CC1"/>
    <w:rsid w:val="00F87483"/>
    <w:rsid w:val="00F87ACE"/>
    <w:rsid w:val="00F976F7"/>
    <w:rsid w:val="00FA2641"/>
    <w:rsid w:val="00FA293B"/>
    <w:rsid w:val="00FA2AC0"/>
    <w:rsid w:val="00FA3B92"/>
    <w:rsid w:val="00FA6311"/>
    <w:rsid w:val="00FA7464"/>
    <w:rsid w:val="00FB3B19"/>
    <w:rsid w:val="00FB6B2B"/>
    <w:rsid w:val="00FB7165"/>
    <w:rsid w:val="00FC34D1"/>
    <w:rsid w:val="00FC5E3A"/>
    <w:rsid w:val="00FD21BD"/>
    <w:rsid w:val="00FD3EA1"/>
    <w:rsid w:val="00FE1AB9"/>
    <w:rsid w:val="00FE21F7"/>
    <w:rsid w:val="00FF34B3"/>
    <w:rsid w:val="00FF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AED1C3CD-A0A9-46BF-AB4E-54C8158A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autoRedefine/>
    <w:uiPriority w:val="9"/>
    <w:rsid w:val="00742EAF"/>
    <w:pPr>
      <w:numPr>
        <w:numId w:val="2"/>
      </w:numPr>
      <w:tabs>
        <w:tab w:val="left" w:pos="0"/>
      </w:tabs>
      <w:outlineLvl w:val="0"/>
    </w:pPr>
    <w:rPr>
      <w:rFonts w:cs="Arial"/>
      <w:bCs/>
      <w:sz w:val="36"/>
      <w:szCs w:val="48"/>
    </w:rPr>
  </w:style>
  <w:style w:type="paragraph" w:styleId="Heading2">
    <w:name w:val="heading 2"/>
    <w:basedOn w:val="Heading1"/>
    <w:next w:val="Normal"/>
    <w:link w:val="Heading2Char"/>
    <w:qFormat/>
    <w:rsid w:val="004A6B47"/>
    <w:pPr>
      <w:numPr>
        <w:ilvl w:val="1"/>
      </w:numPr>
      <w:ind w:left="851" w:hanging="851"/>
      <w:outlineLvl w:val="1"/>
    </w:pPr>
    <w:rPr>
      <w:sz w:val="28"/>
      <w:szCs w:val="36"/>
    </w:rPr>
  </w:style>
  <w:style w:type="paragraph" w:styleId="Heading3">
    <w:name w:val="heading 3"/>
    <w:basedOn w:val="Heading2"/>
    <w:next w:val="Normal"/>
    <w:link w:val="Heading3Char"/>
    <w:qFormat/>
    <w:rsid w:val="00D448E2"/>
    <w:pPr>
      <w:numPr>
        <w:ilvl w:val="2"/>
      </w:numPr>
      <w:ind w:left="851" w:hanging="851"/>
      <w:outlineLvl w:val="2"/>
    </w:pPr>
    <w:rPr>
      <w:bCs w:val="0"/>
    </w:rPr>
  </w:style>
  <w:style w:type="paragraph" w:styleId="Heading4">
    <w:name w:val="heading 4"/>
    <w:basedOn w:val="F8-HeadingLevel4"/>
    <w:next w:val="Normal"/>
    <w:link w:val="Heading4Char"/>
    <w:autoRedefine/>
    <w:qFormat/>
    <w:rsid w:val="00742EAF"/>
    <w:pPr>
      <w:outlineLvl w:val="3"/>
    </w:pPr>
    <w:rPr>
      <w:b w:val="0"/>
      <w:bCs w:val="0"/>
      <w:sz w:val="28"/>
    </w:rPr>
  </w:style>
  <w:style w:type="paragraph" w:styleId="Heading5">
    <w:name w:val="heading 5"/>
    <w:basedOn w:val="Normal"/>
    <w:next w:val="Normal"/>
    <w:link w:val="Heading5Char"/>
    <w:qFormat/>
    <w:rsid w:val="00330398"/>
    <w:pPr>
      <w:numPr>
        <w:ilvl w:val="4"/>
        <w:numId w:val="1"/>
      </w:numPr>
      <w:spacing w:after="60"/>
      <w:outlineLvl w:val="4"/>
    </w:pPr>
    <w:rPr>
      <w:b/>
      <w:bCs/>
      <w:i/>
      <w:iCs/>
      <w:sz w:val="26"/>
      <w:szCs w:val="26"/>
    </w:rPr>
  </w:style>
  <w:style w:type="paragraph" w:styleId="Heading6">
    <w:name w:val="heading 6"/>
    <w:basedOn w:val="Normal"/>
    <w:next w:val="Normal"/>
    <w:link w:val="Heading6Char"/>
    <w:qFormat/>
    <w:rsid w:val="00330398"/>
    <w:pPr>
      <w:numPr>
        <w:ilvl w:val="5"/>
        <w:numId w:val="1"/>
      </w:numPr>
      <w:spacing w:after="60"/>
      <w:outlineLvl w:val="5"/>
    </w:pPr>
    <w:rPr>
      <w:rFonts w:ascii="Times New Roman" w:hAnsi="Times New Roman"/>
      <w:b/>
      <w:bCs/>
      <w:szCs w:val="22"/>
    </w:rPr>
  </w:style>
  <w:style w:type="paragraph" w:styleId="Heading7">
    <w:name w:val="heading 7"/>
    <w:basedOn w:val="Normal"/>
    <w:next w:val="Normal"/>
    <w:link w:val="Heading7Char"/>
    <w:qFormat/>
    <w:rsid w:val="00330398"/>
    <w:pPr>
      <w:numPr>
        <w:ilvl w:val="6"/>
        <w:numId w:val="1"/>
      </w:numPr>
      <w:spacing w:after="60"/>
      <w:outlineLvl w:val="6"/>
    </w:pPr>
    <w:rPr>
      <w:rFonts w:ascii="Times New Roman" w:hAnsi="Times New Roman"/>
    </w:rPr>
  </w:style>
  <w:style w:type="paragraph" w:styleId="Heading8">
    <w:name w:val="heading 8"/>
    <w:basedOn w:val="Normal"/>
    <w:next w:val="Normal"/>
    <w:link w:val="Heading8Char"/>
    <w:qFormat/>
    <w:rsid w:val="00330398"/>
    <w:pPr>
      <w:numPr>
        <w:ilvl w:val="7"/>
        <w:numId w:val="1"/>
      </w:numPr>
      <w:spacing w:after="60"/>
      <w:outlineLvl w:val="7"/>
    </w:pPr>
    <w:rPr>
      <w:rFonts w:ascii="Times New Roman" w:hAnsi="Times New Roman"/>
      <w:i/>
      <w:iCs/>
    </w:rPr>
  </w:style>
  <w:style w:type="paragraph" w:styleId="Heading9">
    <w:name w:val="heading 9"/>
    <w:basedOn w:val="Normal"/>
    <w:next w:val="Normal"/>
    <w:link w:val="Heading9Char"/>
    <w:qFormat/>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6B47"/>
    <w:rPr>
      <w:rFonts w:ascii="Arial" w:hAnsi="Arial" w:cs="Arial"/>
      <w:bCs/>
      <w:sz w:val="36"/>
      <w:szCs w:val="48"/>
      <w:lang w:eastAsia="en-US"/>
    </w:rPr>
  </w:style>
  <w:style w:type="character" w:customStyle="1" w:styleId="Heading2Char">
    <w:name w:val="Heading 2 Char"/>
    <w:link w:val="Heading2"/>
    <w:rsid w:val="004A6B47"/>
    <w:rPr>
      <w:rFonts w:ascii="Arial" w:hAnsi="Arial" w:cs="Arial"/>
      <w:bCs/>
      <w:sz w:val="28"/>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742EAF"/>
    <w:rPr>
      <w:rFonts w:ascii="Arial" w:hAnsi="Arial" w:cs="Arial"/>
      <w:sz w:val="28"/>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4"/>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iPriority w:val="99"/>
    <w:unhideWhenUsed/>
    <w:rsid w:val="002948CE"/>
    <w:pPr>
      <w:tabs>
        <w:tab w:val="center" w:pos="4513"/>
        <w:tab w:val="right" w:pos="9026"/>
      </w:tabs>
      <w:spacing w:before="0" w:after="0"/>
    </w:pPr>
  </w:style>
  <w:style w:type="character" w:customStyle="1" w:styleId="HeaderChar">
    <w:name w:val="Header Char"/>
    <w:link w:val="Header"/>
    <w:uiPriority w:val="99"/>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5F09DA"/>
    <w:pPr>
      <w:tabs>
        <w:tab w:val="right" w:leader="dot" w:pos="9016"/>
      </w:tabs>
      <w:spacing w:before="0" w:after="0"/>
    </w:pPr>
  </w:style>
  <w:style w:type="paragraph" w:styleId="TOC2">
    <w:name w:val="toc 2"/>
    <w:basedOn w:val="Normal"/>
    <w:next w:val="Normal"/>
    <w:autoRedefine/>
    <w:uiPriority w:val="39"/>
    <w:unhideWhenUsed/>
    <w:rsid w:val="006F47CF"/>
    <w:pPr>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rsid w:val="00175A1F"/>
    <w:pPr>
      <w:ind w:left="0"/>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D448E2"/>
    <w:pPr>
      <w:numPr>
        <w:numId w:val="3"/>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4"/>
      </w:numPr>
      <w:spacing w:before="0" w:after="240"/>
      <w:contextualSpacing/>
    </w:pPr>
    <w:rPr>
      <w:sz w:val="22"/>
    </w:rPr>
  </w:style>
  <w:style w:type="paragraph" w:customStyle="1" w:styleId="TSBullet2Circle">
    <w:name w:val="TS Bullet 2 Circle"/>
    <w:basedOn w:val="TSBullet1Square"/>
    <w:rsid w:val="006F47CF"/>
    <w:pPr>
      <w:numPr>
        <w:numId w:val="5"/>
      </w:numPr>
    </w:pPr>
  </w:style>
  <w:style w:type="paragraph" w:customStyle="1" w:styleId="TSNumberedParagraph1">
    <w:name w:val="TS Numbered Paragraph 1"/>
    <w:basedOn w:val="Normal"/>
    <w:rsid w:val="006F47CF"/>
    <w:pPr>
      <w:numPr>
        <w:numId w:val="6"/>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0"/>
        <w:numId w:val="0"/>
      </w:numPr>
      <w:ind w:left="851" w:hanging="851"/>
    </w:pPr>
    <w:rPr>
      <w:b/>
      <w:bCs/>
    </w:rPr>
  </w:style>
  <w:style w:type="paragraph" w:customStyle="1" w:styleId="F5-Heading-1">
    <w:name w:val="F5 - Heading-1"/>
    <w:basedOn w:val="Heading1"/>
    <w:link w:val="F5-Heading-1Char"/>
    <w:autoRedefine/>
    <w:qFormat/>
    <w:rsid w:val="00086081"/>
    <w:pPr>
      <w:keepNext/>
      <w:pageBreakBefore/>
      <w:ind w:left="709" w:hanging="851"/>
    </w:pPr>
    <w:rPr>
      <w:bCs w:val="0"/>
      <w:sz w:val="48"/>
    </w:rPr>
  </w:style>
  <w:style w:type="character" w:customStyle="1" w:styleId="Heading-5Char">
    <w:name w:val="Heading-5 Char"/>
    <w:basedOn w:val="Heading4Char"/>
    <w:link w:val="Heading-5"/>
    <w:rsid w:val="00D448E2"/>
    <w:rPr>
      <w:rFonts w:ascii="Arial Bold" w:hAnsi="Arial Bold" w:cs="Arial"/>
      <w:b/>
      <w:bCs/>
      <w:sz w:val="28"/>
      <w:szCs w:val="32"/>
      <w:lang w:eastAsia="en-US"/>
    </w:rPr>
  </w:style>
  <w:style w:type="paragraph" w:customStyle="1" w:styleId="F9-Paragraph">
    <w:name w:val="F9 - Paragraph"/>
    <w:basedOn w:val="NumberedParagraph"/>
    <w:link w:val="F9-ParagraphChar"/>
    <w:qFormat/>
    <w:rsid w:val="00D448E2"/>
  </w:style>
  <w:style w:type="character" w:customStyle="1" w:styleId="F5-Heading-1Char">
    <w:name w:val="F5 - Heading-1 Char"/>
    <w:basedOn w:val="Heading1Char"/>
    <w:link w:val="F5-Heading-1"/>
    <w:rsid w:val="00086081"/>
    <w:rPr>
      <w:rFonts w:ascii="Arial" w:hAnsi="Arial" w:cs="Arial"/>
      <w:bCs w:val="0"/>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5A20ED"/>
    <w:rPr>
      <w:bCs w:val="0"/>
      <w:sz w:val="36"/>
    </w:rPr>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autoRedefine/>
    <w:qFormat/>
    <w:rsid w:val="005A20ED"/>
    <w:pPr>
      <w:keepNext/>
    </w:pPr>
    <w:rPr>
      <w:bCs/>
      <w:szCs w:val="28"/>
    </w:rPr>
  </w:style>
  <w:style w:type="character" w:customStyle="1" w:styleId="F6-HeadingLevel2Char">
    <w:name w:val="F6 - Heading Level 2 Char"/>
    <w:basedOn w:val="Heading2Char"/>
    <w:link w:val="F6-HeadingLevel2"/>
    <w:rsid w:val="005A20ED"/>
    <w:rPr>
      <w:rFonts w:ascii="Arial" w:hAnsi="Arial" w:cs="Arial"/>
      <w:bCs w:val="0"/>
      <w:sz w:val="36"/>
      <w:szCs w:val="36"/>
      <w:lang w:eastAsia="en-US"/>
    </w:rPr>
  </w:style>
  <w:style w:type="paragraph" w:customStyle="1" w:styleId="F8-HeadingLevel4">
    <w:name w:val="F8 - Heading Level 4"/>
    <w:basedOn w:val="F7-HeadingLevel3"/>
    <w:link w:val="F8-HeadingLevel4Char"/>
    <w:autoRedefine/>
    <w:qFormat/>
    <w:rsid w:val="005A20ED"/>
    <w:pPr>
      <w:numPr>
        <w:ilvl w:val="3"/>
      </w:numPr>
      <w:ind w:left="851" w:hanging="851"/>
    </w:pPr>
    <w:rPr>
      <w:b/>
      <w:sz w:val="24"/>
      <w:szCs w:val="24"/>
    </w:rPr>
  </w:style>
  <w:style w:type="character" w:customStyle="1" w:styleId="F7-HeadingLevel3Char">
    <w:name w:val="F7 - Heading Level 3 Char"/>
    <w:basedOn w:val="Heading3Char"/>
    <w:link w:val="F7-HeadingLevel3"/>
    <w:rsid w:val="005A20ED"/>
    <w:rPr>
      <w:rFonts w:ascii="Arial" w:hAnsi="Arial" w:cs="Arial"/>
      <w:bCs/>
      <w:sz w:val="28"/>
      <w:szCs w:val="28"/>
      <w:lang w:eastAsia="en-US"/>
    </w:rPr>
  </w:style>
  <w:style w:type="paragraph" w:customStyle="1" w:styleId="F12-HeadingLevel5">
    <w:name w:val="F12 - Heading Level 5"/>
    <w:basedOn w:val="F8-HeadingLevel4"/>
    <w:link w:val="F12-HeadingLevel5Char"/>
    <w:qFormat/>
    <w:rsid w:val="00961686"/>
    <w:pPr>
      <w:numPr>
        <w:ilvl w:val="4"/>
      </w:numPr>
      <w:contextualSpacing w:val="0"/>
    </w:pPr>
    <w:rPr>
      <w:b w:val="0"/>
      <w:bCs w:val="0"/>
    </w:rPr>
  </w:style>
  <w:style w:type="character" w:customStyle="1" w:styleId="F8-HeadingLevel4Char">
    <w:name w:val="F8 - Heading Level 4 Char"/>
    <w:basedOn w:val="Heading4Char"/>
    <w:link w:val="F8-HeadingLevel4"/>
    <w:rsid w:val="005A20ED"/>
    <w:rPr>
      <w:rFonts w:ascii="Arial" w:hAnsi="Arial" w:cs="Arial"/>
      <w:b/>
      <w:bCs/>
      <w:sz w:val="24"/>
      <w:szCs w:val="24"/>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24"/>
      <w:lang w:eastAsia="en-US"/>
    </w:rPr>
  </w:style>
  <w:style w:type="character" w:customStyle="1" w:styleId="normaltextrun">
    <w:name w:val="normaltextrun"/>
    <w:basedOn w:val="DefaultParagraphFont"/>
    <w:rsid w:val="001766AB"/>
  </w:style>
  <w:style w:type="character" w:customStyle="1" w:styleId="eop">
    <w:name w:val="eop"/>
    <w:basedOn w:val="DefaultParagraphFont"/>
    <w:rsid w:val="001766AB"/>
  </w:style>
  <w:style w:type="paragraph" w:styleId="EndnoteText">
    <w:name w:val="endnote text"/>
    <w:basedOn w:val="Normal"/>
    <w:link w:val="EndnoteTextChar"/>
    <w:uiPriority w:val="99"/>
    <w:semiHidden/>
    <w:unhideWhenUsed/>
    <w:rsid w:val="00B661BA"/>
    <w:pPr>
      <w:spacing w:before="0" w:after="0"/>
    </w:pPr>
    <w:rPr>
      <w:sz w:val="20"/>
      <w:szCs w:val="20"/>
    </w:rPr>
  </w:style>
  <w:style w:type="character" w:customStyle="1" w:styleId="EndnoteTextChar">
    <w:name w:val="Endnote Text Char"/>
    <w:basedOn w:val="DefaultParagraphFont"/>
    <w:link w:val="EndnoteText"/>
    <w:uiPriority w:val="99"/>
    <w:semiHidden/>
    <w:rsid w:val="00B661BA"/>
    <w:rPr>
      <w:rFonts w:ascii="Arial" w:hAnsi="Arial"/>
      <w:lang w:eastAsia="en-US"/>
    </w:rPr>
  </w:style>
  <w:style w:type="character" w:styleId="EndnoteReference">
    <w:name w:val="endnote reference"/>
    <w:basedOn w:val="DefaultParagraphFont"/>
    <w:uiPriority w:val="99"/>
    <w:semiHidden/>
    <w:unhideWhenUsed/>
    <w:rsid w:val="00B661BA"/>
    <w:rPr>
      <w:vertAlign w:val="superscript"/>
    </w:rPr>
  </w:style>
  <w:style w:type="table" w:styleId="LightList-Accent3">
    <w:name w:val="Light List Accent 3"/>
    <w:basedOn w:val="TableNormal"/>
    <w:uiPriority w:val="61"/>
    <w:rsid w:val="000D0B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Number5">
    <w:name w:val="List Number 5"/>
    <w:basedOn w:val="Normal"/>
    <w:rsid w:val="00337933"/>
    <w:pPr>
      <w:numPr>
        <w:numId w:val="7"/>
      </w:numPr>
      <w:tabs>
        <w:tab w:val="left" w:pos="720"/>
      </w:tabs>
      <w:spacing w:before="0"/>
    </w:pPr>
    <w:rPr>
      <w:rFonts w:cs="Arial"/>
      <w:sz w:val="22"/>
      <w:szCs w:val="22"/>
    </w:rPr>
  </w:style>
  <w:style w:type="paragraph" w:customStyle="1" w:styleId="Default">
    <w:name w:val="Default"/>
    <w:rsid w:val="00362BD2"/>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7C4FAA"/>
    <w:rPr>
      <w:color w:val="808080"/>
    </w:rPr>
  </w:style>
  <w:style w:type="paragraph" w:customStyle="1" w:styleId="TSNumberedParagraph11">
    <w:name w:val="TS Numbered Paragraph 1.1"/>
    <w:basedOn w:val="TSHeadingNumbered11"/>
    <w:rsid w:val="001F73C8"/>
    <w:pPr>
      <w:numPr>
        <w:ilvl w:val="1"/>
        <w:numId w:val="1"/>
      </w:numPr>
    </w:pPr>
    <w:rPr>
      <w:rFonts w:ascii="Arial" w:hAnsi="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0">
      <w:bodyDiv w:val="1"/>
      <w:marLeft w:val="0"/>
      <w:marRight w:val="0"/>
      <w:marTop w:val="0"/>
      <w:marBottom w:val="0"/>
      <w:divBdr>
        <w:top w:val="none" w:sz="0" w:space="0" w:color="auto"/>
        <w:left w:val="none" w:sz="0" w:space="0" w:color="auto"/>
        <w:bottom w:val="none" w:sz="0" w:space="0" w:color="auto"/>
        <w:right w:val="none" w:sz="0" w:space="0" w:color="auto"/>
      </w:divBdr>
    </w:div>
    <w:div w:id="399976">
      <w:bodyDiv w:val="1"/>
      <w:marLeft w:val="0"/>
      <w:marRight w:val="0"/>
      <w:marTop w:val="0"/>
      <w:marBottom w:val="0"/>
      <w:divBdr>
        <w:top w:val="none" w:sz="0" w:space="0" w:color="auto"/>
        <w:left w:val="none" w:sz="0" w:space="0" w:color="auto"/>
        <w:bottom w:val="none" w:sz="0" w:space="0" w:color="auto"/>
        <w:right w:val="none" w:sz="0" w:space="0" w:color="auto"/>
      </w:divBdr>
    </w:div>
    <w:div w:id="1010496">
      <w:bodyDiv w:val="1"/>
      <w:marLeft w:val="0"/>
      <w:marRight w:val="0"/>
      <w:marTop w:val="0"/>
      <w:marBottom w:val="0"/>
      <w:divBdr>
        <w:top w:val="none" w:sz="0" w:space="0" w:color="auto"/>
        <w:left w:val="none" w:sz="0" w:space="0" w:color="auto"/>
        <w:bottom w:val="none" w:sz="0" w:space="0" w:color="auto"/>
        <w:right w:val="none" w:sz="0" w:space="0" w:color="auto"/>
      </w:divBdr>
    </w:div>
    <w:div w:id="3825795">
      <w:bodyDiv w:val="1"/>
      <w:marLeft w:val="0"/>
      <w:marRight w:val="0"/>
      <w:marTop w:val="0"/>
      <w:marBottom w:val="0"/>
      <w:divBdr>
        <w:top w:val="none" w:sz="0" w:space="0" w:color="auto"/>
        <w:left w:val="none" w:sz="0" w:space="0" w:color="auto"/>
        <w:bottom w:val="none" w:sz="0" w:space="0" w:color="auto"/>
        <w:right w:val="none" w:sz="0" w:space="0" w:color="auto"/>
      </w:divBdr>
    </w:div>
    <w:div w:id="8261199">
      <w:bodyDiv w:val="1"/>
      <w:marLeft w:val="0"/>
      <w:marRight w:val="0"/>
      <w:marTop w:val="0"/>
      <w:marBottom w:val="0"/>
      <w:divBdr>
        <w:top w:val="none" w:sz="0" w:space="0" w:color="auto"/>
        <w:left w:val="none" w:sz="0" w:space="0" w:color="auto"/>
        <w:bottom w:val="none" w:sz="0" w:space="0" w:color="auto"/>
        <w:right w:val="none" w:sz="0" w:space="0" w:color="auto"/>
      </w:divBdr>
    </w:div>
    <w:div w:id="8414144">
      <w:bodyDiv w:val="1"/>
      <w:marLeft w:val="0"/>
      <w:marRight w:val="0"/>
      <w:marTop w:val="0"/>
      <w:marBottom w:val="0"/>
      <w:divBdr>
        <w:top w:val="none" w:sz="0" w:space="0" w:color="auto"/>
        <w:left w:val="none" w:sz="0" w:space="0" w:color="auto"/>
        <w:bottom w:val="none" w:sz="0" w:space="0" w:color="auto"/>
        <w:right w:val="none" w:sz="0" w:space="0" w:color="auto"/>
      </w:divBdr>
    </w:div>
    <w:div w:id="10686003">
      <w:bodyDiv w:val="1"/>
      <w:marLeft w:val="0"/>
      <w:marRight w:val="0"/>
      <w:marTop w:val="0"/>
      <w:marBottom w:val="0"/>
      <w:divBdr>
        <w:top w:val="none" w:sz="0" w:space="0" w:color="auto"/>
        <w:left w:val="none" w:sz="0" w:space="0" w:color="auto"/>
        <w:bottom w:val="none" w:sz="0" w:space="0" w:color="auto"/>
        <w:right w:val="none" w:sz="0" w:space="0" w:color="auto"/>
      </w:divBdr>
    </w:div>
    <w:div w:id="11108315">
      <w:bodyDiv w:val="1"/>
      <w:marLeft w:val="0"/>
      <w:marRight w:val="0"/>
      <w:marTop w:val="0"/>
      <w:marBottom w:val="0"/>
      <w:divBdr>
        <w:top w:val="none" w:sz="0" w:space="0" w:color="auto"/>
        <w:left w:val="none" w:sz="0" w:space="0" w:color="auto"/>
        <w:bottom w:val="none" w:sz="0" w:space="0" w:color="auto"/>
        <w:right w:val="none" w:sz="0" w:space="0" w:color="auto"/>
      </w:divBdr>
    </w:div>
    <w:div w:id="13772674">
      <w:bodyDiv w:val="1"/>
      <w:marLeft w:val="0"/>
      <w:marRight w:val="0"/>
      <w:marTop w:val="0"/>
      <w:marBottom w:val="0"/>
      <w:divBdr>
        <w:top w:val="none" w:sz="0" w:space="0" w:color="auto"/>
        <w:left w:val="none" w:sz="0" w:space="0" w:color="auto"/>
        <w:bottom w:val="none" w:sz="0" w:space="0" w:color="auto"/>
        <w:right w:val="none" w:sz="0" w:space="0" w:color="auto"/>
      </w:divBdr>
    </w:div>
    <w:div w:id="16126416">
      <w:bodyDiv w:val="1"/>
      <w:marLeft w:val="0"/>
      <w:marRight w:val="0"/>
      <w:marTop w:val="0"/>
      <w:marBottom w:val="0"/>
      <w:divBdr>
        <w:top w:val="none" w:sz="0" w:space="0" w:color="auto"/>
        <w:left w:val="none" w:sz="0" w:space="0" w:color="auto"/>
        <w:bottom w:val="none" w:sz="0" w:space="0" w:color="auto"/>
        <w:right w:val="none" w:sz="0" w:space="0" w:color="auto"/>
      </w:divBdr>
    </w:div>
    <w:div w:id="16736223">
      <w:bodyDiv w:val="1"/>
      <w:marLeft w:val="0"/>
      <w:marRight w:val="0"/>
      <w:marTop w:val="0"/>
      <w:marBottom w:val="0"/>
      <w:divBdr>
        <w:top w:val="none" w:sz="0" w:space="0" w:color="auto"/>
        <w:left w:val="none" w:sz="0" w:space="0" w:color="auto"/>
        <w:bottom w:val="none" w:sz="0" w:space="0" w:color="auto"/>
        <w:right w:val="none" w:sz="0" w:space="0" w:color="auto"/>
      </w:divBdr>
    </w:div>
    <w:div w:id="18357214">
      <w:bodyDiv w:val="1"/>
      <w:marLeft w:val="0"/>
      <w:marRight w:val="0"/>
      <w:marTop w:val="0"/>
      <w:marBottom w:val="0"/>
      <w:divBdr>
        <w:top w:val="none" w:sz="0" w:space="0" w:color="auto"/>
        <w:left w:val="none" w:sz="0" w:space="0" w:color="auto"/>
        <w:bottom w:val="none" w:sz="0" w:space="0" w:color="auto"/>
        <w:right w:val="none" w:sz="0" w:space="0" w:color="auto"/>
      </w:divBdr>
    </w:div>
    <w:div w:id="19354398">
      <w:bodyDiv w:val="1"/>
      <w:marLeft w:val="0"/>
      <w:marRight w:val="0"/>
      <w:marTop w:val="0"/>
      <w:marBottom w:val="0"/>
      <w:divBdr>
        <w:top w:val="none" w:sz="0" w:space="0" w:color="auto"/>
        <w:left w:val="none" w:sz="0" w:space="0" w:color="auto"/>
        <w:bottom w:val="none" w:sz="0" w:space="0" w:color="auto"/>
        <w:right w:val="none" w:sz="0" w:space="0" w:color="auto"/>
      </w:divBdr>
    </w:div>
    <w:div w:id="19940572">
      <w:bodyDiv w:val="1"/>
      <w:marLeft w:val="0"/>
      <w:marRight w:val="0"/>
      <w:marTop w:val="0"/>
      <w:marBottom w:val="0"/>
      <w:divBdr>
        <w:top w:val="none" w:sz="0" w:space="0" w:color="auto"/>
        <w:left w:val="none" w:sz="0" w:space="0" w:color="auto"/>
        <w:bottom w:val="none" w:sz="0" w:space="0" w:color="auto"/>
        <w:right w:val="none" w:sz="0" w:space="0" w:color="auto"/>
      </w:divBdr>
    </w:div>
    <w:div w:id="21446430">
      <w:bodyDiv w:val="1"/>
      <w:marLeft w:val="0"/>
      <w:marRight w:val="0"/>
      <w:marTop w:val="0"/>
      <w:marBottom w:val="0"/>
      <w:divBdr>
        <w:top w:val="none" w:sz="0" w:space="0" w:color="auto"/>
        <w:left w:val="none" w:sz="0" w:space="0" w:color="auto"/>
        <w:bottom w:val="none" w:sz="0" w:space="0" w:color="auto"/>
        <w:right w:val="none" w:sz="0" w:space="0" w:color="auto"/>
      </w:divBdr>
    </w:div>
    <w:div w:id="21707494">
      <w:bodyDiv w:val="1"/>
      <w:marLeft w:val="0"/>
      <w:marRight w:val="0"/>
      <w:marTop w:val="0"/>
      <w:marBottom w:val="0"/>
      <w:divBdr>
        <w:top w:val="none" w:sz="0" w:space="0" w:color="auto"/>
        <w:left w:val="none" w:sz="0" w:space="0" w:color="auto"/>
        <w:bottom w:val="none" w:sz="0" w:space="0" w:color="auto"/>
        <w:right w:val="none" w:sz="0" w:space="0" w:color="auto"/>
      </w:divBdr>
    </w:div>
    <w:div w:id="21977299">
      <w:bodyDiv w:val="1"/>
      <w:marLeft w:val="0"/>
      <w:marRight w:val="0"/>
      <w:marTop w:val="0"/>
      <w:marBottom w:val="0"/>
      <w:divBdr>
        <w:top w:val="none" w:sz="0" w:space="0" w:color="auto"/>
        <w:left w:val="none" w:sz="0" w:space="0" w:color="auto"/>
        <w:bottom w:val="none" w:sz="0" w:space="0" w:color="auto"/>
        <w:right w:val="none" w:sz="0" w:space="0" w:color="auto"/>
      </w:divBdr>
    </w:div>
    <w:div w:id="25446399">
      <w:bodyDiv w:val="1"/>
      <w:marLeft w:val="0"/>
      <w:marRight w:val="0"/>
      <w:marTop w:val="0"/>
      <w:marBottom w:val="0"/>
      <w:divBdr>
        <w:top w:val="none" w:sz="0" w:space="0" w:color="auto"/>
        <w:left w:val="none" w:sz="0" w:space="0" w:color="auto"/>
        <w:bottom w:val="none" w:sz="0" w:space="0" w:color="auto"/>
        <w:right w:val="none" w:sz="0" w:space="0" w:color="auto"/>
      </w:divBdr>
    </w:div>
    <w:div w:id="27529402">
      <w:bodyDiv w:val="1"/>
      <w:marLeft w:val="0"/>
      <w:marRight w:val="0"/>
      <w:marTop w:val="0"/>
      <w:marBottom w:val="0"/>
      <w:divBdr>
        <w:top w:val="none" w:sz="0" w:space="0" w:color="auto"/>
        <w:left w:val="none" w:sz="0" w:space="0" w:color="auto"/>
        <w:bottom w:val="none" w:sz="0" w:space="0" w:color="auto"/>
        <w:right w:val="none" w:sz="0" w:space="0" w:color="auto"/>
      </w:divBdr>
    </w:div>
    <w:div w:id="29839021">
      <w:bodyDiv w:val="1"/>
      <w:marLeft w:val="0"/>
      <w:marRight w:val="0"/>
      <w:marTop w:val="0"/>
      <w:marBottom w:val="0"/>
      <w:divBdr>
        <w:top w:val="none" w:sz="0" w:space="0" w:color="auto"/>
        <w:left w:val="none" w:sz="0" w:space="0" w:color="auto"/>
        <w:bottom w:val="none" w:sz="0" w:space="0" w:color="auto"/>
        <w:right w:val="none" w:sz="0" w:space="0" w:color="auto"/>
      </w:divBdr>
    </w:div>
    <w:div w:id="31153883">
      <w:bodyDiv w:val="1"/>
      <w:marLeft w:val="0"/>
      <w:marRight w:val="0"/>
      <w:marTop w:val="0"/>
      <w:marBottom w:val="0"/>
      <w:divBdr>
        <w:top w:val="none" w:sz="0" w:space="0" w:color="auto"/>
        <w:left w:val="none" w:sz="0" w:space="0" w:color="auto"/>
        <w:bottom w:val="none" w:sz="0" w:space="0" w:color="auto"/>
        <w:right w:val="none" w:sz="0" w:space="0" w:color="auto"/>
      </w:divBdr>
    </w:div>
    <w:div w:id="31806581">
      <w:bodyDiv w:val="1"/>
      <w:marLeft w:val="0"/>
      <w:marRight w:val="0"/>
      <w:marTop w:val="0"/>
      <w:marBottom w:val="0"/>
      <w:divBdr>
        <w:top w:val="none" w:sz="0" w:space="0" w:color="auto"/>
        <w:left w:val="none" w:sz="0" w:space="0" w:color="auto"/>
        <w:bottom w:val="none" w:sz="0" w:space="0" w:color="auto"/>
        <w:right w:val="none" w:sz="0" w:space="0" w:color="auto"/>
      </w:divBdr>
    </w:div>
    <w:div w:id="32275269">
      <w:bodyDiv w:val="1"/>
      <w:marLeft w:val="0"/>
      <w:marRight w:val="0"/>
      <w:marTop w:val="0"/>
      <w:marBottom w:val="0"/>
      <w:divBdr>
        <w:top w:val="none" w:sz="0" w:space="0" w:color="auto"/>
        <w:left w:val="none" w:sz="0" w:space="0" w:color="auto"/>
        <w:bottom w:val="none" w:sz="0" w:space="0" w:color="auto"/>
        <w:right w:val="none" w:sz="0" w:space="0" w:color="auto"/>
      </w:divBdr>
    </w:div>
    <w:div w:id="33773794">
      <w:bodyDiv w:val="1"/>
      <w:marLeft w:val="0"/>
      <w:marRight w:val="0"/>
      <w:marTop w:val="0"/>
      <w:marBottom w:val="0"/>
      <w:divBdr>
        <w:top w:val="none" w:sz="0" w:space="0" w:color="auto"/>
        <w:left w:val="none" w:sz="0" w:space="0" w:color="auto"/>
        <w:bottom w:val="none" w:sz="0" w:space="0" w:color="auto"/>
        <w:right w:val="none" w:sz="0" w:space="0" w:color="auto"/>
      </w:divBdr>
    </w:div>
    <w:div w:id="35159670">
      <w:bodyDiv w:val="1"/>
      <w:marLeft w:val="0"/>
      <w:marRight w:val="0"/>
      <w:marTop w:val="0"/>
      <w:marBottom w:val="0"/>
      <w:divBdr>
        <w:top w:val="none" w:sz="0" w:space="0" w:color="auto"/>
        <w:left w:val="none" w:sz="0" w:space="0" w:color="auto"/>
        <w:bottom w:val="none" w:sz="0" w:space="0" w:color="auto"/>
        <w:right w:val="none" w:sz="0" w:space="0" w:color="auto"/>
      </w:divBdr>
    </w:div>
    <w:div w:id="37048552">
      <w:bodyDiv w:val="1"/>
      <w:marLeft w:val="0"/>
      <w:marRight w:val="0"/>
      <w:marTop w:val="0"/>
      <w:marBottom w:val="0"/>
      <w:divBdr>
        <w:top w:val="none" w:sz="0" w:space="0" w:color="auto"/>
        <w:left w:val="none" w:sz="0" w:space="0" w:color="auto"/>
        <w:bottom w:val="none" w:sz="0" w:space="0" w:color="auto"/>
        <w:right w:val="none" w:sz="0" w:space="0" w:color="auto"/>
      </w:divBdr>
    </w:div>
    <w:div w:id="40134762">
      <w:bodyDiv w:val="1"/>
      <w:marLeft w:val="0"/>
      <w:marRight w:val="0"/>
      <w:marTop w:val="0"/>
      <w:marBottom w:val="0"/>
      <w:divBdr>
        <w:top w:val="none" w:sz="0" w:space="0" w:color="auto"/>
        <w:left w:val="none" w:sz="0" w:space="0" w:color="auto"/>
        <w:bottom w:val="none" w:sz="0" w:space="0" w:color="auto"/>
        <w:right w:val="none" w:sz="0" w:space="0" w:color="auto"/>
      </w:divBdr>
    </w:div>
    <w:div w:id="42755120">
      <w:bodyDiv w:val="1"/>
      <w:marLeft w:val="0"/>
      <w:marRight w:val="0"/>
      <w:marTop w:val="0"/>
      <w:marBottom w:val="0"/>
      <w:divBdr>
        <w:top w:val="none" w:sz="0" w:space="0" w:color="auto"/>
        <w:left w:val="none" w:sz="0" w:space="0" w:color="auto"/>
        <w:bottom w:val="none" w:sz="0" w:space="0" w:color="auto"/>
        <w:right w:val="none" w:sz="0" w:space="0" w:color="auto"/>
      </w:divBdr>
    </w:div>
    <w:div w:id="44260847">
      <w:bodyDiv w:val="1"/>
      <w:marLeft w:val="0"/>
      <w:marRight w:val="0"/>
      <w:marTop w:val="0"/>
      <w:marBottom w:val="0"/>
      <w:divBdr>
        <w:top w:val="none" w:sz="0" w:space="0" w:color="auto"/>
        <w:left w:val="none" w:sz="0" w:space="0" w:color="auto"/>
        <w:bottom w:val="none" w:sz="0" w:space="0" w:color="auto"/>
        <w:right w:val="none" w:sz="0" w:space="0" w:color="auto"/>
      </w:divBdr>
    </w:div>
    <w:div w:id="45034942">
      <w:bodyDiv w:val="1"/>
      <w:marLeft w:val="0"/>
      <w:marRight w:val="0"/>
      <w:marTop w:val="0"/>
      <w:marBottom w:val="0"/>
      <w:divBdr>
        <w:top w:val="none" w:sz="0" w:space="0" w:color="auto"/>
        <w:left w:val="none" w:sz="0" w:space="0" w:color="auto"/>
        <w:bottom w:val="none" w:sz="0" w:space="0" w:color="auto"/>
        <w:right w:val="none" w:sz="0" w:space="0" w:color="auto"/>
      </w:divBdr>
    </w:div>
    <w:div w:id="45111518">
      <w:bodyDiv w:val="1"/>
      <w:marLeft w:val="0"/>
      <w:marRight w:val="0"/>
      <w:marTop w:val="0"/>
      <w:marBottom w:val="0"/>
      <w:divBdr>
        <w:top w:val="none" w:sz="0" w:space="0" w:color="auto"/>
        <w:left w:val="none" w:sz="0" w:space="0" w:color="auto"/>
        <w:bottom w:val="none" w:sz="0" w:space="0" w:color="auto"/>
        <w:right w:val="none" w:sz="0" w:space="0" w:color="auto"/>
      </w:divBdr>
    </w:div>
    <w:div w:id="46731179">
      <w:bodyDiv w:val="1"/>
      <w:marLeft w:val="0"/>
      <w:marRight w:val="0"/>
      <w:marTop w:val="0"/>
      <w:marBottom w:val="0"/>
      <w:divBdr>
        <w:top w:val="none" w:sz="0" w:space="0" w:color="auto"/>
        <w:left w:val="none" w:sz="0" w:space="0" w:color="auto"/>
        <w:bottom w:val="none" w:sz="0" w:space="0" w:color="auto"/>
        <w:right w:val="none" w:sz="0" w:space="0" w:color="auto"/>
      </w:divBdr>
    </w:div>
    <w:div w:id="47535080">
      <w:bodyDiv w:val="1"/>
      <w:marLeft w:val="0"/>
      <w:marRight w:val="0"/>
      <w:marTop w:val="0"/>
      <w:marBottom w:val="0"/>
      <w:divBdr>
        <w:top w:val="none" w:sz="0" w:space="0" w:color="auto"/>
        <w:left w:val="none" w:sz="0" w:space="0" w:color="auto"/>
        <w:bottom w:val="none" w:sz="0" w:space="0" w:color="auto"/>
        <w:right w:val="none" w:sz="0" w:space="0" w:color="auto"/>
      </w:divBdr>
    </w:div>
    <w:div w:id="53504172">
      <w:bodyDiv w:val="1"/>
      <w:marLeft w:val="0"/>
      <w:marRight w:val="0"/>
      <w:marTop w:val="0"/>
      <w:marBottom w:val="0"/>
      <w:divBdr>
        <w:top w:val="none" w:sz="0" w:space="0" w:color="auto"/>
        <w:left w:val="none" w:sz="0" w:space="0" w:color="auto"/>
        <w:bottom w:val="none" w:sz="0" w:space="0" w:color="auto"/>
        <w:right w:val="none" w:sz="0" w:space="0" w:color="auto"/>
      </w:divBdr>
    </w:div>
    <w:div w:id="56898534">
      <w:bodyDiv w:val="1"/>
      <w:marLeft w:val="0"/>
      <w:marRight w:val="0"/>
      <w:marTop w:val="0"/>
      <w:marBottom w:val="0"/>
      <w:divBdr>
        <w:top w:val="none" w:sz="0" w:space="0" w:color="auto"/>
        <w:left w:val="none" w:sz="0" w:space="0" w:color="auto"/>
        <w:bottom w:val="none" w:sz="0" w:space="0" w:color="auto"/>
        <w:right w:val="none" w:sz="0" w:space="0" w:color="auto"/>
      </w:divBdr>
    </w:div>
    <w:div w:id="56978073">
      <w:bodyDiv w:val="1"/>
      <w:marLeft w:val="0"/>
      <w:marRight w:val="0"/>
      <w:marTop w:val="0"/>
      <w:marBottom w:val="0"/>
      <w:divBdr>
        <w:top w:val="none" w:sz="0" w:space="0" w:color="auto"/>
        <w:left w:val="none" w:sz="0" w:space="0" w:color="auto"/>
        <w:bottom w:val="none" w:sz="0" w:space="0" w:color="auto"/>
        <w:right w:val="none" w:sz="0" w:space="0" w:color="auto"/>
      </w:divBdr>
    </w:div>
    <w:div w:id="56981948">
      <w:bodyDiv w:val="1"/>
      <w:marLeft w:val="0"/>
      <w:marRight w:val="0"/>
      <w:marTop w:val="0"/>
      <w:marBottom w:val="0"/>
      <w:divBdr>
        <w:top w:val="none" w:sz="0" w:space="0" w:color="auto"/>
        <w:left w:val="none" w:sz="0" w:space="0" w:color="auto"/>
        <w:bottom w:val="none" w:sz="0" w:space="0" w:color="auto"/>
        <w:right w:val="none" w:sz="0" w:space="0" w:color="auto"/>
      </w:divBdr>
    </w:div>
    <w:div w:id="57024161">
      <w:bodyDiv w:val="1"/>
      <w:marLeft w:val="0"/>
      <w:marRight w:val="0"/>
      <w:marTop w:val="0"/>
      <w:marBottom w:val="0"/>
      <w:divBdr>
        <w:top w:val="none" w:sz="0" w:space="0" w:color="auto"/>
        <w:left w:val="none" w:sz="0" w:space="0" w:color="auto"/>
        <w:bottom w:val="none" w:sz="0" w:space="0" w:color="auto"/>
        <w:right w:val="none" w:sz="0" w:space="0" w:color="auto"/>
      </w:divBdr>
    </w:div>
    <w:div w:id="57629807">
      <w:bodyDiv w:val="1"/>
      <w:marLeft w:val="0"/>
      <w:marRight w:val="0"/>
      <w:marTop w:val="0"/>
      <w:marBottom w:val="0"/>
      <w:divBdr>
        <w:top w:val="none" w:sz="0" w:space="0" w:color="auto"/>
        <w:left w:val="none" w:sz="0" w:space="0" w:color="auto"/>
        <w:bottom w:val="none" w:sz="0" w:space="0" w:color="auto"/>
        <w:right w:val="none" w:sz="0" w:space="0" w:color="auto"/>
      </w:divBdr>
    </w:div>
    <w:div w:id="57630692">
      <w:bodyDiv w:val="1"/>
      <w:marLeft w:val="0"/>
      <w:marRight w:val="0"/>
      <w:marTop w:val="0"/>
      <w:marBottom w:val="0"/>
      <w:divBdr>
        <w:top w:val="none" w:sz="0" w:space="0" w:color="auto"/>
        <w:left w:val="none" w:sz="0" w:space="0" w:color="auto"/>
        <w:bottom w:val="none" w:sz="0" w:space="0" w:color="auto"/>
        <w:right w:val="none" w:sz="0" w:space="0" w:color="auto"/>
      </w:divBdr>
    </w:div>
    <w:div w:id="58552286">
      <w:bodyDiv w:val="1"/>
      <w:marLeft w:val="0"/>
      <w:marRight w:val="0"/>
      <w:marTop w:val="0"/>
      <w:marBottom w:val="0"/>
      <w:divBdr>
        <w:top w:val="none" w:sz="0" w:space="0" w:color="auto"/>
        <w:left w:val="none" w:sz="0" w:space="0" w:color="auto"/>
        <w:bottom w:val="none" w:sz="0" w:space="0" w:color="auto"/>
        <w:right w:val="none" w:sz="0" w:space="0" w:color="auto"/>
      </w:divBdr>
    </w:div>
    <w:div w:id="59450100">
      <w:bodyDiv w:val="1"/>
      <w:marLeft w:val="0"/>
      <w:marRight w:val="0"/>
      <w:marTop w:val="0"/>
      <w:marBottom w:val="0"/>
      <w:divBdr>
        <w:top w:val="none" w:sz="0" w:space="0" w:color="auto"/>
        <w:left w:val="none" w:sz="0" w:space="0" w:color="auto"/>
        <w:bottom w:val="none" w:sz="0" w:space="0" w:color="auto"/>
        <w:right w:val="none" w:sz="0" w:space="0" w:color="auto"/>
      </w:divBdr>
    </w:div>
    <w:div w:id="60451664">
      <w:bodyDiv w:val="1"/>
      <w:marLeft w:val="0"/>
      <w:marRight w:val="0"/>
      <w:marTop w:val="0"/>
      <w:marBottom w:val="0"/>
      <w:divBdr>
        <w:top w:val="none" w:sz="0" w:space="0" w:color="auto"/>
        <w:left w:val="none" w:sz="0" w:space="0" w:color="auto"/>
        <w:bottom w:val="none" w:sz="0" w:space="0" w:color="auto"/>
        <w:right w:val="none" w:sz="0" w:space="0" w:color="auto"/>
      </w:divBdr>
    </w:div>
    <w:div w:id="61025343">
      <w:bodyDiv w:val="1"/>
      <w:marLeft w:val="0"/>
      <w:marRight w:val="0"/>
      <w:marTop w:val="0"/>
      <w:marBottom w:val="0"/>
      <w:divBdr>
        <w:top w:val="none" w:sz="0" w:space="0" w:color="auto"/>
        <w:left w:val="none" w:sz="0" w:space="0" w:color="auto"/>
        <w:bottom w:val="none" w:sz="0" w:space="0" w:color="auto"/>
        <w:right w:val="none" w:sz="0" w:space="0" w:color="auto"/>
      </w:divBdr>
    </w:div>
    <w:div w:id="61107058">
      <w:bodyDiv w:val="1"/>
      <w:marLeft w:val="0"/>
      <w:marRight w:val="0"/>
      <w:marTop w:val="0"/>
      <w:marBottom w:val="0"/>
      <w:divBdr>
        <w:top w:val="none" w:sz="0" w:space="0" w:color="auto"/>
        <w:left w:val="none" w:sz="0" w:space="0" w:color="auto"/>
        <w:bottom w:val="none" w:sz="0" w:space="0" w:color="auto"/>
        <w:right w:val="none" w:sz="0" w:space="0" w:color="auto"/>
      </w:divBdr>
    </w:div>
    <w:div w:id="64030221">
      <w:bodyDiv w:val="1"/>
      <w:marLeft w:val="0"/>
      <w:marRight w:val="0"/>
      <w:marTop w:val="0"/>
      <w:marBottom w:val="0"/>
      <w:divBdr>
        <w:top w:val="none" w:sz="0" w:space="0" w:color="auto"/>
        <w:left w:val="none" w:sz="0" w:space="0" w:color="auto"/>
        <w:bottom w:val="none" w:sz="0" w:space="0" w:color="auto"/>
        <w:right w:val="none" w:sz="0" w:space="0" w:color="auto"/>
      </w:divBdr>
    </w:div>
    <w:div w:id="65342669">
      <w:bodyDiv w:val="1"/>
      <w:marLeft w:val="0"/>
      <w:marRight w:val="0"/>
      <w:marTop w:val="0"/>
      <w:marBottom w:val="0"/>
      <w:divBdr>
        <w:top w:val="none" w:sz="0" w:space="0" w:color="auto"/>
        <w:left w:val="none" w:sz="0" w:space="0" w:color="auto"/>
        <w:bottom w:val="none" w:sz="0" w:space="0" w:color="auto"/>
        <w:right w:val="none" w:sz="0" w:space="0" w:color="auto"/>
      </w:divBdr>
    </w:div>
    <w:div w:id="66346446">
      <w:bodyDiv w:val="1"/>
      <w:marLeft w:val="0"/>
      <w:marRight w:val="0"/>
      <w:marTop w:val="0"/>
      <w:marBottom w:val="0"/>
      <w:divBdr>
        <w:top w:val="none" w:sz="0" w:space="0" w:color="auto"/>
        <w:left w:val="none" w:sz="0" w:space="0" w:color="auto"/>
        <w:bottom w:val="none" w:sz="0" w:space="0" w:color="auto"/>
        <w:right w:val="none" w:sz="0" w:space="0" w:color="auto"/>
      </w:divBdr>
    </w:div>
    <w:div w:id="66584895">
      <w:bodyDiv w:val="1"/>
      <w:marLeft w:val="0"/>
      <w:marRight w:val="0"/>
      <w:marTop w:val="0"/>
      <w:marBottom w:val="0"/>
      <w:divBdr>
        <w:top w:val="none" w:sz="0" w:space="0" w:color="auto"/>
        <w:left w:val="none" w:sz="0" w:space="0" w:color="auto"/>
        <w:bottom w:val="none" w:sz="0" w:space="0" w:color="auto"/>
        <w:right w:val="none" w:sz="0" w:space="0" w:color="auto"/>
      </w:divBdr>
    </w:div>
    <w:div w:id="70002939">
      <w:bodyDiv w:val="1"/>
      <w:marLeft w:val="0"/>
      <w:marRight w:val="0"/>
      <w:marTop w:val="0"/>
      <w:marBottom w:val="0"/>
      <w:divBdr>
        <w:top w:val="none" w:sz="0" w:space="0" w:color="auto"/>
        <w:left w:val="none" w:sz="0" w:space="0" w:color="auto"/>
        <w:bottom w:val="none" w:sz="0" w:space="0" w:color="auto"/>
        <w:right w:val="none" w:sz="0" w:space="0" w:color="auto"/>
      </w:divBdr>
    </w:div>
    <w:div w:id="76906079">
      <w:bodyDiv w:val="1"/>
      <w:marLeft w:val="0"/>
      <w:marRight w:val="0"/>
      <w:marTop w:val="0"/>
      <w:marBottom w:val="0"/>
      <w:divBdr>
        <w:top w:val="none" w:sz="0" w:space="0" w:color="auto"/>
        <w:left w:val="none" w:sz="0" w:space="0" w:color="auto"/>
        <w:bottom w:val="none" w:sz="0" w:space="0" w:color="auto"/>
        <w:right w:val="none" w:sz="0" w:space="0" w:color="auto"/>
      </w:divBdr>
    </w:div>
    <w:div w:id="78019759">
      <w:bodyDiv w:val="1"/>
      <w:marLeft w:val="0"/>
      <w:marRight w:val="0"/>
      <w:marTop w:val="0"/>
      <w:marBottom w:val="0"/>
      <w:divBdr>
        <w:top w:val="none" w:sz="0" w:space="0" w:color="auto"/>
        <w:left w:val="none" w:sz="0" w:space="0" w:color="auto"/>
        <w:bottom w:val="none" w:sz="0" w:space="0" w:color="auto"/>
        <w:right w:val="none" w:sz="0" w:space="0" w:color="auto"/>
      </w:divBdr>
    </w:div>
    <w:div w:id="81074550">
      <w:bodyDiv w:val="1"/>
      <w:marLeft w:val="0"/>
      <w:marRight w:val="0"/>
      <w:marTop w:val="0"/>
      <w:marBottom w:val="0"/>
      <w:divBdr>
        <w:top w:val="none" w:sz="0" w:space="0" w:color="auto"/>
        <w:left w:val="none" w:sz="0" w:space="0" w:color="auto"/>
        <w:bottom w:val="none" w:sz="0" w:space="0" w:color="auto"/>
        <w:right w:val="none" w:sz="0" w:space="0" w:color="auto"/>
      </w:divBdr>
    </w:div>
    <w:div w:id="83574715">
      <w:bodyDiv w:val="1"/>
      <w:marLeft w:val="0"/>
      <w:marRight w:val="0"/>
      <w:marTop w:val="0"/>
      <w:marBottom w:val="0"/>
      <w:divBdr>
        <w:top w:val="none" w:sz="0" w:space="0" w:color="auto"/>
        <w:left w:val="none" w:sz="0" w:space="0" w:color="auto"/>
        <w:bottom w:val="none" w:sz="0" w:space="0" w:color="auto"/>
        <w:right w:val="none" w:sz="0" w:space="0" w:color="auto"/>
      </w:divBdr>
    </w:div>
    <w:div w:id="83575808">
      <w:bodyDiv w:val="1"/>
      <w:marLeft w:val="0"/>
      <w:marRight w:val="0"/>
      <w:marTop w:val="0"/>
      <w:marBottom w:val="0"/>
      <w:divBdr>
        <w:top w:val="none" w:sz="0" w:space="0" w:color="auto"/>
        <w:left w:val="none" w:sz="0" w:space="0" w:color="auto"/>
        <w:bottom w:val="none" w:sz="0" w:space="0" w:color="auto"/>
        <w:right w:val="none" w:sz="0" w:space="0" w:color="auto"/>
      </w:divBdr>
    </w:div>
    <w:div w:id="87820326">
      <w:bodyDiv w:val="1"/>
      <w:marLeft w:val="0"/>
      <w:marRight w:val="0"/>
      <w:marTop w:val="0"/>
      <w:marBottom w:val="0"/>
      <w:divBdr>
        <w:top w:val="none" w:sz="0" w:space="0" w:color="auto"/>
        <w:left w:val="none" w:sz="0" w:space="0" w:color="auto"/>
        <w:bottom w:val="none" w:sz="0" w:space="0" w:color="auto"/>
        <w:right w:val="none" w:sz="0" w:space="0" w:color="auto"/>
      </w:divBdr>
    </w:div>
    <w:div w:id="88430060">
      <w:bodyDiv w:val="1"/>
      <w:marLeft w:val="0"/>
      <w:marRight w:val="0"/>
      <w:marTop w:val="0"/>
      <w:marBottom w:val="0"/>
      <w:divBdr>
        <w:top w:val="none" w:sz="0" w:space="0" w:color="auto"/>
        <w:left w:val="none" w:sz="0" w:space="0" w:color="auto"/>
        <w:bottom w:val="none" w:sz="0" w:space="0" w:color="auto"/>
        <w:right w:val="none" w:sz="0" w:space="0" w:color="auto"/>
      </w:divBdr>
    </w:div>
    <w:div w:id="90709247">
      <w:bodyDiv w:val="1"/>
      <w:marLeft w:val="0"/>
      <w:marRight w:val="0"/>
      <w:marTop w:val="0"/>
      <w:marBottom w:val="0"/>
      <w:divBdr>
        <w:top w:val="none" w:sz="0" w:space="0" w:color="auto"/>
        <w:left w:val="none" w:sz="0" w:space="0" w:color="auto"/>
        <w:bottom w:val="none" w:sz="0" w:space="0" w:color="auto"/>
        <w:right w:val="none" w:sz="0" w:space="0" w:color="auto"/>
      </w:divBdr>
    </w:div>
    <w:div w:id="94130719">
      <w:bodyDiv w:val="1"/>
      <w:marLeft w:val="0"/>
      <w:marRight w:val="0"/>
      <w:marTop w:val="0"/>
      <w:marBottom w:val="0"/>
      <w:divBdr>
        <w:top w:val="none" w:sz="0" w:space="0" w:color="auto"/>
        <w:left w:val="none" w:sz="0" w:space="0" w:color="auto"/>
        <w:bottom w:val="none" w:sz="0" w:space="0" w:color="auto"/>
        <w:right w:val="none" w:sz="0" w:space="0" w:color="auto"/>
      </w:divBdr>
    </w:div>
    <w:div w:id="95949621">
      <w:bodyDiv w:val="1"/>
      <w:marLeft w:val="0"/>
      <w:marRight w:val="0"/>
      <w:marTop w:val="0"/>
      <w:marBottom w:val="0"/>
      <w:divBdr>
        <w:top w:val="none" w:sz="0" w:space="0" w:color="auto"/>
        <w:left w:val="none" w:sz="0" w:space="0" w:color="auto"/>
        <w:bottom w:val="none" w:sz="0" w:space="0" w:color="auto"/>
        <w:right w:val="none" w:sz="0" w:space="0" w:color="auto"/>
      </w:divBdr>
    </w:div>
    <w:div w:id="96798160">
      <w:bodyDiv w:val="1"/>
      <w:marLeft w:val="0"/>
      <w:marRight w:val="0"/>
      <w:marTop w:val="0"/>
      <w:marBottom w:val="0"/>
      <w:divBdr>
        <w:top w:val="none" w:sz="0" w:space="0" w:color="auto"/>
        <w:left w:val="none" w:sz="0" w:space="0" w:color="auto"/>
        <w:bottom w:val="none" w:sz="0" w:space="0" w:color="auto"/>
        <w:right w:val="none" w:sz="0" w:space="0" w:color="auto"/>
      </w:divBdr>
    </w:div>
    <w:div w:id="97335359">
      <w:bodyDiv w:val="1"/>
      <w:marLeft w:val="0"/>
      <w:marRight w:val="0"/>
      <w:marTop w:val="0"/>
      <w:marBottom w:val="0"/>
      <w:divBdr>
        <w:top w:val="none" w:sz="0" w:space="0" w:color="auto"/>
        <w:left w:val="none" w:sz="0" w:space="0" w:color="auto"/>
        <w:bottom w:val="none" w:sz="0" w:space="0" w:color="auto"/>
        <w:right w:val="none" w:sz="0" w:space="0" w:color="auto"/>
      </w:divBdr>
    </w:div>
    <w:div w:id="98919537">
      <w:bodyDiv w:val="1"/>
      <w:marLeft w:val="0"/>
      <w:marRight w:val="0"/>
      <w:marTop w:val="0"/>
      <w:marBottom w:val="0"/>
      <w:divBdr>
        <w:top w:val="none" w:sz="0" w:space="0" w:color="auto"/>
        <w:left w:val="none" w:sz="0" w:space="0" w:color="auto"/>
        <w:bottom w:val="none" w:sz="0" w:space="0" w:color="auto"/>
        <w:right w:val="none" w:sz="0" w:space="0" w:color="auto"/>
      </w:divBdr>
    </w:div>
    <w:div w:id="99952859">
      <w:bodyDiv w:val="1"/>
      <w:marLeft w:val="0"/>
      <w:marRight w:val="0"/>
      <w:marTop w:val="0"/>
      <w:marBottom w:val="0"/>
      <w:divBdr>
        <w:top w:val="none" w:sz="0" w:space="0" w:color="auto"/>
        <w:left w:val="none" w:sz="0" w:space="0" w:color="auto"/>
        <w:bottom w:val="none" w:sz="0" w:space="0" w:color="auto"/>
        <w:right w:val="none" w:sz="0" w:space="0" w:color="auto"/>
      </w:divBdr>
    </w:div>
    <w:div w:id="101608781">
      <w:bodyDiv w:val="1"/>
      <w:marLeft w:val="0"/>
      <w:marRight w:val="0"/>
      <w:marTop w:val="0"/>
      <w:marBottom w:val="0"/>
      <w:divBdr>
        <w:top w:val="none" w:sz="0" w:space="0" w:color="auto"/>
        <w:left w:val="none" w:sz="0" w:space="0" w:color="auto"/>
        <w:bottom w:val="none" w:sz="0" w:space="0" w:color="auto"/>
        <w:right w:val="none" w:sz="0" w:space="0" w:color="auto"/>
      </w:divBdr>
    </w:div>
    <w:div w:id="104083388">
      <w:bodyDiv w:val="1"/>
      <w:marLeft w:val="0"/>
      <w:marRight w:val="0"/>
      <w:marTop w:val="0"/>
      <w:marBottom w:val="0"/>
      <w:divBdr>
        <w:top w:val="none" w:sz="0" w:space="0" w:color="auto"/>
        <w:left w:val="none" w:sz="0" w:space="0" w:color="auto"/>
        <w:bottom w:val="none" w:sz="0" w:space="0" w:color="auto"/>
        <w:right w:val="none" w:sz="0" w:space="0" w:color="auto"/>
      </w:divBdr>
    </w:div>
    <w:div w:id="105930531">
      <w:bodyDiv w:val="1"/>
      <w:marLeft w:val="0"/>
      <w:marRight w:val="0"/>
      <w:marTop w:val="0"/>
      <w:marBottom w:val="0"/>
      <w:divBdr>
        <w:top w:val="none" w:sz="0" w:space="0" w:color="auto"/>
        <w:left w:val="none" w:sz="0" w:space="0" w:color="auto"/>
        <w:bottom w:val="none" w:sz="0" w:space="0" w:color="auto"/>
        <w:right w:val="none" w:sz="0" w:space="0" w:color="auto"/>
      </w:divBdr>
    </w:div>
    <w:div w:id="106705939">
      <w:bodyDiv w:val="1"/>
      <w:marLeft w:val="0"/>
      <w:marRight w:val="0"/>
      <w:marTop w:val="0"/>
      <w:marBottom w:val="0"/>
      <w:divBdr>
        <w:top w:val="none" w:sz="0" w:space="0" w:color="auto"/>
        <w:left w:val="none" w:sz="0" w:space="0" w:color="auto"/>
        <w:bottom w:val="none" w:sz="0" w:space="0" w:color="auto"/>
        <w:right w:val="none" w:sz="0" w:space="0" w:color="auto"/>
      </w:divBdr>
    </w:div>
    <w:div w:id="107899357">
      <w:bodyDiv w:val="1"/>
      <w:marLeft w:val="0"/>
      <w:marRight w:val="0"/>
      <w:marTop w:val="0"/>
      <w:marBottom w:val="0"/>
      <w:divBdr>
        <w:top w:val="none" w:sz="0" w:space="0" w:color="auto"/>
        <w:left w:val="none" w:sz="0" w:space="0" w:color="auto"/>
        <w:bottom w:val="none" w:sz="0" w:space="0" w:color="auto"/>
        <w:right w:val="none" w:sz="0" w:space="0" w:color="auto"/>
      </w:divBdr>
    </w:div>
    <w:div w:id="110370248">
      <w:bodyDiv w:val="1"/>
      <w:marLeft w:val="0"/>
      <w:marRight w:val="0"/>
      <w:marTop w:val="0"/>
      <w:marBottom w:val="0"/>
      <w:divBdr>
        <w:top w:val="none" w:sz="0" w:space="0" w:color="auto"/>
        <w:left w:val="none" w:sz="0" w:space="0" w:color="auto"/>
        <w:bottom w:val="none" w:sz="0" w:space="0" w:color="auto"/>
        <w:right w:val="none" w:sz="0" w:space="0" w:color="auto"/>
      </w:divBdr>
    </w:div>
    <w:div w:id="110517595">
      <w:bodyDiv w:val="1"/>
      <w:marLeft w:val="0"/>
      <w:marRight w:val="0"/>
      <w:marTop w:val="0"/>
      <w:marBottom w:val="0"/>
      <w:divBdr>
        <w:top w:val="none" w:sz="0" w:space="0" w:color="auto"/>
        <w:left w:val="none" w:sz="0" w:space="0" w:color="auto"/>
        <w:bottom w:val="none" w:sz="0" w:space="0" w:color="auto"/>
        <w:right w:val="none" w:sz="0" w:space="0" w:color="auto"/>
      </w:divBdr>
    </w:div>
    <w:div w:id="111242898">
      <w:bodyDiv w:val="1"/>
      <w:marLeft w:val="0"/>
      <w:marRight w:val="0"/>
      <w:marTop w:val="0"/>
      <w:marBottom w:val="0"/>
      <w:divBdr>
        <w:top w:val="none" w:sz="0" w:space="0" w:color="auto"/>
        <w:left w:val="none" w:sz="0" w:space="0" w:color="auto"/>
        <w:bottom w:val="none" w:sz="0" w:space="0" w:color="auto"/>
        <w:right w:val="none" w:sz="0" w:space="0" w:color="auto"/>
      </w:divBdr>
    </w:div>
    <w:div w:id="113601163">
      <w:bodyDiv w:val="1"/>
      <w:marLeft w:val="0"/>
      <w:marRight w:val="0"/>
      <w:marTop w:val="0"/>
      <w:marBottom w:val="0"/>
      <w:divBdr>
        <w:top w:val="none" w:sz="0" w:space="0" w:color="auto"/>
        <w:left w:val="none" w:sz="0" w:space="0" w:color="auto"/>
        <w:bottom w:val="none" w:sz="0" w:space="0" w:color="auto"/>
        <w:right w:val="none" w:sz="0" w:space="0" w:color="auto"/>
      </w:divBdr>
    </w:div>
    <w:div w:id="114568205">
      <w:bodyDiv w:val="1"/>
      <w:marLeft w:val="0"/>
      <w:marRight w:val="0"/>
      <w:marTop w:val="0"/>
      <w:marBottom w:val="0"/>
      <w:divBdr>
        <w:top w:val="none" w:sz="0" w:space="0" w:color="auto"/>
        <w:left w:val="none" w:sz="0" w:space="0" w:color="auto"/>
        <w:bottom w:val="none" w:sz="0" w:space="0" w:color="auto"/>
        <w:right w:val="none" w:sz="0" w:space="0" w:color="auto"/>
      </w:divBdr>
    </w:div>
    <w:div w:id="114642968">
      <w:bodyDiv w:val="1"/>
      <w:marLeft w:val="0"/>
      <w:marRight w:val="0"/>
      <w:marTop w:val="0"/>
      <w:marBottom w:val="0"/>
      <w:divBdr>
        <w:top w:val="none" w:sz="0" w:space="0" w:color="auto"/>
        <w:left w:val="none" w:sz="0" w:space="0" w:color="auto"/>
        <w:bottom w:val="none" w:sz="0" w:space="0" w:color="auto"/>
        <w:right w:val="none" w:sz="0" w:space="0" w:color="auto"/>
      </w:divBdr>
    </w:div>
    <w:div w:id="115875862">
      <w:bodyDiv w:val="1"/>
      <w:marLeft w:val="0"/>
      <w:marRight w:val="0"/>
      <w:marTop w:val="0"/>
      <w:marBottom w:val="0"/>
      <w:divBdr>
        <w:top w:val="none" w:sz="0" w:space="0" w:color="auto"/>
        <w:left w:val="none" w:sz="0" w:space="0" w:color="auto"/>
        <w:bottom w:val="none" w:sz="0" w:space="0" w:color="auto"/>
        <w:right w:val="none" w:sz="0" w:space="0" w:color="auto"/>
      </w:divBdr>
    </w:div>
    <w:div w:id="118259312">
      <w:bodyDiv w:val="1"/>
      <w:marLeft w:val="0"/>
      <w:marRight w:val="0"/>
      <w:marTop w:val="0"/>
      <w:marBottom w:val="0"/>
      <w:divBdr>
        <w:top w:val="none" w:sz="0" w:space="0" w:color="auto"/>
        <w:left w:val="none" w:sz="0" w:space="0" w:color="auto"/>
        <w:bottom w:val="none" w:sz="0" w:space="0" w:color="auto"/>
        <w:right w:val="none" w:sz="0" w:space="0" w:color="auto"/>
      </w:divBdr>
    </w:div>
    <w:div w:id="118572772">
      <w:bodyDiv w:val="1"/>
      <w:marLeft w:val="0"/>
      <w:marRight w:val="0"/>
      <w:marTop w:val="0"/>
      <w:marBottom w:val="0"/>
      <w:divBdr>
        <w:top w:val="none" w:sz="0" w:space="0" w:color="auto"/>
        <w:left w:val="none" w:sz="0" w:space="0" w:color="auto"/>
        <w:bottom w:val="none" w:sz="0" w:space="0" w:color="auto"/>
        <w:right w:val="none" w:sz="0" w:space="0" w:color="auto"/>
      </w:divBdr>
    </w:div>
    <w:div w:id="119032753">
      <w:bodyDiv w:val="1"/>
      <w:marLeft w:val="0"/>
      <w:marRight w:val="0"/>
      <w:marTop w:val="0"/>
      <w:marBottom w:val="0"/>
      <w:divBdr>
        <w:top w:val="none" w:sz="0" w:space="0" w:color="auto"/>
        <w:left w:val="none" w:sz="0" w:space="0" w:color="auto"/>
        <w:bottom w:val="none" w:sz="0" w:space="0" w:color="auto"/>
        <w:right w:val="none" w:sz="0" w:space="0" w:color="auto"/>
      </w:divBdr>
    </w:div>
    <w:div w:id="119348051">
      <w:bodyDiv w:val="1"/>
      <w:marLeft w:val="0"/>
      <w:marRight w:val="0"/>
      <w:marTop w:val="0"/>
      <w:marBottom w:val="0"/>
      <w:divBdr>
        <w:top w:val="none" w:sz="0" w:space="0" w:color="auto"/>
        <w:left w:val="none" w:sz="0" w:space="0" w:color="auto"/>
        <w:bottom w:val="none" w:sz="0" w:space="0" w:color="auto"/>
        <w:right w:val="none" w:sz="0" w:space="0" w:color="auto"/>
      </w:divBdr>
    </w:div>
    <w:div w:id="119417776">
      <w:bodyDiv w:val="1"/>
      <w:marLeft w:val="0"/>
      <w:marRight w:val="0"/>
      <w:marTop w:val="0"/>
      <w:marBottom w:val="0"/>
      <w:divBdr>
        <w:top w:val="none" w:sz="0" w:space="0" w:color="auto"/>
        <w:left w:val="none" w:sz="0" w:space="0" w:color="auto"/>
        <w:bottom w:val="none" w:sz="0" w:space="0" w:color="auto"/>
        <w:right w:val="none" w:sz="0" w:space="0" w:color="auto"/>
      </w:divBdr>
    </w:div>
    <w:div w:id="120005274">
      <w:bodyDiv w:val="1"/>
      <w:marLeft w:val="0"/>
      <w:marRight w:val="0"/>
      <w:marTop w:val="0"/>
      <w:marBottom w:val="0"/>
      <w:divBdr>
        <w:top w:val="none" w:sz="0" w:space="0" w:color="auto"/>
        <w:left w:val="none" w:sz="0" w:space="0" w:color="auto"/>
        <w:bottom w:val="none" w:sz="0" w:space="0" w:color="auto"/>
        <w:right w:val="none" w:sz="0" w:space="0" w:color="auto"/>
      </w:divBdr>
    </w:div>
    <w:div w:id="120274627">
      <w:bodyDiv w:val="1"/>
      <w:marLeft w:val="0"/>
      <w:marRight w:val="0"/>
      <w:marTop w:val="0"/>
      <w:marBottom w:val="0"/>
      <w:divBdr>
        <w:top w:val="none" w:sz="0" w:space="0" w:color="auto"/>
        <w:left w:val="none" w:sz="0" w:space="0" w:color="auto"/>
        <w:bottom w:val="none" w:sz="0" w:space="0" w:color="auto"/>
        <w:right w:val="none" w:sz="0" w:space="0" w:color="auto"/>
      </w:divBdr>
    </w:div>
    <w:div w:id="120462128">
      <w:bodyDiv w:val="1"/>
      <w:marLeft w:val="0"/>
      <w:marRight w:val="0"/>
      <w:marTop w:val="0"/>
      <w:marBottom w:val="0"/>
      <w:divBdr>
        <w:top w:val="none" w:sz="0" w:space="0" w:color="auto"/>
        <w:left w:val="none" w:sz="0" w:space="0" w:color="auto"/>
        <w:bottom w:val="none" w:sz="0" w:space="0" w:color="auto"/>
        <w:right w:val="none" w:sz="0" w:space="0" w:color="auto"/>
      </w:divBdr>
    </w:div>
    <w:div w:id="124351260">
      <w:bodyDiv w:val="1"/>
      <w:marLeft w:val="0"/>
      <w:marRight w:val="0"/>
      <w:marTop w:val="0"/>
      <w:marBottom w:val="0"/>
      <w:divBdr>
        <w:top w:val="none" w:sz="0" w:space="0" w:color="auto"/>
        <w:left w:val="none" w:sz="0" w:space="0" w:color="auto"/>
        <w:bottom w:val="none" w:sz="0" w:space="0" w:color="auto"/>
        <w:right w:val="none" w:sz="0" w:space="0" w:color="auto"/>
      </w:divBdr>
    </w:div>
    <w:div w:id="126824318">
      <w:bodyDiv w:val="1"/>
      <w:marLeft w:val="0"/>
      <w:marRight w:val="0"/>
      <w:marTop w:val="0"/>
      <w:marBottom w:val="0"/>
      <w:divBdr>
        <w:top w:val="none" w:sz="0" w:space="0" w:color="auto"/>
        <w:left w:val="none" w:sz="0" w:space="0" w:color="auto"/>
        <w:bottom w:val="none" w:sz="0" w:space="0" w:color="auto"/>
        <w:right w:val="none" w:sz="0" w:space="0" w:color="auto"/>
      </w:divBdr>
    </w:div>
    <w:div w:id="127092755">
      <w:bodyDiv w:val="1"/>
      <w:marLeft w:val="0"/>
      <w:marRight w:val="0"/>
      <w:marTop w:val="0"/>
      <w:marBottom w:val="0"/>
      <w:divBdr>
        <w:top w:val="none" w:sz="0" w:space="0" w:color="auto"/>
        <w:left w:val="none" w:sz="0" w:space="0" w:color="auto"/>
        <w:bottom w:val="none" w:sz="0" w:space="0" w:color="auto"/>
        <w:right w:val="none" w:sz="0" w:space="0" w:color="auto"/>
      </w:divBdr>
    </w:div>
    <w:div w:id="127405006">
      <w:bodyDiv w:val="1"/>
      <w:marLeft w:val="0"/>
      <w:marRight w:val="0"/>
      <w:marTop w:val="0"/>
      <w:marBottom w:val="0"/>
      <w:divBdr>
        <w:top w:val="none" w:sz="0" w:space="0" w:color="auto"/>
        <w:left w:val="none" w:sz="0" w:space="0" w:color="auto"/>
        <w:bottom w:val="none" w:sz="0" w:space="0" w:color="auto"/>
        <w:right w:val="none" w:sz="0" w:space="0" w:color="auto"/>
      </w:divBdr>
    </w:div>
    <w:div w:id="127407336">
      <w:bodyDiv w:val="1"/>
      <w:marLeft w:val="0"/>
      <w:marRight w:val="0"/>
      <w:marTop w:val="0"/>
      <w:marBottom w:val="0"/>
      <w:divBdr>
        <w:top w:val="none" w:sz="0" w:space="0" w:color="auto"/>
        <w:left w:val="none" w:sz="0" w:space="0" w:color="auto"/>
        <w:bottom w:val="none" w:sz="0" w:space="0" w:color="auto"/>
        <w:right w:val="none" w:sz="0" w:space="0" w:color="auto"/>
      </w:divBdr>
    </w:div>
    <w:div w:id="127944446">
      <w:bodyDiv w:val="1"/>
      <w:marLeft w:val="0"/>
      <w:marRight w:val="0"/>
      <w:marTop w:val="0"/>
      <w:marBottom w:val="0"/>
      <w:divBdr>
        <w:top w:val="none" w:sz="0" w:space="0" w:color="auto"/>
        <w:left w:val="none" w:sz="0" w:space="0" w:color="auto"/>
        <w:bottom w:val="none" w:sz="0" w:space="0" w:color="auto"/>
        <w:right w:val="none" w:sz="0" w:space="0" w:color="auto"/>
      </w:divBdr>
    </w:div>
    <w:div w:id="128864533">
      <w:bodyDiv w:val="1"/>
      <w:marLeft w:val="0"/>
      <w:marRight w:val="0"/>
      <w:marTop w:val="0"/>
      <w:marBottom w:val="0"/>
      <w:divBdr>
        <w:top w:val="none" w:sz="0" w:space="0" w:color="auto"/>
        <w:left w:val="none" w:sz="0" w:space="0" w:color="auto"/>
        <w:bottom w:val="none" w:sz="0" w:space="0" w:color="auto"/>
        <w:right w:val="none" w:sz="0" w:space="0" w:color="auto"/>
      </w:divBdr>
    </w:div>
    <w:div w:id="130055672">
      <w:bodyDiv w:val="1"/>
      <w:marLeft w:val="0"/>
      <w:marRight w:val="0"/>
      <w:marTop w:val="0"/>
      <w:marBottom w:val="0"/>
      <w:divBdr>
        <w:top w:val="none" w:sz="0" w:space="0" w:color="auto"/>
        <w:left w:val="none" w:sz="0" w:space="0" w:color="auto"/>
        <w:bottom w:val="none" w:sz="0" w:space="0" w:color="auto"/>
        <w:right w:val="none" w:sz="0" w:space="0" w:color="auto"/>
      </w:divBdr>
    </w:div>
    <w:div w:id="132255615">
      <w:bodyDiv w:val="1"/>
      <w:marLeft w:val="0"/>
      <w:marRight w:val="0"/>
      <w:marTop w:val="0"/>
      <w:marBottom w:val="0"/>
      <w:divBdr>
        <w:top w:val="none" w:sz="0" w:space="0" w:color="auto"/>
        <w:left w:val="none" w:sz="0" w:space="0" w:color="auto"/>
        <w:bottom w:val="none" w:sz="0" w:space="0" w:color="auto"/>
        <w:right w:val="none" w:sz="0" w:space="0" w:color="auto"/>
      </w:divBdr>
    </w:div>
    <w:div w:id="134178014">
      <w:bodyDiv w:val="1"/>
      <w:marLeft w:val="0"/>
      <w:marRight w:val="0"/>
      <w:marTop w:val="0"/>
      <w:marBottom w:val="0"/>
      <w:divBdr>
        <w:top w:val="none" w:sz="0" w:space="0" w:color="auto"/>
        <w:left w:val="none" w:sz="0" w:space="0" w:color="auto"/>
        <w:bottom w:val="none" w:sz="0" w:space="0" w:color="auto"/>
        <w:right w:val="none" w:sz="0" w:space="0" w:color="auto"/>
      </w:divBdr>
    </w:div>
    <w:div w:id="134374149">
      <w:bodyDiv w:val="1"/>
      <w:marLeft w:val="0"/>
      <w:marRight w:val="0"/>
      <w:marTop w:val="0"/>
      <w:marBottom w:val="0"/>
      <w:divBdr>
        <w:top w:val="none" w:sz="0" w:space="0" w:color="auto"/>
        <w:left w:val="none" w:sz="0" w:space="0" w:color="auto"/>
        <w:bottom w:val="none" w:sz="0" w:space="0" w:color="auto"/>
        <w:right w:val="none" w:sz="0" w:space="0" w:color="auto"/>
      </w:divBdr>
    </w:div>
    <w:div w:id="134956932">
      <w:bodyDiv w:val="1"/>
      <w:marLeft w:val="0"/>
      <w:marRight w:val="0"/>
      <w:marTop w:val="0"/>
      <w:marBottom w:val="0"/>
      <w:divBdr>
        <w:top w:val="none" w:sz="0" w:space="0" w:color="auto"/>
        <w:left w:val="none" w:sz="0" w:space="0" w:color="auto"/>
        <w:bottom w:val="none" w:sz="0" w:space="0" w:color="auto"/>
        <w:right w:val="none" w:sz="0" w:space="0" w:color="auto"/>
      </w:divBdr>
    </w:div>
    <w:div w:id="136773857">
      <w:bodyDiv w:val="1"/>
      <w:marLeft w:val="0"/>
      <w:marRight w:val="0"/>
      <w:marTop w:val="0"/>
      <w:marBottom w:val="0"/>
      <w:divBdr>
        <w:top w:val="none" w:sz="0" w:space="0" w:color="auto"/>
        <w:left w:val="none" w:sz="0" w:space="0" w:color="auto"/>
        <w:bottom w:val="none" w:sz="0" w:space="0" w:color="auto"/>
        <w:right w:val="none" w:sz="0" w:space="0" w:color="auto"/>
      </w:divBdr>
    </w:div>
    <w:div w:id="136803430">
      <w:bodyDiv w:val="1"/>
      <w:marLeft w:val="0"/>
      <w:marRight w:val="0"/>
      <w:marTop w:val="0"/>
      <w:marBottom w:val="0"/>
      <w:divBdr>
        <w:top w:val="none" w:sz="0" w:space="0" w:color="auto"/>
        <w:left w:val="none" w:sz="0" w:space="0" w:color="auto"/>
        <w:bottom w:val="none" w:sz="0" w:space="0" w:color="auto"/>
        <w:right w:val="none" w:sz="0" w:space="0" w:color="auto"/>
      </w:divBdr>
    </w:div>
    <w:div w:id="138813566">
      <w:bodyDiv w:val="1"/>
      <w:marLeft w:val="0"/>
      <w:marRight w:val="0"/>
      <w:marTop w:val="0"/>
      <w:marBottom w:val="0"/>
      <w:divBdr>
        <w:top w:val="none" w:sz="0" w:space="0" w:color="auto"/>
        <w:left w:val="none" w:sz="0" w:space="0" w:color="auto"/>
        <w:bottom w:val="none" w:sz="0" w:space="0" w:color="auto"/>
        <w:right w:val="none" w:sz="0" w:space="0" w:color="auto"/>
      </w:divBdr>
    </w:div>
    <w:div w:id="139153061">
      <w:bodyDiv w:val="1"/>
      <w:marLeft w:val="0"/>
      <w:marRight w:val="0"/>
      <w:marTop w:val="0"/>
      <w:marBottom w:val="0"/>
      <w:divBdr>
        <w:top w:val="none" w:sz="0" w:space="0" w:color="auto"/>
        <w:left w:val="none" w:sz="0" w:space="0" w:color="auto"/>
        <w:bottom w:val="none" w:sz="0" w:space="0" w:color="auto"/>
        <w:right w:val="none" w:sz="0" w:space="0" w:color="auto"/>
      </w:divBdr>
    </w:div>
    <w:div w:id="142044126">
      <w:bodyDiv w:val="1"/>
      <w:marLeft w:val="0"/>
      <w:marRight w:val="0"/>
      <w:marTop w:val="0"/>
      <w:marBottom w:val="0"/>
      <w:divBdr>
        <w:top w:val="none" w:sz="0" w:space="0" w:color="auto"/>
        <w:left w:val="none" w:sz="0" w:space="0" w:color="auto"/>
        <w:bottom w:val="none" w:sz="0" w:space="0" w:color="auto"/>
        <w:right w:val="none" w:sz="0" w:space="0" w:color="auto"/>
      </w:divBdr>
    </w:div>
    <w:div w:id="144011398">
      <w:bodyDiv w:val="1"/>
      <w:marLeft w:val="0"/>
      <w:marRight w:val="0"/>
      <w:marTop w:val="0"/>
      <w:marBottom w:val="0"/>
      <w:divBdr>
        <w:top w:val="none" w:sz="0" w:space="0" w:color="auto"/>
        <w:left w:val="none" w:sz="0" w:space="0" w:color="auto"/>
        <w:bottom w:val="none" w:sz="0" w:space="0" w:color="auto"/>
        <w:right w:val="none" w:sz="0" w:space="0" w:color="auto"/>
      </w:divBdr>
    </w:div>
    <w:div w:id="146745312">
      <w:bodyDiv w:val="1"/>
      <w:marLeft w:val="0"/>
      <w:marRight w:val="0"/>
      <w:marTop w:val="0"/>
      <w:marBottom w:val="0"/>
      <w:divBdr>
        <w:top w:val="none" w:sz="0" w:space="0" w:color="auto"/>
        <w:left w:val="none" w:sz="0" w:space="0" w:color="auto"/>
        <w:bottom w:val="none" w:sz="0" w:space="0" w:color="auto"/>
        <w:right w:val="none" w:sz="0" w:space="0" w:color="auto"/>
      </w:divBdr>
    </w:div>
    <w:div w:id="148835613">
      <w:bodyDiv w:val="1"/>
      <w:marLeft w:val="0"/>
      <w:marRight w:val="0"/>
      <w:marTop w:val="0"/>
      <w:marBottom w:val="0"/>
      <w:divBdr>
        <w:top w:val="none" w:sz="0" w:space="0" w:color="auto"/>
        <w:left w:val="none" w:sz="0" w:space="0" w:color="auto"/>
        <w:bottom w:val="none" w:sz="0" w:space="0" w:color="auto"/>
        <w:right w:val="none" w:sz="0" w:space="0" w:color="auto"/>
      </w:divBdr>
    </w:div>
    <w:div w:id="150291186">
      <w:bodyDiv w:val="1"/>
      <w:marLeft w:val="0"/>
      <w:marRight w:val="0"/>
      <w:marTop w:val="0"/>
      <w:marBottom w:val="0"/>
      <w:divBdr>
        <w:top w:val="none" w:sz="0" w:space="0" w:color="auto"/>
        <w:left w:val="none" w:sz="0" w:space="0" w:color="auto"/>
        <w:bottom w:val="none" w:sz="0" w:space="0" w:color="auto"/>
        <w:right w:val="none" w:sz="0" w:space="0" w:color="auto"/>
      </w:divBdr>
    </w:div>
    <w:div w:id="150602572">
      <w:bodyDiv w:val="1"/>
      <w:marLeft w:val="0"/>
      <w:marRight w:val="0"/>
      <w:marTop w:val="0"/>
      <w:marBottom w:val="0"/>
      <w:divBdr>
        <w:top w:val="none" w:sz="0" w:space="0" w:color="auto"/>
        <w:left w:val="none" w:sz="0" w:space="0" w:color="auto"/>
        <w:bottom w:val="none" w:sz="0" w:space="0" w:color="auto"/>
        <w:right w:val="none" w:sz="0" w:space="0" w:color="auto"/>
      </w:divBdr>
    </w:div>
    <w:div w:id="150829738">
      <w:bodyDiv w:val="1"/>
      <w:marLeft w:val="0"/>
      <w:marRight w:val="0"/>
      <w:marTop w:val="0"/>
      <w:marBottom w:val="0"/>
      <w:divBdr>
        <w:top w:val="none" w:sz="0" w:space="0" w:color="auto"/>
        <w:left w:val="none" w:sz="0" w:space="0" w:color="auto"/>
        <w:bottom w:val="none" w:sz="0" w:space="0" w:color="auto"/>
        <w:right w:val="none" w:sz="0" w:space="0" w:color="auto"/>
      </w:divBdr>
    </w:div>
    <w:div w:id="153838719">
      <w:bodyDiv w:val="1"/>
      <w:marLeft w:val="0"/>
      <w:marRight w:val="0"/>
      <w:marTop w:val="0"/>
      <w:marBottom w:val="0"/>
      <w:divBdr>
        <w:top w:val="none" w:sz="0" w:space="0" w:color="auto"/>
        <w:left w:val="none" w:sz="0" w:space="0" w:color="auto"/>
        <w:bottom w:val="none" w:sz="0" w:space="0" w:color="auto"/>
        <w:right w:val="none" w:sz="0" w:space="0" w:color="auto"/>
      </w:divBdr>
    </w:div>
    <w:div w:id="155389812">
      <w:bodyDiv w:val="1"/>
      <w:marLeft w:val="0"/>
      <w:marRight w:val="0"/>
      <w:marTop w:val="0"/>
      <w:marBottom w:val="0"/>
      <w:divBdr>
        <w:top w:val="none" w:sz="0" w:space="0" w:color="auto"/>
        <w:left w:val="none" w:sz="0" w:space="0" w:color="auto"/>
        <w:bottom w:val="none" w:sz="0" w:space="0" w:color="auto"/>
        <w:right w:val="none" w:sz="0" w:space="0" w:color="auto"/>
      </w:divBdr>
    </w:div>
    <w:div w:id="155463008">
      <w:bodyDiv w:val="1"/>
      <w:marLeft w:val="0"/>
      <w:marRight w:val="0"/>
      <w:marTop w:val="0"/>
      <w:marBottom w:val="0"/>
      <w:divBdr>
        <w:top w:val="none" w:sz="0" w:space="0" w:color="auto"/>
        <w:left w:val="none" w:sz="0" w:space="0" w:color="auto"/>
        <w:bottom w:val="none" w:sz="0" w:space="0" w:color="auto"/>
        <w:right w:val="none" w:sz="0" w:space="0" w:color="auto"/>
      </w:divBdr>
    </w:div>
    <w:div w:id="155536126">
      <w:bodyDiv w:val="1"/>
      <w:marLeft w:val="0"/>
      <w:marRight w:val="0"/>
      <w:marTop w:val="0"/>
      <w:marBottom w:val="0"/>
      <w:divBdr>
        <w:top w:val="none" w:sz="0" w:space="0" w:color="auto"/>
        <w:left w:val="none" w:sz="0" w:space="0" w:color="auto"/>
        <w:bottom w:val="none" w:sz="0" w:space="0" w:color="auto"/>
        <w:right w:val="none" w:sz="0" w:space="0" w:color="auto"/>
      </w:divBdr>
    </w:div>
    <w:div w:id="156120470">
      <w:bodyDiv w:val="1"/>
      <w:marLeft w:val="0"/>
      <w:marRight w:val="0"/>
      <w:marTop w:val="0"/>
      <w:marBottom w:val="0"/>
      <w:divBdr>
        <w:top w:val="none" w:sz="0" w:space="0" w:color="auto"/>
        <w:left w:val="none" w:sz="0" w:space="0" w:color="auto"/>
        <w:bottom w:val="none" w:sz="0" w:space="0" w:color="auto"/>
        <w:right w:val="none" w:sz="0" w:space="0" w:color="auto"/>
      </w:divBdr>
    </w:div>
    <w:div w:id="157622670">
      <w:bodyDiv w:val="1"/>
      <w:marLeft w:val="0"/>
      <w:marRight w:val="0"/>
      <w:marTop w:val="0"/>
      <w:marBottom w:val="0"/>
      <w:divBdr>
        <w:top w:val="none" w:sz="0" w:space="0" w:color="auto"/>
        <w:left w:val="none" w:sz="0" w:space="0" w:color="auto"/>
        <w:bottom w:val="none" w:sz="0" w:space="0" w:color="auto"/>
        <w:right w:val="none" w:sz="0" w:space="0" w:color="auto"/>
      </w:divBdr>
    </w:div>
    <w:div w:id="159198589">
      <w:bodyDiv w:val="1"/>
      <w:marLeft w:val="0"/>
      <w:marRight w:val="0"/>
      <w:marTop w:val="0"/>
      <w:marBottom w:val="0"/>
      <w:divBdr>
        <w:top w:val="none" w:sz="0" w:space="0" w:color="auto"/>
        <w:left w:val="none" w:sz="0" w:space="0" w:color="auto"/>
        <w:bottom w:val="none" w:sz="0" w:space="0" w:color="auto"/>
        <w:right w:val="none" w:sz="0" w:space="0" w:color="auto"/>
      </w:divBdr>
    </w:div>
    <w:div w:id="159735614">
      <w:bodyDiv w:val="1"/>
      <w:marLeft w:val="0"/>
      <w:marRight w:val="0"/>
      <w:marTop w:val="0"/>
      <w:marBottom w:val="0"/>
      <w:divBdr>
        <w:top w:val="none" w:sz="0" w:space="0" w:color="auto"/>
        <w:left w:val="none" w:sz="0" w:space="0" w:color="auto"/>
        <w:bottom w:val="none" w:sz="0" w:space="0" w:color="auto"/>
        <w:right w:val="none" w:sz="0" w:space="0" w:color="auto"/>
      </w:divBdr>
    </w:div>
    <w:div w:id="164131310">
      <w:bodyDiv w:val="1"/>
      <w:marLeft w:val="0"/>
      <w:marRight w:val="0"/>
      <w:marTop w:val="0"/>
      <w:marBottom w:val="0"/>
      <w:divBdr>
        <w:top w:val="none" w:sz="0" w:space="0" w:color="auto"/>
        <w:left w:val="none" w:sz="0" w:space="0" w:color="auto"/>
        <w:bottom w:val="none" w:sz="0" w:space="0" w:color="auto"/>
        <w:right w:val="none" w:sz="0" w:space="0" w:color="auto"/>
      </w:divBdr>
    </w:div>
    <w:div w:id="164247747">
      <w:bodyDiv w:val="1"/>
      <w:marLeft w:val="0"/>
      <w:marRight w:val="0"/>
      <w:marTop w:val="0"/>
      <w:marBottom w:val="0"/>
      <w:divBdr>
        <w:top w:val="none" w:sz="0" w:space="0" w:color="auto"/>
        <w:left w:val="none" w:sz="0" w:space="0" w:color="auto"/>
        <w:bottom w:val="none" w:sz="0" w:space="0" w:color="auto"/>
        <w:right w:val="none" w:sz="0" w:space="0" w:color="auto"/>
      </w:divBdr>
    </w:div>
    <w:div w:id="164369699">
      <w:bodyDiv w:val="1"/>
      <w:marLeft w:val="0"/>
      <w:marRight w:val="0"/>
      <w:marTop w:val="0"/>
      <w:marBottom w:val="0"/>
      <w:divBdr>
        <w:top w:val="none" w:sz="0" w:space="0" w:color="auto"/>
        <w:left w:val="none" w:sz="0" w:space="0" w:color="auto"/>
        <w:bottom w:val="none" w:sz="0" w:space="0" w:color="auto"/>
        <w:right w:val="none" w:sz="0" w:space="0" w:color="auto"/>
      </w:divBdr>
    </w:div>
    <w:div w:id="165707175">
      <w:bodyDiv w:val="1"/>
      <w:marLeft w:val="0"/>
      <w:marRight w:val="0"/>
      <w:marTop w:val="0"/>
      <w:marBottom w:val="0"/>
      <w:divBdr>
        <w:top w:val="none" w:sz="0" w:space="0" w:color="auto"/>
        <w:left w:val="none" w:sz="0" w:space="0" w:color="auto"/>
        <w:bottom w:val="none" w:sz="0" w:space="0" w:color="auto"/>
        <w:right w:val="none" w:sz="0" w:space="0" w:color="auto"/>
      </w:divBdr>
    </w:div>
    <w:div w:id="166870895">
      <w:bodyDiv w:val="1"/>
      <w:marLeft w:val="0"/>
      <w:marRight w:val="0"/>
      <w:marTop w:val="0"/>
      <w:marBottom w:val="0"/>
      <w:divBdr>
        <w:top w:val="none" w:sz="0" w:space="0" w:color="auto"/>
        <w:left w:val="none" w:sz="0" w:space="0" w:color="auto"/>
        <w:bottom w:val="none" w:sz="0" w:space="0" w:color="auto"/>
        <w:right w:val="none" w:sz="0" w:space="0" w:color="auto"/>
      </w:divBdr>
    </w:div>
    <w:div w:id="167912590">
      <w:bodyDiv w:val="1"/>
      <w:marLeft w:val="0"/>
      <w:marRight w:val="0"/>
      <w:marTop w:val="0"/>
      <w:marBottom w:val="0"/>
      <w:divBdr>
        <w:top w:val="none" w:sz="0" w:space="0" w:color="auto"/>
        <w:left w:val="none" w:sz="0" w:space="0" w:color="auto"/>
        <w:bottom w:val="none" w:sz="0" w:space="0" w:color="auto"/>
        <w:right w:val="none" w:sz="0" w:space="0" w:color="auto"/>
      </w:divBdr>
    </w:div>
    <w:div w:id="167987802">
      <w:bodyDiv w:val="1"/>
      <w:marLeft w:val="0"/>
      <w:marRight w:val="0"/>
      <w:marTop w:val="0"/>
      <w:marBottom w:val="0"/>
      <w:divBdr>
        <w:top w:val="none" w:sz="0" w:space="0" w:color="auto"/>
        <w:left w:val="none" w:sz="0" w:space="0" w:color="auto"/>
        <w:bottom w:val="none" w:sz="0" w:space="0" w:color="auto"/>
        <w:right w:val="none" w:sz="0" w:space="0" w:color="auto"/>
      </w:divBdr>
    </w:div>
    <w:div w:id="171577495">
      <w:bodyDiv w:val="1"/>
      <w:marLeft w:val="0"/>
      <w:marRight w:val="0"/>
      <w:marTop w:val="0"/>
      <w:marBottom w:val="0"/>
      <w:divBdr>
        <w:top w:val="none" w:sz="0" w:space="0" w:color="auto"/>
        <w:left w:val="none" w:sz="0" w:space="0" w:color="auto"/>
        <w:bottom w:val="none" w:sz="0" w:space="0" w:color="auto"/>
        <w:right w:val="none" w:sz="0" w:space="0" w:color="auto"/>
      </w:divBdr>
    </w:div>
    <w:div w:id="172498815">
      <w:bodyDiv w:val="1"/>
      <w:marLeft w:val="0"/>
      <w:marRight w:val="0"/>
      <w:marTop w:val="0"/>
      <w:marBottom w:val="0"/>
      <w:divBdr>
        <w:top w:val="none" w:sz="0" w:space="0" w:color="auto"/>
        <w:left w:val="none" w:sz="0" w:space="0" w:color="auto"/>
        <w:bottom w:val="none" w:sz="0" w:space="0" w:color="auto"/>
        <w:right w:val="none" w:sz="0" w:space="0" w:color="auto"/>
      </w:divBdr>
    </w:div>
    <w:div w:id="173081875">
      <w:bodyDiv w:val="1"/>
      <w:marLeft w:val="0"/>
      <w:marRight w:val="0"/>
      <w:marTop w:val="0"/>
      <w:marBottom w:val="0"/>
      <w:divBdr>
        <w:top w:val="none" w:sz="0" w:space="0" w:color="auto"/>
        <w:left w:val="none" w:sz="0" w:space="0" w:color="auto"/>
        <w:bottom w:val="none" w:sz="0" w:space="0" w:color="auto"/>
        <w:right w:val="none" w:sz="0" w:space="0" w:color="auto"/>
      </w:divBdr>
    </w:div>
    <w:div w:id="176163779">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78158873">
      <w:bodyDiv w:val="1"/>
      <w:marLeft w:val="0"/>
      <w:marRight w:val="0"/>
      <w:marTop w:val="0"/>
      <w:marBottom w:val="0"/>
      <w:divBdr>
        <w:top w:val="none" w:sz="0" w:space="0" w:color="auto"/>
        <w:left w:val="none" w:sz="0" w:space="0" w:color="auto"/>
        <w:bottom w:val="none" w:sz="0" w:space="0" w:color="auto"/>
        <w:right w:val="none" w:sz="0" w:space="0" w:color="auto"/>
      </w:divBdr>
    </w:div>
    <w:div w:id="179244494">
      <w:bodyDiv w:val="1"/>
      <w:marLeft w:val="0"/>
      <w:marRight w:val="0"/>
      <w:marTop w:val="0"/>
      <w:marBottom w:val="0"/>
      <w:divBdr>
        <w:top w:val="none" w:sz="0" w:space="0" w:color="auto"/>
        <w:left w:val="none" w:sz="0" w:space="0" w:color="auto"/>
        <w:bottom w:val="none" w:sz="0" w:space="0" w:color="auto"/>
        <w:right w:val="none" w:sz="0" w:space="0" w:color="auto"/>
      </w:divBdr>
    </w:div>
    <w:div w:id="183129728">
      <w:bodyDiv w:val="1"/>
      <w:marLeft w:val="0"/>
      <w:marRight w:val="0"/>
      <w:marTop w:val="0"/>
      <w:marBottom w:val="0"/>
      <w:divBdr>
        <w:top w:val="none" w:sz="0" w:space="0" w:color="auto"/>
        <w:left w:val="none" w:sz="0" w:space="0" w:color="auto"/>
        <w:bottom w:val="none" w:sz="0" w:space="0" w:color="auto"/>
        <w:right w:val="none" w:sz="0" w:space="0" w:color="auto"/>
      </w:divBdr>
    </w:div>
    <w:div w:id="184179102">
      <w:bodyDiv w:val="1"/>
      <w:marLeft w:val="0"/>
      <w:marRight w:val="0"/>
      <w:marTop w:val="0"/>
      <w:marBottom w:val="0"/>
      <w:divBdr>
        <w:top w:val="none" w:sz="0" w:space="0" w:color="auto"/>
        <w:left w:val="none" w:sz="0" w:space="0" w:color="auto"/>
        <w:bottom w:val="none" w:sz="0" w:space="0" w:color="auto"/>
        <w:right w:val="none" w:sz="0" w:space="0" w:color="auto"/>
      </w:divBdr>
    </w:div>
    <w:div w:id="185606031">
      <w:bodyDiv w:val="1"/>
      <w:marLeft w:val="0"/>
      <w:marRight w:val="0"/>
      <w:marTop w:val="0"/>
      <w:marBottom w:val="0"/>
      <w:divBdr>
        <w:top w:val="none" w:sz="0" w:space="0" w:color="auto"/>
        <w:left w:val="none" w:sz="0" w:space="0" w:color="auto"/>
        <w:bottom w:val="none" w:sz="0" w:space="0" w:color="auto"/>
        <w:right w:val="none" w:sz="0" w:space="0" w:color="auto"/>
      </w:divBdr>
    </w:div>
    <w:div w:id="185826435">
      <w:bodyDiv w:val="1"/>
      <w:marLeft w:val="0"/>
      <w:marRight w:val="0"/>
      <w:marTop w:val="0"/>
      <w:marBottom w:val="0"/>
      <w:divBdr>
        <w:top w:val="none" w:sz="0" w:space="0" w:color="auto"/>
        <w:left w:val="none" w:sz="0" w:space="0" w:color="auto"/>
        <w:bottom w:val="none" w:sz="0" w:space="0" w:color="auto"/>
        <w:right w:val="none" w:sz="0" w:space="0" w:color="auto"/>
      </w:divBdr>
    </w:div>
    <w:div w:id="186217132">
      <w:bodyDiv w:val="1"/>
      <w:marLeft w:val="0"/>
      <w:marRight w:val="0"/>
      <w:marTop w:val="0"/>
      <w:marBottom w:val="0"/>
      <w:divBdr>
        <w:top w:val="none" w:sz="0" w:space="0" w:color="auto"/>
        <w:left w:val="none" w:sz="0" w:space="0" w:color="auto"/>
        <w:bottom w:val="none" w:sz="0" w:space="0" w:color="auto"/>
        <w:right w:val="none" w:sz="0" w:space="0" w:color="auto"/>
      </w:divBdr>
    </w:div>
    <w:div w:id="190341772">
      <w:bodyDiv w:val="1"/>
      <w:marLeft w:val="0"/>
      <w:marRight w:val="0"/>
      <w:marTop w:val="0"/>
      <w:marBottom w:val="0"/>
      <w:divBdr>
        <w:top w:val="none" w:sz="0" w:space="0" w:color="auto"/>
        <w:left w:val="none" w:sz="0" w:space="0" w:color="auto"/>
        <w:bottom w:val="none" w:sz="0" w:space="0" w:color="auto"/>
        <w:right w:val="none" w:sz="0" w:space="0" w:color="auto"/>
      </w:divBdr>
    </w:div>
    <w:div w:id="194346876">
      <w:bodyDiv w:val="1"/>
      <w:marLeft w:val="0"/>
      <w:marRight w:val="0"/>
      <w:marTop w:val="0"/>
      <w:marBottom w:val="0"/>
      <w:divBdr>
        <w:top w:val="none" w:sz="0" w:space="0" w:color="auto"/>
        <w:left w:val="none" w:sz="0" w:space="0" w:color="auto"/>
        <w:bottom w:val="none" w:sz="0" w:space="0" w:color="auto"/>
        <w:right w:val="none" w:sz="0" w:space="0" w:color="auto"/>
      </w:divBdr>
    </w:div>
    <w:div w:id="196545181">
      <w:bodyDiv w:val="1"/>
      <w:marLeft w:val="0"/>
      <w:marRight w:val="0"/>
      <w:marTop w:val="0"/>
      <w:marBottom w:val="0"/>
      <w:divBdr>
        <w:top w:val="none" w:sz="0" w:space="0" w:color="auto"/>
        <w:left w:val="none" w:sz="0" w:space="0" w:color="auto"/>
        <w:bottom w:val="none" w:sz="0" w:space="0" w:color="auto"/>
        <w:right w:val="none" w:sz="0" w:space="0" w:color="auto"/>
      </w:divBdr>
    </w:div>
    <w:div w:id="197007282">
      <w:bodyDiv w:val="1"/>
      <w:marLeft w:val="0"/>
      <w:marRight w:val="0"/>
      <w:marTop w:val="0"/>
      <w:marBottom w:val="0"/>
      <w:divBdr>
        <w:top w:val="none" w:sz="0" w:space="0" w:color="auto"/>
        <w:left w:val="none" w:sz="0" w:space="0" w:color="auto"/>
        <w:bottom w:val="none" w:sz="0" w:space="0" w:color="auto"/>
        <w:right w:val="none" w:sz="0" w:space="0" w:color="auto"/>
      </w:divBdr>
    </w:div>
    <w:div w:id="197403063">
      <w:bodyDiv w:val="1"/>
      <w:marLeft w:val="0"/>
      <w:marRight w:val="0"/>
      <w:marTop w:val="0"/>
      <w:marBottom w:val="0"/>
      <w:divBdr>
        <w:top w:val="none" w:sz="0" w:space="0" w:color="auto"/>
        <w:left w:val="none" w:sz="0" w:space="0" w:color="auto"/>
        <w:bottom w:val="none" w:sz="0" w:space="0" w:color="auto"/>
        <w:right w:val="none" w:sz="0" w:space="0" w:color="auto"/>
      </w:divBdr>
    </w:div>
    <w:div w:id="200359915">
      <w:bodyDiv w:val="1"/>
      <w:marLeft w:val="0"/>
      <w:marRight w:val="0"/>
      <w:marTop w:val="0"/>
      <w:marBottom w:val="0"/>
      <w:divBdr>
        <w:top w:val="none" w:sz="0" w:space="0" w:color="auto"/>
        <w:left w:val="none" w:sz="0" w:space="0" w:color="auto"/>
        <w:bottom w:val="none" w:sz="0" w:space="0" w:color="auto"/>
        <w:right w:val="none" w:sz="0" w:space="0" w:color="auto"/>
      </w:divBdr>
    </w:div>
    <w:div w:id="201555646">
      <w:bodyDiv w:val="1"/>
      <w:marLeft w:val="0"/>
      <w:marRight w:val="0"/>
      <w:marTop w:val="0"/>
      <w:marBottom w:val="0"/>
      <w:divBdr>
        <w:top w:val="none" w:sz="0" w:space="0" w:color="auto"/>
        <w:left w:val="none" w:sz="0" w:space="0" w:color="auto"/>
        <w:bottom w:val="none" w:sz="0" w:space="0" w:color="auto"/>
        <w:right w:val="none" w:sz="0" w:space="0" w:color="auto"/>
      </w:divBdr>
    </w:div>
    <w:div w:id="203102162">
      <w:bodyDiv w:val="1"/>
      <w:marLeft w:val="0"/>
      <w:marRight w:val="0"/>
      <w:marTop w:val="0"/>
      <w:marBottom w:val="0"/>
      <w:divBdr>
        <w:top w:val="none" w:sz="0" w:space="0" w:color="auto"/>
        <w:left w:val="none" w:sz="0" w:space="0" w:color="auto"/>
        <w:bottom w:val="none" w:sz="0" w:space="0" w:color="auto"/>
        <w:right w:val="none" w:sz="0" w:space="0" w:color="auto"/>
      </w:divBdr>
    </w:div>
    <w:div w:id="204175953">
      <w:bodyDiv w:val="1"/>
      <w:marLeft w:val="0"/>
      <w:marRight w:val="0"/>
      <w:marTop w:val="0"/>
      <w:marBottom w:val="0"/>
      <w:divBdr>
        <w:top w:val="none" w:sz="0" w:space="0" w:color="auto"/>
        <w:left w:val="none" w:sz="0" w:space="0" w:color="auto"/>
        <w:bottom w:val="none" w:sz="0" w:space="0" w:color="auto"/>
        <w:right w:val="none" w:sz="0" w:space="0" w:color="auto"/>
      </w:divBdr>
    </w:div>
    <w:div w:id="204561556">
      <w:bodyDiv w:val="1"/>
      <w:marLeft w:val="0"/>
      <w:marRight w:val="0"/>
      <w:marTop w:val="0"/>
      <w:marBottom w:val="0"/>
      <w:divBdr>
        <w:top w:val="none" w:sz="0" w:space="0" w:color="auto"/>
        <w:left w:val="none" w:sz="0" w:space="0" w:color="auto"/>
        <w:bottom w:val="none" w:sz="0" w:space="0" w:color="auto"/>
        <w:right w:val="none" w:sz="0" w:space="0" w:color="auto"/>
      </w:divBdr>
    </w:div>
    <w:div w:id="205072601">
      <w:bodyDiv w:val="1"/>
      <w:marLeft w:val="0"/>
      <w:marRight w:val="0"/>
      <w:marTop w:val="0"/>
      <w:marBottom w:val="0"/>
      <w:divBdr>
        <w:top w:val="none" w:sz="0" w:space="0" w:color="auto"/>
        <w:left w:val="none" w:sz="0" w:space="0" w:color="auto"/>
        <w:bottom w:val="none" w:sz="0" w:space="0" w:color="auto"/>
        <w:right w:val="none" w:sz="0" w:space="0" w:color="auto"/>
      </w:divBdr>
    </w:div>
    <w:div w:id="205681268">
      <w:bodyDiv w:val="1"/>
      <w:marLeft w:val="0"/>
      <w:marRight w:val="0"/>
      <w:marTop w:val="0"/>
      <w:marBottom w:val="0"/>
      <w:divBdr>
        <w:top w:val="none" w:sz="0" w:space="0" w:color="auto"/>
        <w:left w:val="none" w:sz="0" w:space="0" w:color="auto"/>
        <w:bottom w:val="none" w:sz="0" w:space="0" w:color="auto"/>
        <w:right w:val="none" w:sz="0" w:space="0" w:color="auto"/>
      </w:divBdr>
    </w:div>
    <w:div w:id="205873170">
      <w:bodyDiv w:val="1"/>
      <w:marLeft w:val="0"/>
      <w:marRight w:val="0"/>
      <w:marTop w:val="0"/>
      <w:marBottom w:val="0"/>
      <w:divBdr>
        <w:top w:val="none" w:sz="0" w:space="0" w:color="auto"/>
        <w:left w:val="none" w:sz="0" w:space="0" w:color="auto"/>
        <w:bottom w:val="none" w:sz="0" w:space="0" w:color="auto"/>
        <w:right w:val="none" w:sz="0" w:space="0" w:color="auto"/>
      </w:divBdr>
    </w:div>
    <w:div w:id="206064966">
      <w:bodyDiv w:val="1"/>
      <w:marLeft w:val="0"/>
      <w:marRight w:val="0"/>
      <w:marTop w:val="0"/>
      <w:marBottom w:val="0"/>
      <w:divBdr>
        <w:top w:val="none" w:sz="0" w:space="0" w:color="auto"/>
        <w:left w:val="none" w:sz="0" w:space="0" w:color="auto"/>
        <w:bottom w:val="none" w:sz="0" w:space="0" w:color="auto"/>
        <w:right w:val="none" w:sz="0" w:space="0" w:color="auto"/>
      </w:divBdr>
    </w:div>
    <w:div w:id="214973244">
      <w:bodyDiv w:val="1"/>
      <w:marLeft w:val="0"/>
      <w:marRight w:val="0"/>
      <w:marTop w:val="0"/>
      <w:marBottom w:val="0"/>
      <w:divBdr>
        <w:top w:val="none" w:sz="0" w:space="0" w:color="auto"/>
        <w:left w:val="none" w:sz="0" w:space="0" w:color="auto"/>
        <w:bottom w:val="none" w:sz="0" w:space="0" w:color="auto"/>
        <w:right w:val="none" w:sz="0" w:space="0" w:color="auto"/>
      </w:divBdr>
    </w:div>
    <w:div w:id="215972279">
      <w:bodyDiv w:val="1"/>
      <w:marLeft w:val="0"/>
      <w:marRight w:val="0"/>
      <w:marTop w:val="0"/>
      <w:marBottom w:val="0"/>
      <w:divBdr>
        <w:top w:val="none" w:sz="0" w:space="0" w:color="auto"/>
        <w:left w:val="none" w:sz="0" w:space="0" w:color="auto"/>
        <w:bottom w:val="none" w:sz="0" w:space="0" w:color="auto"/>
        <w:right w:val="none" w:sz="0" w:space="0" w:color="auto"/>
      </w:divBdr>
    </w:div>
    <w:div w:id="218244780">
      <w:bodyDiv w:val="1"/>
      <w:marLeft w:val="0"/>
      <w:marRight w:val="0"/>
      <w:marTop w:val="0"/>
      <w:marBottom w:val="0"/>
      <w:divBdr>
        <w:top w:val="none" w:sz="0" w:space="0" w:color="auto"/>
        <w:left w:val="none" w:sz="0" w:space="0" w:color="auto"/>
        <w:bottom w:val="none" w:sz="0" w:space="0" w:color="auto"/>
        <w:right w:val="none" w:sz="0" w:space="0" w:color="auto"/>
      </w:divBdr>
    </w:div>
    <w:div w:id="223950376">
      <w:bodyDiv w:val="1"/>
      <w:marLeft w:val="0"/>
      <w:marRight w:val="0"/>
      <w:marTop w:val="0"/>
      <w:marBottom w:val="0"/>
      <w:divBdr>
        <w:top w:val="none" w:sz="0" w:space="0" w:color="auto"/>
        <w:left w:val="none" w:sz="0" w:space="0" w:color="auto"/>
        <w:bottom w:val="none" w:sz="0" w:space="0" w:color="auto"/>
        <w:right w:val="none" w:sz="0" w:space="0" w:color="auto"/>
      </w:divBdr>
    </w:div>
    <w:div w:id="227770107">
      <w:bodyDiv w:val="1"/>
      <w:marLeft w:val="0"/>
      <w:marRight w:val="0"/>
      <w:marTop w:val="0"/>
      <w:marBottom w:val="0"/>
      <w:divBdr>
        <w:top w:val="none" w:sz="0" w:space="0" w:color="auto"/>
        <w:left w:val="none" w:sz="0" w:space="0" w:color="auto"/>
        <w:bottom w:val="none" w:sz="0" w:space="0" w:color="auto"/>
        <w:right w:val="none" w:sz="0" w:space="0" w:color="auto"/>
      </w:divBdr>
    </w:div>
    <w:div w:id="229312223">
      <w:bodyDiv w:val="1"/>
      <w:marLeft w:val="0"/>
      <w:marRight w:val="0"/>
      <w:marTop w:val="0"/>
      <w:marBottom w:val="0"/>
      <w:divBdr>
        <w:top w:val="none" w:sz="0" w:space="0" w:color="auto"/>
        <w:left w:val="none" w:sz="0" w:space="0" w:color="auto"/>
        <w:bottom w:val="none" w:sz="0" w:space="0" w:color="auto"/>
        <w:right w:val="none" w:sz="0" w:space="0" w:color="auto"/>
      </w:divBdr>
    </w:div>
    <w:div w:id="232543875">
      <w:bodyDiv w:val="1"/>
      <w:marLeft w:val="0"/>
      <w:marRight w:val="0"/>
      <w:marTop w:val="0"/>
      <w:marBottom w:val="0"/>
      <w:divBdr>
        <w:top w:val="none" w:sz="0" w:space="0" w:color="auto"/>
        <w:left w:val="none" w:sz="0" w:space="0" w:color="auto"/>
        <w:bottom w:val="none" w:sz="0" w:space="0" w:color="auto"/>
        <w:right w:val="none" w:sz="0" w:space="0" w:color="auto"/>
      </w:divBdr>
    </w:div>
    <w:div w:id="233510551">
      <w:bodyDiv w:val="1"/>
      <w:marLeft w:val="0"/>
      <w:marRight w:val="0"/>
      <w:marTop w:val="0"/>
      <w:marBottom w:val="0"/>
      <w:divBdr>
        <w:top w:val="none" w:sz="0" w:space="0" w:color="auto"/>
        <w:left w:val="none" w:sz="0" w:space="0" w:color="auto"/>
        <w:bottom w:val="none" w:sz="0" w:space="0" w:color="auto"/>
        <w:right w:val="none" w:sz="0" w:space="0" w:color="auto"/>
      </w:divBdr>
    </w:div>
    <w:div w:id="234319595">
      <w:bodyDiv w:val="1"/>
      <w:marLeft w:val="0"/>
      <w:marRight w:val="0"/>
      <w:marTop w:val="0"/>
      <w:marBottom w:val="0"/>
      <w:divBdr>
        <w:top w:val="none" w:sz="0" w:space="0" w:color="auto"/>
        <w:left w:val="none" w:sz="0" w:space="0" w:color="auto"/>
        <w:bottom w:val="none" w:sz="0" w:space="0" w:color="auto"/>
        <w:right w:val="none" w:sz="0" w:space="0" w:color="auto"/>
      </w:divBdr>
    </w:div>
    <w:div w:id="235819469">
      <w:bodyDiv w:val="1"/>
      <w:marLeft w:val="0"/>
      <w:marRight w:val="0"/>
      <w:marTop w:val="0"/>
      <w:marBottom w:val="0"/>
      <w:divBdr>
        <w:top w:val="none" w:sz="0" w:space="0" w:color="auto"/>
        <w:left w:val="none" w:sz="0" w:space="0" w:color="auto"/>
        <w:bottom w:val="none" w:sz="0" w:space="0" w:color="auto"/>
        <w:right w:val="none" w:sz="0" w:space="0" w:color="auto"/>
      </w:divBdr>
    </w:div>
    <w:div w:id="238247696">
      <w:bodyDiv w:val="1"/>
      <w:marLeft w:val="0"/>
      <w:marRight w:val="0"/>
      <w:marTop w:val="0"/>
      <w:marBottom w:val="0"/>
      <w:divBdr>
        <w:top w:val="none" w:sz="0" w:space="0" w:color="auto"/>
        <w:left w:val="none" w:sz="0" w:space="0" w:color="auto"/>
        <w:bottom w:val="none" w:sz="0" w:space="0" w:color="auto"/>
        <w:right w:val="none" w:sz="0" w:space="0" w:color="auto"/>
      </w:divBdr>
    </w:div>
    <w:div w:id="238367284">
      <w:bodyDiv w:val="1"/>
      <w:marLeft w:val="0"/>
      <w:marRight w:val="0"/>
      <w:marTop w:val="0"/>
      <w:marBottom w:val="0"/>
      <w:divBdr>
        <w:top w:val="none" w:sz="0" w:space="0" w:color="auto"/>
        <w:left w:val="none" w:sz="0" w:space="0" w:color="auto"/>
        <w:bottom w:val="none" w:sz="0" w:space="0" w:color="auto"/>
        <w:right w:val="none" w:sz="0" w:space="0" w:color="auto"/>
      </w:divBdr>
    </w:div>
    <w:div w:id="241374412">
      <w:bodyDiv w:val="1"/>
      <w:marLeft w:val="0"/>
      <w:marRight w:val="0"/>
      <w:marTop w:val="0"/>
      <w:marBottom w:val="0"/>
      <w:divBdr>
        <w:top w:val="none" w:sz="0" w:space="0" w:color="auto"/>
        <w:left w:val="none" w:sz="0" w:space="0" w:color="auto"/>
        <w:bottom w:val="none" w:sz="0" w:space="0" w:color="auto"/>
        <w:right w:val="none" w:sz="0" w:space="0" w:color="auto"/>
      </w:divBdr>
    </w:div>
    <w:div w:id="242491294">
      <w:bodyDiv w:val="1"/>
      <w:marLeft w:val="0"/>
      <w:marRight w:val="0"/>
      <w:marTop w:val="0"/>
      <w:marBottom w:val="0"/>
      <w:divBdr>
        <w:top w:val="none" w:sz="0" w:space="0" w:color="auto"/>
        <w:left w:val="none" w:sz="0" w:space="0" w:color="auto"/>
        <w:bottom w:val="none" w:sz="0" w:space="0" w:color="auto"/>
        <w:right w:val="none" w:sz="0" w:space="0" w:color="auto"/>
      </w:divBdr>
    </w:div>
    <w:div w:id="245727051">
      <w:bodyDiv w:val="1"/>
      <w:marLeft w:val="0"/>
      <w:marRight w:val="0"/>
      <w:marTop w:val="0"/>
      <w:marBottom w:val="0"/>
      <w:divBdr>
        <w:top w:val="none" w:sz="0" w:space="0" w:color="auto"/>
        <w:left w:val="none" w:sz="0" w:space="0" w:color="auto"/>
        <w:bottom w:val="none" w:sz="0" w:space="0" w:color="auto"/>
        <w:right w:val="none" w:sz="0" w:space="0" w:color="auto"/>
      </w:divBdr>
    </w:div>
    <w:div w:id="246427351">
      <w:bodyDiv w:val="1"/>
      <w:marLeft w:val="0"/>
      <w:marRight w:val="0"/>
      <w:marTop w:val="0"/>
      <w:marBottom w:val="0"/>
      <w:divBdr>
        <w:top w:val="none" w:sz="0" w:space="0" w:color="auto"/>
        <w:left w:val="none" w:sz="0" w:space="0" w:color="auto"/>
        <w:bottom w:val="none" w:sz="0" w:space="0" w:color="auto"/>
        <w:right w:val="none" w:sz="0" w:space="0" w:color="auto"/>
      </w:divBdr>
    </w:div>
    <w:div w:id="246504413">
      <w:bodyDiv w:val="1"/>
      <w:marLeft w:val="0"/>
      <w:marRight w:val="0"/>
      <w:marTop w:val="0"/>
      <w:marBottom w:val="0"/>
      <w:divBdr>
        <w:top w:val="none" w:sz="0" w:space="0" w:color="auto"/>
        <w:left w:val="none" w:sz="0" w:space="0" w:color="auto"/>
        <w:bottom w:val="none" w:sz="0" w:space="0" w:color="auto"/>
        <w:right w:val="none" w:sz="0" w:space="0" w:color="auto"/>
      </w:divBdr>
    </w:div>
    <w:div w:id="246571698">
      <w:bodyDiv w:val="1"/>
      <w:marLeft w:val="0"/>
      <w:marRight w:val="0"/>
      <w:marTop w:val="0"/>
      <w:marBottom w:val="0"/>
      <w:divBdr>
        <w:top w:val="none" w:sz="0" w:space="0" w:color="auto"/>
        <w:left w:val="none" w:sz="0" w:space="0" w:color="auto"/>
        <w:bottom w:val="none" w:sz="0" w:space="0" w:color="auto"/>
        <w:right w:val="none" w:sz="0" w:space="0" w:color="auto"/>
      </w:divBdr>
    </w:div>
    <w:div w:id="246765916">
      <w:bodyDiv w:val="1"/>
      <w:marLeft w:val="0"/>
      <w:marRight w:val="0"/>
      <w:marTop w:val="0"/>
      <w:marBottom w:val="0"/>
      <w:divBdr>
        <w:top w:val="none" w:sz="0" w:space="0" w:color="auto"/>
        <w:left w:val="none" w:sz="0" w:space="0" w:color="auto"/>
        <w:bottom w:val="none" w:sz="0" w:space="0" w:color="auto"/>
        <w:right w:val="none" w:sz="0" w:space="0" w:color="auto"/>
      </w:divBdr>
    </w:div>
    <w:div w:id="247429771">
      <w:bodyDiv w:val="1"/>
      <w:marLeft w:val="0"/>
      <w:marRight w:val="0"/>
      <w:marTop w:val="0"/>
      <w:marBottom w:val="0"/>
      <w:divBdr>
        <w:top w:val="none" w:sz="0" w:space="0" w:color="auto"/>
        <w:left w:val="none" w:sz="0" w:space="0" w:color="auto"/>
        <w:bottom w:val="none" w:sz="0" w:space="0" w:color="auto"/>
        <w:right w:val="none" w:sz="0" w:space="0" w:color="auto"/>
      </w:divBdr>
    </w:div>
    <w:div w:id="247468017">
      <w:bodyDiv w:val="1"/>
      <w:marLeft w:val="0"/>
      <w:marRight w:val="0"/>
      <w:marTop w:val="0"/>
      <w:marBottom w:val="0"/>
      <w:divBdr>
        <w:top w:val="none" w:sz="0" w:space="0" w:color="auto"/>
        <w:left w:val="none" w:sz="0" w:space="0" w:color="auto"/>
        <w:bottom w:val="none" w:sz="0" w:space="0" w:color="auto"/>
        <w:right w:val="none" w:sz="0" w:space="0" w:color="auto"/>
      </w:divBdr>
    </w:div>
    <w:div w:id="247810064">
      <w:bodyDiv w:val="1"/>
      <w:marLeft w:val="0"/>
      <w:marRight w:val="0"/>
      <w:marTop w:val="0"/>
      <w:marBottom w:val="0"/>
      <w:divBdr>
        <w:top w:val="none" w:sz="0" w:space="0" w:color="auto"/>
        <w:left w:val="none" w:sz="0" w:space="0" w:color="auto"/>
        <w:bottom w:val="none" w:sz="0" w:space="0" w:color="auto"/>
        <w:right w:val="none" w:sz="0" w:space="0" w:color="auto"/>
      </w:divBdr>
    </w:div>
    <w:div w:id="248849843">
      <w:bodyDiv w:val="1"/>
      <w:marLeft w:val="0"/>
      <w:marRight w:val="0"/>
      <w:marTop w:val="0"/>
      <w:marBottom w:val="0"/>
      <w:divBdr>
        <w:top w:val="none" w:sz="0" w:space="0" w:color="auto"/>
        <w:left w:val="none" w:sz="0" w:space="0" w:color="auto"/>
        <w:bottom w:val="none" w:sz="0" w:space="0" w:color="auto"/>
        <w:right w:val="none" w:sz="0" w:space="0" w:color="auto"/>
      </w:divBdr>
    </w:div>
    <w:div w:id="249395065">
      <w:bodyDiv w:val="1"/>
      <w:marLeft w:val="0"/>
      <w:marRight w:val="0"/>
      <w:marTop w:val="0"/>
      <w:marBottom w:val="0"/>
      <w:divBdr>
        <w:top w:val="none" w:sz="0" w:space="0" w:color="auto"/>
        <w:left w:val="none" w:sz="0" w:space="0" w:color="auto"/>
        <w:bottom w:val="none" w:sz="0" w:space="0" w:color="auto"/>
        <w:right w:val="none" w:sz="0" w:space="0" w:color="auto"/>
      </w:divBdr>
    </w:div>
    <w:div w:id="249430747">
      <w:bodyDiv w:val="1"/>
      <w:marLeft w:val="0"/>
      <w:marRight w:val="0"/>
      <w:marTop w:val="0"/>
      <w:marBottom w:val="0"/>
      <w:divBdr>
        <w:top w:val="none" w:sz="0" w:space="0" w:color="auto"/>
        <w:left w:val="none" w:sz="0" w:space="0" w:color="auto"/>
        <w:bottom w:val="none" w:sz="0" w:space="0" w:color="auto"/>
        <w:right w:val="none" w:sz="0" w:space="0" w:color="auto"/>
      </w:divBdr>
    </w:div>
    <w:div w:id="250286554">
      <w:bodyDiv w:val="1"/>
      <w:marLeft w:val="0"/>
      <w:marRight w:val="0"/>
      <w:marTop w:val="0"/>
      <w:marBottom w:val="0"/>
      <w:divBdr>
        <w:top w:val="none" w:sz="0" w:space="0" w:color="auto"/>
        <w:left w:val="none" w:sz="0" w:space="0" w:color="auto"/>
        <w:bottom w:val="none" w:sz="0" w:space="0" w:color="auto"/>
        <w:right w:val="none" w:sz="0" w:space="0" w:color="auto"/>
      </w:divBdr>
    </w:div>
    <w:div w:id="250741180">
      <w:bodyDiv w:val="1"/>
      <w:marLeft w:val="0"/>
      <w:marRight w:val="0"/>
      <w:marTop w:val="0"/>
      <w:marBottom w:val="0"/>
      <w:divBdr>
        <w:top w:val="none" w:sz="0" w:space="0" w:color="auto"/>
        <w:left w:val="none" w:sz="0" w:space="0" w:color="auto"/>
        <w:bottom w:val="none" w:sz="0" w:space="0" w:color="auto"/>
        <w:right w:val="none" w:sz="0" w:space="0" w:color="auto"/>
      </w:divBdr>
    </w:div>
    <w:div w:id="251204492">
      <w:bodyDiv w:val="1"/>
      <w:marLeft w:val="0"/>
      <w:marRight w:val="0"/>
      <w:marTop w:val="0"/>
      <w:marBottom w:val="0"/>
      <w:divBdr>
        <w:top w:val="none" w:sz="0" w:space="0" w:color="auto"/>
        <w:left w:val="none" w:sz="0" w:space="0" w:color="auto"/>
        <w:bottom w:val="none" w:sz="0" w:space="0" w:color="auto"/>
        <w:right w:val="none" w:sz="0" w:space="0" w:color="auto"/>
      </w:divBdr>
    </w:div>
    <w:div w:id="253829426">
      <w:bodyDiv w:val="1"/>
      <w:marLeft w:val="0"/>
      <w:marRight w:val="0"/>
      <w:marTop w:val="0"/>
      <w:marBottom w:val="0"/>
      <w:divBdr>
        <w:top w:val="none" w:sz="0" w:space="0" w:color="auto"/>
        <w:left w:val="none" w:sz="0" w:space="0" w:color="auto"/>
        <w:bottom w:val="none" w:sz="0" w:space="0" w:color="auto"/>
        <w:right w:val="none" w:sz="0" w:space="0" w:color="auto"/>
      </w:divBdr>
    </w:div>
    <w:div w:id="254286179">
      <w:bodyDiv w:val="1"/>
      <w:marLeft w:val="0"/>
      <w:marRight w:val="0"/>
      <w:marTop w:val="0"/>
      <w:marBottom w:val="0"/>
      <w:divBdr>
        <w:top w:val="none" w:sz="0" w:space="0" w:color="auto"/>
        <w:left w:val="none" w:sz="0" w:space="0" w:color="auto"/>
        <w:bottom w:val="none" w:sz="0" w:space="0" w:color="auto"/>
        <w:right w:val="none" w:sz="0" w:space="0" w:color="auto"/>
      </w:divBdr>
    </w:div>
    <w:div w:id="254555550">
      <w:bodyDiv w:val="1"/>
      <w:marLeft w:val="0"/>
      <w:marRight w:val="0"/>
      <w:marTop w:val="0"/>
      <w:marBottom w:val="0"/>
      <w:divBdr>
        <w:top w:val="none" w:sz="0" w:space="0" w:color="auto"/>
        <w:left w:val="none" w:sz="0" w:space="0" w:color="auto"/>
        <w:bottom w:val="none" w:sz="0" w:space="0" w:color="auto"/>
        <w:right w:val="none" w:sz="0" w:space="0" w:color="auto"/>
      </w:divBdr>
    </w:div>
    <w:div w:id="256596500">
      <w:bodyDiv w:val="1"/>
      <w:marLeft w:val="0"/>
      <w:marRight w:val="0"/>
      <w:marTop w:val="0"/>
      <w:marBottom w:val="0"/>
      <w:divBdr>
        <w:top w:val="none" w:sz="0" w:space="0" w:color="auto"/>
        <w:left w:val="none" w:sz="0" w:space="0" w:color="auto"/>
        <w:bottom w:val="none" w:sz="0" w:space="0" w:color="auto"/>
        <w:right w:val="none" w:sz="0" w:space="0" w:color="auto"/>
      </w:divBdr>
    </w:div>
    <w:div w:id="256716883">
      <w:bodyDiv w:val="1"/>
      <w:marLeft w:val="0"/>
      <w:marRight w:val="0"/>
      <w:marTop w:val="0"/>
      <w:marBottom w:val="0"/>
      <w:divBdr>
        <w:top w:val="none" w:sz="0" w:space="0" w:color="auto"/>
        <w:left w:val="none" w:sz="0" w:space="0" w:color="auto"/>
        <w:bottom w:val="none" w:sz="0" w:space="0" w:color="auto"/>
        <w:right w:val="none" w:sz="0" w:space="0" w:color="auto"/>
      </w:divBdr>
    </w:div>
    <w:div w:id="256720298">
      <w:bodyDiv w:val="1"/>
      <w:marLeft w:val="0"/>
      <w:marRight w:val="0"/>
      <w:marTop w:val="0"/>
      <w:marBottom w:val="0"/>
      <w:divBdr>
        <w:top w:val="none" w:sz="0" w:space="0" w:color="auto"/>
        <w:left w:val="none" w:sz="0" w:space="0" w:color="auto"/>
        <w:bottom w:val="none" w:sz="0" w:space="0" w:color="auto"/>
        <w:right w:val="none" w:sz="0" w:space="0" w:color="auto"/>
      </w:divBdr>
    </w:div>
    <w:div w:id="258023046">
      <w:bodyDiv w:val="1"/>
      <w:marLeft w:val="0"/>
      <w:marRight w:val="0"/>
      <w:marTop w:val="0"/>
      <w:marBottom w:val="0"/>
      <w:divBdr>
        <w:top w:val="none" w:sz="0" w:space="0" w:color="auto"/>
        <w:left w:val="none" w:sz="0" w:space="0" w:color="auto"/>
        <w:bottom w:val="none" w:sz="0" w:space="0" w:color="auto"/>
        <w:right w:val="none" w:sz="0" w:space="0" w:color="auto"/>
      </w:divBdr>
    </w:div>
    <w:div w:id="258491323">
      <w:bodyDiv w:val="1"/>
      <w:marLeft w:val="0"/>
      <w:marRight w:val="0"/>
      <w:marTop w:val="0"/>
      <w:marBottom w:val="0"/>
      <w:divBdr>
        <w:top w:val="none" w:sz="0" w:space="0" w:color="auto"/>
        <w:left w:val="none" w:sz="0" w:space="0" w:color="auto"/>
        <w:bottom w:val="none" w:sz="0" w:space="0" w:color="auto"/>
        <w:right w:val="none" w:sz="0" w:space="0" w:color="auto"/>
      </w:divBdr>
    </w:div>
    <w:div w:id="258568329">
      <w:bodyDiv w:val="1"/>
      <w:marLeft w:val="0"/>
      <w:marRight w:val="0"/>
      <w:marTop w:val="0"/>
      <w:marBottom w:val="0"/>
      <w:divBdr>
        <w:top w:val="none" w:sz="0" w:space="0" w:color="auto"/>
        <w:left w:val="none" w:sz="0" w:space="0" w:color="auto"/>
        <w:bottom w:val="none" w:sz="0" w:space="0" w:color="auto"/>
        <w:right w:val="none" w:sz="0" w:space="0" w:color="auto"/>
      </w:divBdr>
    </w:div>
    <w:div w:id="259684383">
      <w:bodyDiv w:val="1"/>
      <w:marLeft w:val="0"/>
      <w:marRight w:val="0"/>
      <w:marTop w:val="0"/>
      <w:marBottom w:val="0"/>
      <w:divBdr>
        <w:top w:val="none" w:sz="0" w:space="0" w:color="auto"/>
        <w:left w:val="none" w:sz="0" w:space="0" w:color="auto"/>
        <w:bottom w:val="none" w:sz="0" w:space="0" w:color="auto"/>
        <w:right w:val="none" w:sz="0" w:space="0" w:color="auto"/>
      </w:divBdr>
    </w:div>
    <w:div w:id="260921916">
      <w:bodyDiv w:val="1"/>
      <w:marLeft w:val="0"/>
      <w:marRight w:val="0"/>
      <w:marTop w:val="0"/>
      <w:marBottom w:val="0"/>
      <w:divBdr>
        <w:top w:val="none" w:sz="0" w:space="0" w:color="auto"/>
        <w:left w:val="none" w:sz="0" w:space="0" w:color="auto"/>
        <w:bottom w:val="none" w:sz="0" w:space="0" w:color="auto"/>
        <w:right w:val="none" w:sz="0" w:space="0" w:color="auto"/>
      </w:divBdr>
    </w:div>
    <w:div w:id="260989221">
      <w:bodyDiv w:val="1"/>
      <w:marLeft w:val="0"/>
      <w:marRight w:val="0"/>
      <w:marTop w:val="0"/>
      <w:marBottom w:val="0"/>
      <w:divBdr>
        <w:top w:val="none" w:sz="0" w:space="0" w:color="auto"/>
        <w:left w:val="none" w:sz="0" w:space="0" w:color="auto"/>
        <w:bottom w:val="none" w:sz="0" w:space="0" w:color="auto"/>
        <w:right w:val="none" w:sz="0" w:space="0" w:color="auto"/>
      </w:divBdr>
    </w:div>
    <w:div w:id="261841965">
      <w:bodyDiv w:val="1"/>
      <w:marLeft w:val="0"/>
      <w:marRight w:val="0"/>
      <w:marTop w:val="0"/>
      <w:marBottom w:val="0"/>
      <w:divBdr>
        <w:top w:val="none" w:sz="0" w:space="0" w:color="auto"/>
        <w:left w:val="none" w:sz="0" w:space="0" w:color="auto"/>
        <w:bottom w:val="none" w:sz="0" w:space="0" w:color="auto"/>
        <w:right w:val="none" w:sz="0" w:space="0" w:color="auto"/>
      </w:divBdr>
    </w:div>
    <w:div w:id="267932837">
      <w:bodyDiv w:val="1"/>
      <w:marLeft w:val="0"/>
      <w:marRight w:val="0"/>
      <w:marTop w:val="0"/>
      <w:marBottom w:val="0"/>
      <w:divBdr>
        <w:top w:val="none" w:sz="0" w:space="0" w:color="auto"/>
        <w:left w:val="none" w:sz="0" w:space="0" w:color="auto"/>
        <w:bottom w:val="none" w:sz="0" w:space="0" w:color="auto"/>
        <w:right w:val="none" w:sz="0" w:space="0" w:color="auto"/>
      </w:divBdr>
    </w:div>
    <w:div w:id="269551267">
      <w:bodyDiv w:val="1"/>
      <w:marLeft w:val="0"/>
      <w:marRight w:val="0"/>
      <w:marTop w:val="0"/>
      <w:marBottom w:val="0"/>
      <w:divBdr>
        <w:top w:val="none" w:sz="0" w:space="0" w:color="auto"/>
        <w:left w:val="none" w:sz="0" w:space="0" w:color="auto"/>
        <w:bottom w:val="none" w:sz="0" w:space="0" w:color="auto"/>
        <w:right w:val="none" w:sz="0" w:space="0" w:color="auto"/>
      </w:divBdr>
    </w:div>
    <w:div w:id="271595069">
      <w:bodyDiv w:val="1"/>
      <w:marLeft w:val="0"/>
      <w:marRight w:val="0"/>
      <w:marTop w:val="0"/>
      <w:marBottom w:val="0"/>
      <w:divBdr>
        <w:top w:val="none" w:sz="0" w:space="0" w:color="auto"/>
        <w:left w:val="none" w:sz="0" w:space="0" w:color="auto"/>
        <w:bottom w:val="none" w:sz="0" w:space="0" w:color="auto"/>
        <w:right w:val="none" w:sz="0" w:space="0" w:color="auto"/>
      </w:divBdr>
    </w:div>
    <w:div w:id="271670986">
      <w:bodyDiv w:val="1"/>
      <w:marLeft w:val="0"/>
      <w:marRight w:val="0"/>
      <w:marTop w:val="0"/>
      <w:marBottom w:val="0"/>
      <w:divBdr>
        <w:top w:val="none" w:sz="0" w:space="0" w:color="auto"/>
        <w:left w:val="none" w:sz="0" w:space="0" w:color="auto"/>
        <w:bottom w:val="none" w:sz="0" w:space="0" w:color="auto"/>
        <w:right w:val="none" w:sz="0" w:space="0" w:color="auto"/>
      </w:divBdr>
    </w:div>
    <w:div w:id="271934508">
      <w:bodyDiv w:val="1"/>
      <w:marLeft w:val="0"/>
      <w:marRight w:val="0"/>
      <w:marTop w:val="0"/>
      <w:marBottom w:val="0"/>
      <w:divBdr>
        <w:top w:val="none" w:sz="0" w:space="0" w:color="auto"/>
        <w:left w:val="none" w:sz="0" w:space="0" w:color="auto"/>
        <w:bottom w:val="none" w:sz="0" w:space="0" w:color="auto"/>
        <w:right w:val="none" w:sz="0" w:space="0" w:color="auto"/>
      </w:divBdr>
    </w:div>
    <w:div w:id="272371663">
      <w:bodyDiv w:val="1"/>
      <w:marLeft w:val="0"/>
      <w:marRight w:val="0"/>
      <w:marTop w:val="0"/>
      <w:marBottom w:val="0"/>
      <w:divBdr>
        <w:top w:val="none" w:sz="0" w:space="0" w:color="auto"/>
        <w:left w:val="none" w:sz="0" w:space="0" w:color="auto"/>
        <w:bottom w:val="none" w:sz="0" w:space="0" w:color="auto"/>
        <w:right w:val="none" w:sz="0" w:space="0" w:color="auto"/>
      </w:divBdr>
    </w:div>
    <w:div w:id="276790490">
      <w:bodyDiv w:val="1"/>
      <w:marLeft w:val="0"/>
      <w:marRight w:val="0"/>
      <w:marTop w:val="0"/>
      <w:marBottom w:val="0"/>
      <w:divBdr>
        <w:top w:val="none" w:sz="0" w:space="0" w:color="auto"/>
        <w:left w:val="none" w:sz="0" w:space="0" w:color="auto"/>
        <w:bottom w:val="none" w:sz="0" w:space="0" w:color="auto"/>
        <w:right w:val="none" w:sz="0" w:space="0" w:color="auto"/>
      </w:divBdr>
    </w:div>
    <w:div w:id="279263780">
      <w:bodyDiv w:val="1"/>
      <w:marLeft w:val="0"/>
      <w:marRight w:val="0"/>
      <w:marTop w:val="0"/>
      <w:marBottom w:val="0"/>
      <w:divBdr>
        <w:top w:val="none" w:sz="0" w:space="0" w:color="auto"/>
        <w:left w:val="none" w:sz="0" w:space="0" w:color="auto"/>
        <w:bottom w:val="none" w:sz="0" w:space="0" w:color="auto"/>
        <w:right w:val="none" w:sz="0" w:space="0" w:color="auto"/>
      </w:divBdr>
    </w:div>
    <w:div w:id="279724618">
      <w:bodyDiv w:val="1"/>
      <w:marLeft w:val="0"/>
      <w:marRight w:val="0"/>
      <w:marTop w:val="0"/>
      <w:marBottom w:val="0"/>
      <w:divBdr>
        <w:top w:val="none" w:sz="0" w:space="0" w:color="auto"/>
        <w:left w:val="none" w:sz="0" w:space="0" w:color="auto"/>
        <w:bottom w:val="none" w:sz="0" w:space="0" w:color="auto"/>
        <w:right w:val="none" w:sz="0" w:space="0" w:color="auto"/>
      </w:divBdr>
    </w:div>
    <w:div w:id="279997368">
      <w:bodyDiv w:val="1"/>
      <w:marLeft w:val="0"/>
      <w:marRight w:val="0"/>
      <w:marTop w:val="0"/>
      <w:marBottom w:val="0"/>
      <w:divBdr>
        <w:top w:val="none" w:sz="0" w:space="0" w:color="auto"/>
        <w:left w:val="none" w:sz="0" w:space="0" w:color="auto"/>
        <w:bottom w:val="none" w:sz="0" w:space="0" w:color="auto"/>
        <w:right w:val="none" w:sz="0" w:space="0" w:color="auto"/>
      </w:divBdr>
    </w:div>
    <w:div w:id="280722668">
      <w:bodyDiv w:val="1"/>
      <w:marLeft w:val="0"/>
      <w:marRight w:val="0"/>
      <w:marTop w:val="0"/>
      <w:marBottom w:val="0"/>
      <w:divBdr>
        <w:top w:val="none" w:sz="0" w:space="0" w:color="auto"/>
        <w:left w:val="none" w:sz="0" w:space="0" w:color="auto"/>
        <w:bottom w:val="none" w:sz="0" w:space="0" w:color="auto"/>
        <w:right w:val="none" w:sz="0" w:space="0" w:color="auto"/>
      </w:divBdr>
    </w:div>
    <w:div w:id="280840644">
      <w:bodyDiv w:val="1"/>
      <w:marLeft w:val="0"/>
      <w:marRight w:val="0"/>
      <w:marTop w:val="0"/>
      <w:marBottom w:val="0"/>
      <w:divBdr>
        <w:top w:val="none" w:sz="0" w:space="0" w:color="auto"/>
        <w:left w:val="none" w:sz="0" w:space="0" w:color="auto"/>
        <w:bottom w:val="none" w:sz="0" w:space="0" w:color="auto"/>
        <w:right w:val="none" w:sz="0" w:space="0" w:color="auto"/>
      </w:divBdr>
    </w:div>
    <w:div w:id="280962229">
      <w:bodyDiv w:val="1"/>
      <w:marLeft w:val="0"/>
      <w:marRight w:val="0"/>
      <w:marTop w:val="0"/>
      <w:marBottom w:val="0"/>
      <w:divBdr>
        <w:top w:val="none" w:sz="0" w:space="0" w:color="auto"/>
        <w:left w:val="none" w:sz="0" w:space="0" w:color="auto"/>
        <w:bottom w:val="none" w:sz="0" w:space="0" w:color="auto"/>
        <w:right w:val="none" w:sz="0" w:space="0" w:color="auto"/>
      </w:divBdr>
    </w:div>
    <w:div w:id="281613430">
      <w:bodyDiv w:val="1"/>
      <w:marLeft w:val="0"/>
      <w:marRight w:val="0"/>
      <w:marTop w:val="0"/>
      <w:marBottom w:val="0"/>
      <w:divBdr>
        <w:top w:val="none" w:sz="0" w:space="0" w:color="auto"/>
        <w:left w:val="none" w:sz="0" w:space="0" w:color="auto"/>
        <w:bottom w:val="none" w:sz="0" w:space="0" w:color="auto"/>
        <w:right w:val="none" w:sz="0" w:space="0" w:color="auto"/>
      </w:divBdr>
    </w:div>
    <w:div w:id="285628496">
      <w:bodyDiv w:val="1"/>
      <w:marLeft w:val="0"/>
      <w:marRight w:val="0"/>
      <w:marTop w:val="0"/>
      <w:marBottom w:val="0"/>
      <w:divBdr>
        <w:top w:val="none" w:sz="0" w:space="0" w:color="auto"/>
        <w:left w:val="none" w:sz="0" w:space="0" w:color="auto"/>
        <w:bottom w:val="none" w:sz="0" w:space="0" w:color="auto"/>
        <w:right w:val="none" w:sz="0" w:space="0" w:color="auto"/>
      </w:divBdr>
    </w:div>
    <w:div w:id="287785505">
      <w:bodyDiv w:val="1"/>
      <w:marLeft w:val="0"/>
      <w:marRight w:val="0"/>
      <w:marTop w:val="0"/>
      <w:marBottom w:val="0"/>
      <w:divBdr>
        <w:top w:val="none" w:sz="0" w:space="0" w:color="auto"/>
        <w:left w:val="none" w:sz="0" w:space="0" w:color="auto"/>
        <w:bottom w:val="none" w:sz="0" w:space="0" w:color="auto"/>
        <w:right w:val="none" w:sz="0" w:space="0" w:color="auto"/>
      </w:divBdr>
    </w:div>
    <w:div w:id="299381194">
      <w:bodyDiv w:val="1"/>
      <w:marLeft w:val="0"/>
      <w:marRight w:val="0"/>
      <w:marTop w:val="0"/>
      <w:marBottom w:val="0"/>
      <w:divBdr>
        <w:top w:val="none" w:sz="0" w:space="0" w:color="auto"/>
        <w:left w:val="none" w:sz="0" w:space="0" w:color="auto"/>
        <w:bottom w:val="none" w:sz="0" w:space="0" w:color="auto"/>
        <w:right w:val="none" w:sz="0" w:space="0" w:color="auto"/>
      </w:divBdr>
    </w:div>
    <w:div w:id="299960387">
      <w:bodyDiv w:val="1"/>
      <w:marLeft w:val="0"/>
      <w:marRight w:val="0"/>
      <w:marTop w:val="0"/>
      <w:marBottom w:val="0"/>
      <w:divBdr>
        <w:top w:val="none" w:sz="0" w:space="0" w:color="auto"/>
        <w:left w:val="none" w:sz="0" w:space="0" w:color="auto"/>
        <w:bottom w:val="none" w:sz="0" w:space="0" w:color="auto"/>
        <w:right w:val="none" w:sz="0" w:space="0" w:color="auto"/>
      </w:divBdr>
    </w:div>
    <w:div w:id="301085783">
      <w:bodyDiv w:val="1"/>
      <w:marLeft w:val="0"/>
      <w:marRight w:val="0"/>
      <w:marTop w:val="0"/>
      <w:marBottom w:val="0"/>
      <w:divBdr>
        <w:top w:val="none" w:sz="0" w:space="0" w:color="auto"/>
        <w:left w:val="none" w:sz="0" w:space="0" w:color="auto"/>
        <w:bottom w:val="none" w:sz="0" w:space="0" w:color="auto"/>
        <w:right w:val="none" w:sz="0" w:space="0" w:color="auto"/>
      </w:divBdr>
    </w:div>
    <w:div w:id="302349112">
      <w:bodyDiv w:val="1"/>
      <w:marLeft w:val="0"/>
      <w:marRight w:val="0"/>
      <w:marTop w:val="0"/>
      <w:marBottom w:val="0"/>
      <w:divBdr>
        <w:top w:val="none" w:sz="0" w:space="0" w:color="auto"/>
        <w:left w:val="none" w:sz="0" w:space="0" w:color="auto"/>
        <w:bottom w:val="none" w:sz="0" w:space="0" w:color="auto"/>
        <w:right w:val="none" w:sz="0" w:space="0" w:color="auto"/>
      </w:divBdr>
    </w:div>
    <w:div w:id="305206499">
      <w:bodyDiv w:val="1"/>
      <w:marLeft w:val="0"/>
      <w:marRight w:val="0"/>
      <w:marTop w:val="0"/>
      <w:marBottom w:val="0"/>
      <w:divBdr>
        <w:top w:val="none" w:sz="0" w:space="0" w:color="auto"/>
        <w:left w:val="none" w:sz="0" w:space="0" w:color="auto"/>
        <w:bottom w:val="none" w:sz="0" w:space="0" w:color="auto"/>
        <w:right w:val="none" w:sz="0" w:space="0" w:color="auto"/>
      </w:divBdr>
    </w:div>
    <w:div w:id="305817587">
      <w:bodyDiv w:val="1"/>
      <w:marLeft w:val="0"/>
      <w:marRight w:val="0"/>
      <w:marTop w:val="0"/>
      <w:marBottom w:val="0"/>
      <w:divBdr>
        <w:top w:val="none" w:sz="0" w:space="0" w:color="auto"/>
        <w:left w:val="none" w:sz="0" w:space="0" w:color="auto"/>
        <w:bottom w:val="none" w:sz="0" w:space="0" w:color="auto"/>
        <w:right w:val="none" w:sz="0" w:space="0" w:color="auto"/>
      </w:divBdr>
    </w:div>
    <w:div w:id="306128992">
      <w:bodyDiv w:val="1"/>
      <w:marLeft w:val="0"/>
      <w:marRight w:val="0"/>
      <w:marTop w:val="0"/>
      <w:marBottom w:val="0"/>
      <w:divBdr>
        <w:top w:val="none" w:sz="0" w:space="0" w:color="auto"/>
        <w:left w:val="none" w:sz="0" w:space="0" w:color="auto"/>
        <w:bottom w:val="none" w:sz="0" w:space="0" w:color="auto"/>
        <w:right w:val="none" w:sz="0" w:space="0" w:color="auto"/>
      </w:divBdr>
    </w:div>
    <w:div w:id="306327995">
      <w:bodyDiv w:val="1"/>
      <w:marLeft w:val="0"/>
      <w:marRight w:val="0"/>
      <w:marTop w:val="0"/>
      <w:marBottom w:val="0"/>
      <w:divBdr>
        <w:top w:val="none" w:sz="0" w:space="0" w:color="auto"/>
        <w:left w:val="none" w:sz="0" w:space="0" w:color="auto"/>
        <w:bottom w:val="none" w:sz="0" w:space="0" w:color="auto"/>
        <w:right w:val="none" w:sz="0" w:space="0" w:color="auto"/>
      </w:divBdr>
    </w:div>
    <w:div w:id="306394512">
      <w:bodyDiv w:val="1"/>
      <w:marLeft w:val="0"/>
      <w:marRight w:val="0"/>
      <w:marTop w:val="0"/>
      <w:marBottom w:val="0"/>
      <w:divBdr>
        <w:top w:val="none" w:sz="0" w:space="0" w:color="auto"/>
        <w:left w:val="none" w:sz="0" w:space="0" w:color="auto"/>
        <w:bottom w:val="none" w:sz="0" w:space="0" w:color="auto"/>
        <w:right w:val="none" w:sz="0" w:space="0" w:color="auto"/>
      </w:divBdr>
    </w:div>
    <w:div w:id="307898707">
      <w:bodyDiv w:val="1"/>
      <w:marLeft w:val="0"/>
      <w:marRight w:val="0"/>
      <w:marTop w:val="0"/>
      <w:marBottom w:val="0"/>
      <w:divBdr>
        <w:top w:val="none" w:sz="0" w:space="0" w:color="auto"/>
        <w:left w:val="none" w:sz="0" w:space="0" w:color="auto"/>
        <w:bottom w:val="none" w:sz="0" w:space="0" w:color="auto"/>
        <w:right w:val="none" w:sz="0" w:space="0" w:color="auto"/>
      </w:divBdr>
    </w:div>
    <w:div w:id="309331800">
      <w:bodyDiv w:val="1"/>
      <w:marLeft w:val="0"/>
      <w:marRight w:val="0"/>
      <w:marTop w:val="0"/>
      <w:marBottom w:val="0"/>
      <w:divBdr>
        <w:top w:val="none" w:sz="0" w:space="0" w:color="auto"/>
        <w:left w:val="none" w:sz="0" w:space="0" w:color="auto"/>
        <w:bottom w:val="none" w:sz="0" w:space="0" w:color="auto"/>
        <w:right w:val="none" w:sz="0" w:space="0" w:color="auto"/>
      </w:divBdr>
    </w:div>
    <w:div w:id="309360546">
      <w:bodyDiv w:val="1"/>
      <w:marLeft w:val="0"/>
      <w:marRight w:val="0"/>
      <w:marTop w:val="0"/>
      <w:marBottom w:val="0"/>
      <w:divBdr>
        <w:top w:val="none" w:sz="0" w:space="0" w:color="auto"/>
        <w:left w:val="none" w:sz="0" w:space="0" w:color="auto"/>
        <w:bottom w:val="none" w:sz="0" w:space="0" w:color="auto"/>
        <w:right w:val="none" w:sz="0" w:space="0" w:color="auto"/>
      </w:divBdr>
    </w:div>
    <w:div w:id="309678966">
      <w:bodyDiv w:val="1"/>
      <w:marLeft w:val="0"/>
      <w:marRight w:val="0"/>
      <w:marTop w:val="0"/>
      <w:marBottom w:val="0"/>
      <w:divBdr>
        <w:top w:val="none" w:sz="0" w:space="0" w:color="auto"/>
        <w:left w:val="none" w:sz="0" w:space="0" w:color="auto"/>
        <w:bottom w:val="none" w:sz="0" w:space="0" w:color="auto"/>
        <w:right w:val="none" w:sz="0" w:space="0" w:color="auto"/>
      </w:divBdr>
    </w:div>
    <w:div w:id="313878244">
      <w:bodyDiv w:val="1"/>
      <w:marLeft w:val="0"/>
      <w:marRight w:val="0"/>
      <w:marTop w:val="0"/>
      <w:marBottom w:val="0"/>
      <w:divBdr>
        <w:top w:val="none" w:sz="0" w:space="0" w:color="auto"/>
        <w:left w:val="none" w:sz="0" w:space="0" w:color="auto"/>
        <w:bottom w:val="none" w:sz="0" w:space="0" w:color="auto"/>
        <w:right w:val="none" w:sz="0" w:space="0" w:color="auto"/>
      </w:divBdr>
    </w:div>
    <w:div w:id="316421033">
      <w:bodyDiv w:val="1"/>
      <w:marLeft w:val="0"/>
      <w:marRight w:val="0"/>
      <w:marTop w:val="0"/>
      <w:marBottom w:val="0"/>
      <w:divBdr>
        <w:top w:val="none" w:sz="0" w:space="0" w:color="auto"/>
        <w:left w:val="none" w:sz="0" w:space="0" w:color="auto"/>
        <w:bottom w:val="none" w:sz="0" w:space="0" w:color="auto"/>
        <w:right w:val="none" w:sz="0" w:space="0" w:color="auto"/>
      </w:divBdr>
    </w:div>
    <w:div w:id="316611973">
      <w:bodyDiv w:val="1"/>
      <w:marLeft w:val="0"/>
      <w:marRight w:val="0"/>
      <w:marTop w:val="0"/>
      <w:marBottom w:val="0"/>
      <w:divBdr>
        <w:top w:val="none" w:sz="0" w:space="0" w:color="auto"/>
        <w:left w:val="none" w:sz="0" w:space="0" w:color="auto"/>
        <w:bottom w:val="none" w:sz="0" w:space="0" w:color="auto"/>
        <w:right w:val="none" w:sz="0" w:space="0" w:color="auto"/>
      </w:divBdr>
    </w:div>
    <w:div w:id="317803964">
      <w:bodyDiv w:val="1"/>
      <w:marLeft w:val="0"/>
      <w:marRight w:val="0"/>
      <w:marTop w:val="0"/>
      <w:marBottom w:val="0"/>
      <w:divBdr>
        <w:top w:val="none" w:sz="0" w:space="0" w:color="auto"/>
        <w:left w:val="none" w:sz="0" w:space="0" w:color="auto"/>
        <w:bottom w:val="none" w:sz="0" w:space="0" w:color="auto"/>
        <w:right w:val="none" w:sz="0" w:space="0" w:color="auto"/>
      </w:divBdr>
    </w:div>
    <w:div w:id="320887768">
      <w:bodyDiv w:val="1"/>
      <w:marLeft w:val="0"/>
      <w:marRight w:val="0"/>
      <w:marTop w:val="0"/>
      <w:marBottom w:val="0"/>
      <w:divBdr>
        <w:top w:val="none" w:sz="0" w:space="0" w:color="auto"/>
        <w:left w:val="none" w:sz="0" w:space="0" w:color="auto"/>
        <w:bottom w:val="none" w:sz="0" w:space="0" w:color="auto"/>
        <w:right w:val="none" w:sz="0" w:space="0" w:color="auto"/>
      </w:divBdr>
    </w:div>
    <w:div w:id="321469870">
      <w:bodyDiv w:val="1"/>
      <w:marLeft w:val="0"/>
      <w:marRight w:val="0"/>
      <w:marTop w:val="0"/>
      <w:marBottom w:val="0"/>
      <w:divBdr>
        <w:top w:val="none" w:sz="0" w:space="0" w:color="auto"/>
        <w:left w:val="none" w:sz="0" w:space="0" w:color="auto"/>
        <w:bottom w:val="none" w:sz="0" w:space="0" w:color="auto"/>
        <w:right w:val="none" w:sz="0" w:space="0" w:color="auto"/>
      </w:divBdr>
    </w:div>
    <w:div w:id="322050455">
      <w:bodyDiv w:val="1"/>
      <w:marLeft w:val="0"/>
      <w:marRight w:val="0"/>
      <w:marTop w:val="0"/>
      <w:marBottom w:val="0"/>
      <w:divBdr>
        <w:top w:val="none" w:sz="0" w:space="0" w:color="auto"/>
        <w:left w:val="none" w:sz="0" w:space="0" w:color="auto"/>
        <w:bottom w:val="none" w:sz="0" w:space="0" w:color="auto"/>
        <w:right w:val="none" w:sz="0" w:space="0" w:color="auto"/>
      </w:divBdr>
    </w:div>
    <w:div w:id="322587154">
      <w:bodyDiv w:val="1"/>
      <w:marLeft w:val="0"/>
      <w:marRight w:val="0"/>
      <w:marTop w:val="0"/>
      <w:marBottom w:val="0"/>
      <w:divBdr>
        <w:top w:val="none" w:sz="0" w:space="0" w:color="auto"/>
        <w:left w:val="none" w:sz="0" w:space="0" w:color="auto"/>
        <w:bottom w:val="none" w:sz="0" w:space="0" w:color="auto"/>
        <w:right w:val="none" w:sz="0" w:space="0" w:color="auto"/>
      </w:divBdr>
    </w:div>
    <w:div w:id="323776855">
      <w:bodyDiv w:val="1"/>
      <w:marLeft w:val="0"/>
      <w:marRight w:val="0"/>
      <w:marTop w:val="0"/>
      <w:marBottom w:val="0"/>
      <w:divBdr>
        <w:top w:val="none" w:sz="0" w:space="0" w:color="auto"/>
        <w:left w:val="none" w:sz="0" w:space="0" w:color="auto"/>
        <w:bottom w:val="none" w:sz="0" w:space="0" w:color="auto"/>
        <w:right w:val="none" w:sz="0" w:space="0" w:color="auto"/>
      </w:divBdr>
    </w:div>
    <w:div w:id="324213992">
      <w:bodyDiv w:val="1"/>
      <w:marLeft w:val="0"/>
      <w:marRight w:val="0"/>
      <w:marTop w:val="0"/>
      <w:marBottom w:val="0"/>
      <w:divBdr>
        <w:top w:val="none" w:sz="0" w:space="0" w:color="auto"/>
        <w:left w:val="none" w:sz="0" w:space="0" w:color="auto"/>
        <w:bottom w:val="none" w:sz="0" w:space="0" w:color="auto"/>
        <w:right w:val="none" w:sz="0" w:space="0" w:color="auto"/>
      </w:divBdr>
    </w:div>
    <w:div w:id="326129283">
      <w:bodyDiv w:val="1"/>
      <w:marLeft w:val="0"/>
      <w:marRight w:val="0"/>
      <w:marTop w:val="0"/>
      <w:marBottom w:val="0"/>
      <w:divBdr>
        <w:top w:val="none" w:sz="0" w:space="0" w:color="auto"/>
        <w:left w:val="none" w:sz="0" w:space="0" w:color="auto"/>
        <w:bottom w:val="none" w:sz="0" w:space="0" w:color="auto"/>
        <w:right w:val="none" w:sz="0" w:space="0" w:color="auto"/>
      </w:divBdr>
    </w:div>
    <w:div w:id="327024921">
      <w:bodyDiv w:val="1"/>
      <w:marLeft w:val="0"/>
      <w:marRight w:val="0"/>
      <w:marTop w:val="0"/>
      <w:marBottom w:val="0"/>
      <w:divBdr>
        <w:top w:val="none" w:sz="0" w:space="0" w:color="auto"/>
        <w:left w:val="none" w:sz="0" w:space="0" w:color="auto"/>
        <w:bottom w:val="none" w:sz="0" w:space="0" w:color="auto"/>
        <w:right w:val="none" w:sz="0" w:space="0" w:color="auto"/>
      </w:divBdr>
    </w:div>
    <w:div w:id="328868350">
      <w:bodyDiv w:val="1"/>
      <w:marLeft w:val="0"/>
      <w:marRight w:val="0"/>
      <w:marTop w:val="0"/>
      <w:marBottom w:val="0"/>
      <w:divBdr>
        <w:top w:val="none" w:sz="0" w:space="0" w:color="auto"/>
        <w:left w:val="none" w:sz="0" w:space="0" w:color="auto"/>
        <w:bottom w:val="none" w:sz="0" w:space="0" w:color="auto"/>
        <w:right w:val="none" w:sz="0" w:space="0" w:color="auto"/>
      </w:divBdr>
    </w:div>
    <w:div w:id="328942529">
      <w:bodyDiv w:val="1"/>
      <w:marLeft w:val="0"/>
      <w:marRight w:val="0"/>
      <w:marTop w:val="0"/>
      <w:marBottom w:val="0"/>
      <w:divBdr>
        <w:top w:val="none" w:sz="0" w:space="0" w:color="auto"/>
        <w:left w:val="none" w:sz="0" w:space="0" w:color="auto"/>
        <w:bottom w:val="none" w:sz="0" w:space="0" w:color="auto"/>
        <w:right w:val="none" w:sz="0" w:space="0" w:color="auto"/>
      </w:divBdr>
    </w:div>
    <w:div w:id="330448284">
      <w:bodyDiv w:val="1"/>
      <w:marLeft w:val="0"/>
      <w:marRight w:val="0"/>
      <w:marTop w:val="0"/>
      <w:marBottom w:val="0"/>
      <w:divBdr>
        <w:top w:val="none" w:sz="0" w:space="0" w:color="auto"/>
        <w:left w:val="none" w:sz="0" w:space="0" w:color="auto"/>
        <w:bottom w:val="none" w:sz="0" w:space="0" w:color="auto"/>
        <w:right w:val="none" w:sz="0" w:space="0" w:color="auto"/>
      </w:divBdr>
    </w:div>
    <w:div w:id="330528509">
      <w:bodyDiv w:val="1"/>
      <w:marLeft w:val="0"/>
      <w:marRight w:val="0"/>
      <w:marTop w:val="0"/>
      <w:marBottom w:val="0"/>
      <w:divBdr>
        <w:top w:val="none" w:sz="0" w:space="0" w:color="auto"/>
        <w:left w:val="none" w:sz="0" w:space="0" w:color="auto"/>
        <w:bottom w:val="none" w:sz="0" w:space="0" w:color="auto"/>
        <w:right w:val="none" w:sz="0" w:space="0" w:color="auto"/>
      </w:divBdr>
    </w:div>
    <w:div w:id="331763694">
      <w:bodyDiv w:val="1"/>
      <w:marLeft w:val="0"/>
      <w:marRight w:val="0"/>
      <w:marTop w:val="0"/>
      <w:marBottom w:val="0"/>
      <w:divBdr>
        <w:top w:val="none" w:sz="0" w:space="0" w:color="auto"/>
        <w:left w:val="none" w:sz="0" w:space="0" w:color="auto"/>
        <w:bottom w:val="none" w:sz="0" w:space="0" w:color="auto"/>
        <w:right w:val="none" w:sz="0" w:space="0" w:color="auto"/>
      </w:divBdr>
    </w:div>
    <w:div w:id="331878596">
      <w:bodyDiv w:val="1"/>
      <w:marLeft w:val="0"/>
      <w:marRight w:val="0"/>
      <w:marTop w:val="0"/>
      <w:marBottom w:val="0"/>
      <w:divBdr>
        <w:top w:val="none" w:sz="0" w:space="0" w:color="auto"/>
        <w:left w:val="none" w:sz="0" w:space="0" w:color="auto"/>
        <w:bottom w:val="none" w:sz="0" w:space="0" w:color="auto"/>
        <w:right w:val="none" w:sz="0" w:space="0" w:color="auto"/>
      </w:divBdr>
    </w:div>
    <w:div w:id="336277773">
      <w:bodyDiv w:val="1"/>
      <w:marLeft w:val="0"/>
      <w:marRight w:val="0"/>
      <w:marTop w:val="0"/>
      <w:marBottom w:val="0"/>
      <w:divBdr>
        <w:top w:val="none" w:sz="0" w:space="0" w:color="auto"/>
        <w:left w:val="none" w:sz="0" w:space="0" w:color="auto"/>
        <w:bottom w:val="none" w:sz="0" w:space="0" w:color="auto"/>
        <w:right w:val="none" w:sz="0" w:space="0" w:color="auto"/>
      </w:divBdr>
    </w:div>
    <w:div w:id="340937334">
      <w:bodyDiv w:val="1"/>
      <w:marLeft w:val="0"/>
      <w:marRight w:val="0"/>
      <w:marTop w:val="0"/>
      <w:marBottom w:val="0"/>
      <w:divBdr>
        <w:top w:val="none" w:sz="0" w:space="0" w:color="auto"/>
        <w:left w:val="none" w:sz="0" w:space="0" w:color="auto"/>
        <w:bottom w:val="none" w:sz="0" w:space="0" w:color="auto"/>
        <w:right w:val="none" w:sz="0" w:space="0" w:color="auto"/>
      </w:divBdr>
    </w:div>
    <w:div w:id="341516245">
      <w:bodyDiv w:val="1"/>
      <w:marLeft w:val="0"/>
      <w:marRight w:val="0"/>
      <w:marTop w:val="0"/>
      <w:marBottom w:val="0"/>
      <w:divBdr>
        <w:top w:val="none" w:sz="0" w:space="0" w:color="auto"/>
        <w:left w:val="none" w:sz="0" w:space="0" w:color="auto"/>
        <w:bottom w:val="none" w:sz="0" w:space="0" w:color="auto"/>
        <w:right w:val="none" w:sz="0" w:space="0" w:color="auto"/>
      </w:divBdr>
    </w:div>
    <w:div w:id="345255685">
      <w:bodyDiv w:val="1"/>
      <w:marLeft w:val="0"/>
      <w:marRight w:val="0"/>
      <w:marTop w:val="0"/>
      <w:marBottom w:val="0"/>
      <w:divBdr>
        <w:top w:val="none" w:sz="0" w:space="0" w:color="auto"/>
        <w:left w:val="none" w:sz="0" w:space="0" w:color="auto"/>
        <w:bottom w:val="none" w:sz="0" w:space="0" w:color="auto"/>
        <w:right w:val="none" w:sz="0" w:space="0" w:color="auto"/>
      </w:divBdr>
    </w:div>
    <w:div w:id="345669086">
      <w:bodyDiv w:val="1"/>
      <w:marLeft w:val="0"/>
      <w:marRight w:val="0"/>
      <w:marTop w:val="0"/>
      <w:marBottom w:val="0"/>
      <w:divBdr>
        <w:top w:val="none" w:sz="0" w:space="0" w:color="auto"/>
        <w:left w:val="none" w:sz="0" w:space="0" w:color="auto"/>
        <w:bottom w:val="none" w:sz="0" w:space="0" w:color="auto"/>
        <w:right w:val="none" w:sz="0" w:space="0" w:color="auto"/>
      </w:divBdr>
    </w:div>
    <w:div w:id="345906970">
      <w:bodyDiv w:val="1"/>
      <w:marLeft w:val="0"/>
      <w:marRight w:val="0"/>
      <w:marTop w:val="0"/>
      <w:marBottom w:val="0"/>
      <w:divBdr>
        <w:top w:val="none" w:sz="0" w:space="0" w:color="auto"/>
        <w:left w:val="none" w:sz="0" w:space="0" w:color="auto"/>
        <w:bottom w:val="none" w:sz="0" w:space="0" w:color="auto"/>
        <w:right w:val="none" w:sz="0" w:space="0" w:color="auto"/>
      </w:divBdr>
    </w:div>
    <w:div w:id="345983888">
      <w:bodyDiv w:val="1"/>
      <w:marLeft w:val="0"/>
      <w:marRight w:val="0"/>
      <w:marTop w:val="0"/>
      <w:marBottom w:val="0"/>
      <w:divBdr>
        <w:top w:val="none" w:sz="0" w:space="0" w:color="auto"/>
        <w:left w:val="none" w:sz="0" w:space="0" w:color="auto"/>
        <w:bottom w:val="none" w:sz="0" w:space="0" w:color="auto"/>
        <w:right w:val="none" w:sz="0" w:space="0" w:color="auto"/>
      </w:divBdr>
    </w:div>
    <w:div w:id="346365891">
      <w:bodyDiv w:val="1"/>
      <w:marLeft w:val="0"/>
      <w:marRight w:val="0"/>
      <w:marTop w:val="0"/>
      <w:marBottom w:val="0"/>
      <w:divBdr>
        <w:top w:val="none" w:sz="0" w:space="0" w:color="auto"/>
        <w:left w:val="none" w:sz="0" w:space="0" w:color="auto"/>
        <w:bottom w:val="none" w:sz="0" w:space="0" w:color="auto"/>
        <w:right w:val="none" w:sz="0" w:space="0" w:color="auto"/>
      </w:divBdr>
    </w:div>
    <w:div w:id="348222200">
      <w:bodyDiv w:val="1"/>
      <w:marLeft w:val="0"/>
      <w:marRight w:val="0"/>
      <w:marTop w:val="0"/>
      <w:marBottom w:val="0"/>
      <w:divBdr>
        <w:top w:val="none" w:sz="0" w:space="0" w:color="auto"/>
        <w:left w:val="none" w:sz="0" w:space="0" w:color="auto"/>
        <w:bottom w:val="none" w:sz="0" w:space="0" w:color="auto"/>
        <w:right w:val="none" w:sz="0" w:space="0" w:color="auto"/>
      </w:divBdr>
    </w:div>
    <w:div w:id="349063628">
      <w:bodyDiv w:val="1"/>
      <w:marLeft w:val="0"/>
      <w:marRight w:val="0"/>
      <w:marTop w:val="0"/>
      <w:marBottom w:val="0"/>
      <w:divBdr>
        <w:top w:val="none" w:sz="0" w:space="0" w:color="auto"/>
        <w:left w:val="none" w:sz="0" w:space="0" w:color="auto"/>
        <w:bottom w:val="none" w:sz="0" w:space="0" w:color="auto"/>
        <w:right w:val="none" w:sz="0" w:space="0" w:color="auto"/>
      </w:divBdr>
    </w:div>
    <w:div w:id="349793337">
      <w:bodyDiv w:val="1"/>
      <w:marLeft w:val="0"/>
      <w:marRight w:val="0"/>
      <w:marTop w:val="0"/>
      <w:marBottom w:val="0"/>
      <w:divBdr>
        <w:top w:val="none" w:sz="0" w:space="0" w:color="auto"/>
        <w:left w:val="none" w:sz="0" w:space="0" w:color="auto"/>
        <w:bottom w:val="none" w:sz="0" w:space="0" w:color="auto"/>
        <w:right w:val="none" w:sz="0" w:space="0" w:color="auto"/>
      </w:divBdr>
    </w:div>
    <w:div w:id="349920354">
      <w:bodyDiv w:val="1"/>
      <w:marLeft w:val="0"/>
      <w:marRight w:val="0"/>
      <w:marTop w:val="0"/>
      <w:marBottom w:val="0"/>
      <w:divBdr>
        <w:top w:val="none" w:sz="0" w:space="0" w:color="auto"/>
        <w:left w:val="none" w:sz="0" w:space="0" w:color="auto"/>
        <w:bottom w:val="none" w:sz="0" w:space="0" w:color="auto"/>
        <w:right w:val="none" w:sz="0" w:space="0" w:color="auto"/>
      </w:divBdr>
    </w:div>
    <w:div w:id="351151154">
      <w:bodyDiv w:val="1"/>
      <w:marLeft w:val="0"/>
      <w:marRight w:val="0"/>
      <w:marTop w:val="0"/>
      <w:marBottom w:val="0"/>
      <w:divBdr>
        <w:top w:val="none" w:sz="0" w:space="0" w:color="auto"/>
        <w:left w:val="none" w:sz="0" w:space="0" w:color="auto"/>
        <w:bottom w:val="none" w:sz="0" w:space="0" w:color="auto"/>
        <w:right w:val="none" w:sz="0" w:space="0" w:color="auto"/>
      </w:divBdr>
    </w:div>
    <w:div w:id="351804594">
      <w:bodyDiv w:val="1"/>
      <w:marLeft w:val="0"/>
      <w:marRight w:val="0"/>
      <w:marTop w:val="0"/>
      <w:marBottom w:val="0"/>
      <w:divBdr>
        <w:top w:val="none" w:sz="0" w:space="0" w:color="auto"/>
        <w:left w:val="none" w:sz="0" w:space="0" w:color="auto"/>
        <w:bottom w:val="none" w:sz="0" w:space="0" w:color="auto"/>
        <w:right w:val="none" w:sz="0" w:space="0" w:color="auto"/>
      </w:divBdr>
    </w:div>
    <w:div w:id="356277941">
      <w:bodyDiv w:val="1"/>
      <w:marLeft w:val="0"/>
      <w:marRight w:val="0"/>
      <w:marTop w:val="0"/>
      <w:marBottom w:val="0"/>
      <w:divBdr>
        <w:top w:val="none" w:sz="0" w:space="0" w:color="auto"/>
        <w:left w:val="none" w:sz="0" w:space="0" w:color="auto"/>
        <w:bottom w:val="none" w:sz="0" w:space="0" w:color="auto"/>
        <w:right w:val="none" w:sz="0" w:space="0" w:color="auto"/>
      </w:divBdr>
    </w:div>
    <w:div w:id="357774794">
      <w:bodyDiv w:val="1"/>
      <w:marLeft w:val="0"/>
      <w:marRight w:val="0"/>
      <w:marTop w:val="0"/>
      <w:marBottom w:val="0"/>
      <w:divBdr>
        <w:top w:val="none" w:sz="0" w:space="0" w:color="auto"/>
        <w:left w:val="none" w:sz="0" w:space="0" w:color="auto"/>
        <w:bottom w:val="none" w:sz="0" w:space="0" w:color="auto"/>
        <w:right w:val="none" w:sz="0" w:space="0" w:color="auto"/>
      </w:divBdr>
    </w:div>
    <w:div w:id="358552204">
      <w:bodyDiv w:val="1"/>
      <w:marLeft w:val="0"/>
      <w:marRight w:val="0"/>
      <w:marTop w:val="0"/>
      <w:marBottom w:val="0"/>
      <w:divBdr>
        <w:top w:val="none" w:sz="0" w:space="0" w:color="auto"/>
        <w:left w:val="none" w:sz="0" w:space="0" w:color="auto"/>
        <w:bottom w:val="none" w:sz="0" w:space="0" w:color="auto"/>
        <w:right w:val="none" w:sz="0" w:space="0" w:color="auto"/>
      </w:divBdr>
    </w:div>
    <w:div w:id="359941391">
      <w:bodyDiv w:val="1"/>
      <w:marLeft w:val="0"/>
      <w:marRight w:val="0"/>
      <w:marTop w:val="0"/>
      <w:marBottom w:val="0"/>
      <w:divBdr>
        <w:top w:val="none" w:sz="0" w:space="0" w:color="auto"/>
        <w:left w:val="none" w:sz="0" w:space="0" w:color="auto"/>
        <w:bottom w:val="none" w:sz="0" w:space="0" w:color="auto"/>
        <w:right w:val="none" w:sz="0" w:space="0" w:color="auto"/>
      </w:divBdr>
    </w:div>
    <w:div w:id="365058861">
      <w:bodyDiv w:val="1"/>
      <w:marLeft w:val="0"/>
      <w:marRight w:val="0"/>
      <w:marTop w:val="0"/>
      <w:marBottom w:val="0"/>
      <w:divBdr>
        <w:top w:val="none" w:sz="0" w:space="0" w:color="auto"/>
        <w:left w:val="none" w:sz="0" w:space="0" w:color="auto"/>
        <w:bottom w:val="none" w:sz="0" w:space="0" w:color="auto"/>
        <w:right w:val="none" w:sz="0" w:space="0" w:color="auto"/>
      </w:divBdr>
    </w:div>
    <w:div w:id="365104594">
      <w:bodyDiv w:val="1"/>
      <w:marLeft w:val="0"/>
      <w:marRight w:val="0"/>
      <w:marTop w:val="0"/>
      <w:marBottom w:val="0"/>
      <w:divBdr>
        <w:top w:val="none" w:sz="0" w:space="0" w:color="auto"/>
        <w:left w:val="none" w:sz="0" w:space="0" w:color="auto"/>
        <w:bottom w:val="none" w:sz="0" w:space="0" w:color="auto"/>
        <w:right w:val="none" w:sz="0" w:space="0" w:color="auto"/>
      </w:divBdr>
    </w:div>
    <w:div w:id="365788530">
      <w:bodyDiv w:val="1"/>
      <w:marLeft w:val="0"/>
      <w:marRight w:val="0"/>
      <w:marTop w:val="0"/>
      <w:marBottom w:val="0"/>
      <w:divBdr>
        <w:top w:val="none" w:sz="0" w:space="0" w:color="auto"/>
        <w:left w:val="none" w:sz="0" w:space="0" w:color="auto"/>
        <w:bottom w:val="none" w:sz="0" w:space="0" w:color="auto"/>
        <w:right w:val="none" w:sz="0" w:space="0" w:color="auto"/>
      </w:divBdr>
    </w:div>
    <w:div w:id="366417600">
      <w:bodyDiv w:val="1"/>
      <w:marLeft w:val="0"/>
      <w:marRight w:val="0"/>
      <w:marTop w:val="0"/>
      <w:marBottom w:val="0"/>
      <w:divBdr>
        <w:top w:val="none" w:sz="0" w:space="0" w:color="auto"/>
        <w:left w:val="none" w:sz="0" w:space="0" w:color="auto"/>
        <w:bottom w:val="none" w:sz="0" w:space="0" w:color="auto"/>
        <w:right w:val="none" w:sz="0" w:space="0" w:color="auto"/>
      </w:divBdr>
    </w:div>
    <w:div w:id="369188517">
      <w:bodyDiv w:val="1"/>
      <w:marLeft w:val="0"/>
      <w:marRight w:val="0"/>
      <w:marTop w:val="0"/>
      <w:marBottom w:val="0"/>
      <w:divBdr>
        <w:top w:val="none" w:sz="0" w:space="0" w:color="auto"/>
        <w:left w:val="none" w:sz="0" w:space="0" w:color="auto"/>
        <w:bottom w:val="none" w:sz="0" w:space="0" w:color="auto"/>
        <w:right w:val="none" w:sz="0" w:space="0" w:color="auto"/>
      </w:divBdr>
    </w:div>
    <w:div w:id="372968852">
      <w:bodyDiv w:val="1"/>
      <w:marLeft w:val="0"/>
      <w:marRight w:val="0"/>
      <w:marTop w:val="0"/>
      <w:marBottom w:val="0"/>
      <w:divBdr>
        <w:top w:val="none" w:sz="0" w:space="0" w:color="auto"/>
        <w:left w:val="none" w:sz="0" w:space="0" w:color="auto"/>
        <w:bottom w:val="none" w:sz="0" w:space="0" w:color="auto"/>
        <w:right w:val="none" w:sz="0" w:space="0" w:color="auto"/>
      </w:divBdr>
    </w:div>
    <w:div w:id="373502433">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77316897">
      <w:bodyDiv w:val="1"/>
      <w:marLeft w:val="0"/>
      <w:marRight w:val="0"/>
      <w:marTop w:val="0"/>
      <w:marBottom w:val="0"/>
      <w:divBdr>
        <w:top w:val="none" w:sz="0" w:space="0" w:color="auto"/>
        <w:left w:val="none" w:sz="0" w:space="0" w:color="auto"/>
        <w:bottom w:val="none" w:sz="0" w:space="0" w:color="auto"/>
        <w:right w:val="none" w:sz="0" w:space="0" w:color="auto"/>
      </w:divBdr>
    </w:div>
    <w:div w:id="377556062">
      <w:bodyDiv w:val="1"/>
      <w:marLeft w:val="0"/>
      <w:marRight w:val="0"/>
      <w:marTop w:val="0"/>
      <w:marBottom w:val="0"/>
      <w:divBdr>
        <w:top w:val="none" w:sz="0" w:space="0" w:color="auto"/>
        <w:left w:val="none" w:sz="0" w:space="0" w:color="auto"/>
        <w:bottom w:val="none" w:sz="0" w:space="0" w:color="auto"/>
        <w:right w:val="none" w:sz="0" w:space="0" w:color="auto"/>
      </w:divBdr>
    </w:div>
    <w:div w:id="381372692">
      <w:bodyDiv w:val="1"/>
      <w:marLeft w:val="0"/>
      <w:marRight w:val="0"/>
      <w:marTop w:val="0"/>
      <w:marBottom w:val="0"/>
      <w:divBdr>
        <w:top w:val="none" w:sz="0" w:space="0" w:color="auto"/>
        <w:left w:val="none" w:sz="0" w:space="0" w:color="auto"/>
        <w:bottom w:val="none" w:sz="0" w:space="0" w:color="auto"/>
        <w:right w:val="none" w:sz="0" w:space="0" w:color="auto"/>
      </w:divBdr>
    </w:div>
    <w:div w:id="381559137">
      <w:bodyDiv w:val="1"/>
      <w:marLeft w:val="0"/>
      <w:marRight w:val="0"/>
      <w:marTop w:val="0"/>
      <w:marBottom w:val="0"/>
      <w:divBdr>
        <w:top w:val="none" w:sz="0" w:space="0" w:color="auto"/>
        <w:left w:val="none" w:sz="0" w:space="0" w:color="auto"/>
        <w:bottom w:val="none" w:sz="0" w:space="0" w:color="auto"/>
        <w:right w:val="none" w:sz="0" w:space="0" w:color="auto"/>
      </w:divBdr>
    </w:div>
    <w:div w:id="381826373">
      <w:bodyDiv w:val="1"/>
      <w:marLeft w:val="0"/>
      <w:marRight w:val="0"/>
      <w:marTop w:val="0"/>
      <w:marBottom w:val="0"/>
      <w:divBdr>
        <w:top w:val="none" w:sz="0" w:space="0" w:color="auto"/>
        <w:left w:val="none" w:sz="0" w:space="0" w:color="auto"/>
        <w:bottom w:val="none" w:sz="0" w:space="0" w:color="auto"/>
        <w:right w:val="none" w:sz="0" w:space="0" w:color="auto"/>
      </w:divBdr>
    </w:div>
    <w:div w:id="383331971">
      <w:bodyDiv w:val="1"/>
      <w:marLeft w:val="0"/>
      <w:marRight w:val="0"/>
      <w:marTop w:val="0"/>
      <w:marBottom w:val="0"/>
      <w:divBdr>
        <w:top w:val="none" w:sz="0" w:space="0" w:color="auto"/>
        <w:left w:val="none" w:sz="0" w:space="0" w:color="auto"/>
        <w:bottom w:val="none" w:sz="0" w:space="0" w:color="auto"/>
        <w:right w:val="none" w:sz="0" w:space="0" w:color="auto"/>
      </w:divBdr>
    </w:div>
    <w:div w:id="385227970">
      <w:bodyDiv w:val="1"/>
      <w:marLeft w:val="0"/>
      <w:marRight w:val="0"/>
      <w:marTop w:val="0"/>
      <w:marBottom w:val="0"/>
      <w:divBdr>
        <w:top w:val="none" w:sz="0" w:space="0" w:color="auto"/>
        <w:left w:val="none" w:sz="0" w:space="0" w:color="auto"/>
        <w:bottom w:val="none" w:sz="0" w:space="0" w:color="auto"/>
        <w:right w:val="none" w:sz="0" w:space="0" w:color="auto"/>
      </w:divBdr>
    </w:div>
    <w:div w:id="386418267">
      <w:bodyDiv w:val="1"/>
      <w:marLeft w:val="0"/>
      <w:marRight w:val="0"/>
      <w:marTop w:val="0"/>
      <w:marBottom w:val="0"/>
      <w:divBdr>
        <w:top w:val="none" w:sz="0" w:space="0" w:color="auto"/>
        <w:left w:val="none" w:sz="0" w:space="0" w:color="auto"/>
        <w:bottom w:val="none" w:sz="0" w:space="0" w:color="auto"/>
        <w:right w:val="none" w:sz="0" w:space="0" w:color="auto"/>
      </w:divBdr>
    </w:div>
    <w:div w:id="387535768">
      <w:bodyDiv w:val="1"/>
      <w:marLeft w:val="0"/>
      <w:marRight w:val="0"/>
      <w:marTop w:val="0"/>
      <w:marBottom w:val="0"/>
      <w:divBdr>
        <w:top w:val="none" w:sz="0" w:space="0" w:color="auto"/>
        <w:left w:val="none" w:sz="0" w:space="0" w:color="auto"/>
        <w:bottom w:val="none" w:sz="0" w:space="0" w:color="auto"/>
        <w:right w:val="none" w:sz="0" w:space="0" w:color="auto"/>
      </w:divBdr>
    </w:div>
    <w:div w:id="388308252">
      <w:bodyDiv w:val="1"/>
      <w:marLeft w:val="0"/>
      <w:marRight w:val="0"/>
      <w:marTop w:val="0"/>
      <w:marBottom w:val="0"/>
      <w:divBdr>
        <w:top w:val="none" w:sz="0" w:space="0" w:color="auto"/>
        <w:left w:val="none" w:sz="0" w:space="0" w:color="auto"/>
        <w:bottom w:val="none" w:sz="0" w:space="0" w:color="auto"/>
        <w:right w:val="none" w:sz="0" w:space="0" w:color="auto"/>
      </w:divBdr>
    </w:div>
    <w:div w:id="389154208">
      <w:bodyDiv w:val="1"/>
      <w:marLeft w:val="0"/>
      <w:marRight w:val="0"/>
      <w:marTop w:val="0"/>
      <w:marBottom w:val="0"/>
      <w:divBdr>
        <w:top w:val="none" w:sz="0" w:space="0" w:color="auto"/>
        <w:left w:val="none" w:sz="0" w:space="0" w:color="auto"/>
        <w:bottom w:val="none" w:sz="0" w:space="0" w:color="auto"/>
        <w:right w:val="none" w:sz="0" w:space="0" w:color="auto"/>
      </w:divBdr>
    </w:div>
    <w:div w:id="390083078">
      <w:bodyDiv w:val="1"/>
      <w:marLeft w:val="0"/>
      <w:marRight w:val="0"/>
      <w:marTop w:val="0"/>
      <w:marBottom w:val="0"/>
      <w:divBdr>
        <w:top w:val="none" w:sz="0" w:space="0" w:color="auto"/>
        <w:left w:val="none" w:sz="0" w:space="0" w:color="auto"/>
        <w:bottom w:val="none" w:sz="0" w:space="0" w:color="auto"/>
        <w:right w:val="none" w:sz="0" w:space="0" w:color="auto"/>
      </w:divBdr>
    </w:div>
    <w:div w:id="390495902">
      <w:bodyDiv w:val="1"/>
      <w:marLeft w:val="0"/>
      <w:marRight w:val="0"/>
      <w:marTop w:val="0"/>
      <w:marBottom w:val="0"/>
      <w:divBdr>
        <w:top w:val="none" w:sz="0" w:space="0" w:color="auto"/>
        <w:left w:val="none" w:sz="0" w:space="0" w:color="auto"/>
        <w:bottom w:val="none" w:sz="0" w:space="0" w:color="auto"/>
        <w:right w:val="none" w:sz="0" w:space="0" w:color="auto"/>
      </w:divBdr>
    </w:div>
    <w:div w:id="390731697">
      <w:bodyDiv w:val="1"/>
      <w:marLeft w:val="0"/>
      <w:marRight w:val="0"/>
      <w:marTop w:val="0"/>
      <w:marBottom w:val="0"/>
      <w:divBdr>
        <w:top w:val="none" w:sz="0" w:space="0" w:color="auto"/>
        <w:left w:val="none" w:sz="0" w:space="0" w:color="auto"/>
        <w:bottom w:val="none" w:sz="0" w:space="0" w:color="auto"/>
        <w:right w:val="none" w:sz="0" w:space="0" w:color="auto"/>
      </w:divBdr>
    </w:div>
    <w:div w:id="390933770">
      <w:bodyDiv w:val="1"/>
      <w:marLeft w:val="0"/>
      <w:marRight w:val="0"/>
      <w:marTop w:val="0"/>
      <w:marBottom w:val="0"/>
      <w:divBdr>
        <w:top w:val="none" w:sz="0" w:space="0" w:color="auto"/>
        <w:left w:val="none" w:sz="0" w:space="0" w:color="auto"/>
        <w:bottom w:val="none" w:sz="0" w:space="0" w:color="auto"/>
        <w:right w:val="none" w:sz="0" w:space="0" w:color="auto"/>
      </w:divBdr>
    </w:div>
    <w:div w:id="391735820">
      <w:bodyDiv w:val="1"/>
      <w:marLeft w:val="0"/>
      <w:marRight w:val="0"/>
      <w:marTop w:val="0"/>
      <w:marBottom w:val="0"/>
      <w:divBdr>
        <w:top w:val="none" w:sz="0" w:space="0" w:color="auto"/>
        <w:left w:val="none" w:sz="0" w:space="0" w:color="auto"/>
        <w:bottom w:val="none" w:sz="0" w:space="0" w:color="auto"/>
        <w:right w:val="none" w:sz="0" w:space="0" w:color="auto"/>
      </w:divBdr>
    </w:div>
    <w:div w:id="398015807">
      <w:bodyDiv w:val="1"/>
      <w:marLeft w:val="0"/>
      <w:marRight w:val="0"/>
      <w:marTop w:val="0"/>
      <w:marBottom w:val="0"/>
      <w:divBdr>
        <w:top w:val="none" w:sz="0" w:space="0" w:color="auto"/>
        <w:left w:val="none" w:sz="0" w:space="0" w:color="auto"/>
        <w:bottom w:val="none" w:sz="0" w:space="0" w:color="auto"/>
        <w:right w:val="none" w:sz="0" w:space="0" w:color="auto"/>
      </w:divBdr>
    </w:div>
    <w:div w:id="398676857">
      <w:bodyDiv w:val="1"/>
      <w:marLeft w:val="0"/>
      <w:marRight w:val="0"/>
      <w:marTop w:val="0"/>
      <w:marBottom w:val="0"/>
      <w:divBdr>
        <w:top w:val="none" w:sz="0" w:space="0" w:color="auto"/>
        <w:left w:val="none" w:sz="0" w:space="0" w:color="auto"/>
        <w:bottom w:val="none" w:sz="0" w:space="0" w:color="auto"/>
        <w:right w:val="none" w:sz="0" w:space="0" w:color="auto"/>
      </w:divBdr>
    </w:div>
    <w:div w:id="398793181">
      <w:bodyDiv w:val="1"/>
      <w:marLeft w:val="0"/>
      <w:marRight w:val="0"/>
      <w:marTop w:val="0"/>
      <w:marBottom w:val="0"/>
      <w:divBdr>
        <w:top w:val="none" w:sz="0" w:space="0" w:color="auto"/>
        <w:left w:val="none" w:sz="0" w:space="0" w:color="auto"/>
        <w:bottom w:val="none" w:sz="0" w:space="0" w:color="auto"/>
        <w:right w:val="none" w:sz="0" w:space="0" w:color="auto"/>
      </w:divBdr>
    </w:div>
    <w:div w:id="399257691">
      <w:bodyDiv w:val="1"/>
      <w:marLeft w:val="0"/>
      <w:marRight w:val="0"/>
      <w:marTop w:val="0"/>
      <w:marBottom w:val="0"/>
      <w:divBdr>
        <w:top w:val="none" w:sz="0" w:space="0" w:color="auto"/>
        <w:left w:val="none" w:sz="0" w:space="0" w:color="auto"/>
        <w:bottom w:val="none" w:sz="0" w:space="0" w:color="auto"/>
        <w:right w:val="none" w:sz="0" w:space="0" w:color="auto"/>
      </w:divBdr>
    </w:div>
    <w:div w:id="400063254">
      <w:bodyDiv w:val="1"/>
      <w:marLeft w:val="0"/>
      <w:marRight w:val="0"/>
      <w:marTop w:val="0"/>
      <w:marBottom w:val="0"/>
      <w:divBdr>
        <w:top w:val="none" w:sz="0" w:space="0" w:color="auto"/>
        <w:left w:val="none" w:sz="0" w:space="0" w:color="auto"/>
        <w:bottom w:val="none" w:sz="0" w:space="0" w:color="auto"/>
        <w:right w:val="none" w:sz="0" w:space="0" w:color="auto"/>
      </w:divBdr>
    </w:div>
    <w:div w:id="400450571">
      <w:bodyDiv w:val="1"/>
      <w:marLeft w:val="0"/>
      <w:marRight w:val="0"/>
      <w:marTop w:val="0"/>
      <w:marBottom w:val="0"/>
      <w:divBdr>
        <w:top w:val="none" w:sz="0" w:space="0" w:color="auto"/>
        <w:left w:val="none" w:sz="0" w:space="0" w:color="auto"/>
        <w:bottom w:val="none" w:sz="0" w:space="0" w:color="auto"/>
        <w:right w:val="none" w:sz="0" w:space="0" w:color="auto"/>
      </w:divBdr>
    </w:div>
    <w:div w:id="401030421">
      <w:bodyDiv w:val="1"/>
      <w:marLeft w:val="0"/>
      <w:marRight w:val="0"/>
      <w:marTop w:val="0"/>
      <w:marBottom w:val="0"/>
      <w:divBdr>
        <w:top w:val="none" w:sz="0" w:space="0" w:color="auto"/>
        <w:left w:val="none" w:sz="0" w:space="0" w:color="auto"/>
        <w:bottom w:val="none" w:sz="0" w:space="0" w:color="auto"/>
        <w:right w:val="none" w:sz="0" w:space="0" w:color="auto"/>
      </w:divBdr>
    </w:div>
    <w:div w:id="401803699">
      <w:bodyDiv w:val="1"/>
      <w:marLeft w:val="0"/>
      <w:marRight w:val="0"/>
      <w:marTop w:val="0"/>
      <w:marBottom w:val="0"/>
      <w:divBdr>
        <w:top w:val="none" w:sz="0" w:space="0" w:color="auto"/>
        <w:left w:val="none" w:sz="0" w:space="0" w:color="auto"/>
        <w:bottom w:val="none" w:sz="0" w:space="0" w:color="auto"/>
        <w:right w:val="none" w:sz="0" w:space="0" w:color="auto"/>
      </w:divBdr>
    </w:div>
    <w:div w:id="403570710">
      <w:bodyDiv w:val="1"/>
      <w:marLeft w:val="0"/>
      <w:marRight w:val="0"/>
      <w:marTop w:val="0"/>
      <w:marBottom w:val="0"/>
      <w:divBdr>
        <w:top w:val="none" w:sz="0" w:space="0" w:color="auto"/>
        <w:left w:val="none" w:sz="0" w:space="0" w:color="auto"/>
        <w:bottom w:val="none" w:sz="0" w:space="0" w:color="auto"/>
        <w:right w:val="none" w:sz="0" w:space="0" w:color="auto"/>
      </w:divBdr>
    </w:div>
    <w:div w:id="406654425">
      <w:bodyDiv w:val="1"/>
      <w:marLeft w:val="0"/>
      <w:marRight w:val="0"/>
      <w:marTop w:val="0"/>
      <w:marBottom w:val="0"/>
      <w:divBdr>
        <w:top w:val="none" w:sz="0" w:space="0" w:color="auto"/>
        <w:left w:val="none" w:sz="0" w:space="0" w:color="auto"/>
        <w:bottom w:val="none" w:sz="0" w:space="0" w:color="auto"/>
        <w:right w:val="none" w:sz="0" w:space="0" w:color="auto"/>
      </w:divBdr>
    </w:div>
    <w:div w:id="406998685">
      <w:bodyDiv w:val="1"/>
      <w:marLeft w:val="0"/>
      <w:marRight w:val="0"/>
      <w:marTop w:val="0"/>
      <w:marBottom w:val="0"/>
      <w:divBdr>
        <w:top w:val="none" w:sz="0" w:space="0" w:color="auto"/>
        <w:left w:val="none" w:sz="0" w:space="0" w:color="auto"/>
        <w:bottom w:val="none" w:sz="0" w:space="0" w:color="auto"/>
        <w:right w:val="none" w:sz="0" w:space="0" w:color="auto"/>
      </w:divBdr>
    </w:div>
    <w:div w:id="407312542">
      <w:bodyDiv w:val="1"/>
      <w:marLeft w:val="0"/>
      <w:marRight w:val="0"/>
      <w:marTop w:val="0"/>
      <w:marBottom w:val="0"/>
      <w:divBdr>
        <w:top w:val="none" w:sz="0" w:space="0" w:color="auto"/>
        <w:left w:val="none" w:sz="0" w:space="0" w:color="auto"/>
        <w:bottom w:val="none" w:sz="0" w:space="0" w:color="auto"/>
        <w:right w:val="none" w:sz="0" w:space="0" w:color="auto"/>
      </w:divBdr>
    </w:div>
    <w:div w:id="408624373">
      <w:bodyDiv w:val="1"/>
      <w:marLeft w:val="0"/>
      <w:marRight w:val="0"/>
      <w:marTop w:val="0"/>
      <w:marBottom w:val="0"/>
      <w:divBdr>
        <w:top w:val="none" w:sz="0" w:space="0" w:color="auto"/>
        <w:left w:val="none" w:sz="0" w:space="0" w:color="auto"/>
        <w:bottom w:val="none" w:sz="0" w:space="0" w:color="auto"/>
        <w:right w:val="none" w:sz="0" w:space="0" w:color="auto"/>
      </w:divBdr>
    </w:div>
    <w:div w:id="410125061">
      <w:bodyDiv w:val="1"/>
      <w:marLeft w:val="0"/>
      <w:marRight w:val="0"/>
      <w:marTop w:val="0"/>
      <w:marBottom w:val="0"/>
      <w:divBdr>
        <w:top w:val="none" w:sz="0" w:space="0" w:color="auto"/>
        <w:left w:val="none" w:sz="0" w:space="0" w:color="auto"/>
        <w:bottom w:val="none" w:sz="0" w:space="0" w:color="auto"/>
        <w:right w:val="none" w:sz="0" w:space="0" w:color="auto"/>
      </w:divBdr>
    </w:div>
    <w:div w:id="410926883">
      <w:bodyDiv w:val="1"/>
      <w:marLeft w:val="0"/>
      <w:marRight w:val="0"/>
      <w:marTop w:val="0"/>
      <w:marBottom w:val="0"/>
      <w:divBdr>
        <w:top w:val="none" w:sz="0" w:space="0" w:color="auto"/>
        <w:left w:val="none" w:sz="0" w:space="0" w:color="auto"/>
        <w:bottom w:val="none" w:sz="0" w:space="0" w:color="auto"/>
        <w:right w:val="none" w:sz="0" w:space="0" w:color="auto"/>
      </w:divBdr>
    </w:div>
    <w:div w:id="412628583">
      <w:bodyDiv w:val="1"/>
      <w:marLeft w:val="0"/>
      <w:marRight w:val="0"/>
      <w:marTop w:val="0"/>
      <w:marBottom w:val="0"/>
      <w:divBdr>
        <w:top w:val="none" w:sz="0" w:space="0" w:color="auto"/>
        <w:left w:val="none" w:sz="0" w:space="0" w:color="auto"/>
        <w:bottom w:val="none" w:sz="0" w:space="0" w:color="auto"/>
        <w:right w:val="none" w:sz="0" w:space="0" w:color="auto"/>
      </w:divBdr>
    </w:div>
    <w:div w:id="418479659">
      <w:bodyDiv w:val="1"/>
      <w:marLeft w:val="0"/>
      <w:marRight w:val="0"/>
      <w:marTop w:val="0"/>
      <w:marBottom w:val="0"/>
      <w:divBdr>
        <w:top w:val="none" w:sz="0" w:space="0" w:color="auto"/>
        <w:left w:val="none" w:sz="0" w:space="0" w:color="auto"/>
        <w:bottom w:val="none" w:sz="0" w:space="0" w:color="auto"/>
        <w:right w:val="none" w:sz="0" w:space="0" w:color="auto"/>
      </w:divBdr>
    </w:div>
    <w:div w:id="418910062">
      <w:bodyDiv w:val="1"/>
      <w:marLeft w:val="0"/>
      <w:marRight w:val="0"/>
      <w:marTop w:val="0"/>
      <w:marBottom w:val="0"/>
      <w:divBdr>
        <w:top w:val="none" w:sz="0" w:space="0" w:color="auto"/>
        <w:left w:val="none" w:sz="0" w:space="0" w:color="auto"/>
        <w:bottom w:val="none" w:sz="0" w:space="0" w:color="auto"/>
        <w:right w:val="none" w:sz="0" w:space="0" w:color="auto"/>
      </w:divBdr>
    </w:div>
    <w:div w:id="422336816">
      <w:bodyDiv w:val="1"/>
      <w:marLeft w:val="0"/>
      <w:marRight w:val="0"/>
      <w:marTop w:val="0"/>
      <w:marBottom w:val="0"/>
      <w:divBdr>
        <w:top w:val="none" w:sz="0" w:space="0" w:color="auto"/>
        <w:left w:val="none" w:sz="0" w:space="0" w:color="auto"/>
        <w:bottom w:val="none" w:sz="0" w:space="0" w:color="auto"/>
        <w:right w:val="none" w:sz="0" w:space="0" w:color="auto"/>
      </w:divBdr>
    </w:div>
    <w:div w:id="424616452">
      <w:bodyDiv w:val="1"/>
      <w:marLeft w:val="0"/>
      <w:marRight w:val="0"/>
      <w:marTop w:val="0"/>
      <w:marBottom w:val="0"/>
      <w:divBdr>
        <w:top w:val="none" w:sz="0" w:space="0" w:color="auto"/>
        <w:left w:val="none" w:sz="0" w:space="0" w:color="auto"/>
        <w:bottom w:val="none" w:sz="0" w:space="0" w:color="auto"/>
        <w:right w:val="none" w:sz="0" w:space="0" w:color="auto"/>
      </w:divBdr>
    </w:div>
    <w:div w:id="425426227">
      <w:bodyDiv w:val="1"/>
      <w:marLeft w:val="0"/>
      <w:marRight w:val="0"/>
      <w:marTop w:val="0"/>
      <w:marBottom w:val="0"/>
      <w:divBdr>
        <w:top w:val="none" w:sz="0" w:space="0" w:color="auto"/>
        <w:left w:val="none" w:sz="0" w:space="0" w:color="auto"/>
        <w:bottom w:val="none" w:sz="0" w:space="0" w:color="auto"/>
        <w:right w:val="none" w:sz="0" w:space="0" w:color="auto"/>
      </w:divBdr>
    </w:div>
    <w:div w:id="425856152">
      <w:bodyDiv w:val="1"/>
      <w:marLeft w:val="0"/>
      <w:marRight w:val="0"/>
      <w:marTop w:val="0"/>
      <w:marBottom w:val="0"/>
      <w:divBdr>
        <w:top w:val="none" w:sz="0" w:space="0" w:color="auto"/>
        <w:left w:val="none" w:sz="0" w:space="0" w:color="auto"/>
        <w:bottom w:val="none" w:sz="0" w:space="0" w:color="auto"/>
        <w:right w:val="none" w:sz="0" w:space="0" w:color="auto"/>
      </w:divBdr>
    </w:div>
    <w:div w:id="426582576">
      <w:bodyDiv w:val="1"/>
      <w:marLeft w:val="0"/>
      <w:marRight w:val="0"/>
      <w:marTop w:val="0"/>
      <w:marBottom w:val="0"/>
      <w:divBdr>
        <w:top w:val="none" w:sz="0" w:space="0" w:color="auto"/>
        <w:left w:val="none" w:sz="0" w:space="0" w:color="auto"/>
        <w:bottom w:val="none" w:sz="0" w:space="0" w:color="auto"/>
        <w:right w:val="none" w:sz="0" w:space="0" w:color="auto"/>
      </w:divBdr>
    </w:div>
    <w:div w:id="427584199">
      <w:bodyDiv w:val="1"/>
      <w:marLeft w:val="0"/>
      <w:marRight w:val="0"/>
      <w:marTop w:val="0"/>
      <w:marBottom w:val="0"/>
      <w:divBdr>
        <w:top w:val="none" w:sz="0" w:space="0" w:color="auto"/>
        <w:left w:val="none" w:sz="0" w:space="0" w:color="auto"/>
        <w:bottom w:val="none" w:sz="0" w:space="0" w:color="auto"/>
        <w:right w:val="none" w:sz="0" w:space="0" w:color="auto"/>
      </w:divBdr>
    </w:div>
    <w:div w:id="427626262">
      <w:bodyDiv w:val="1"/>
      <w:marLeft w:val="0"/>
      <w:marRight w:val="0"/>
      <w:marTop w:val="0"/>
      <w:marBottom w:val="0"/>
      <w:divBdr>
        <w:top w:val="none" w:sz="0" w:space="0" w:color="auto"/>
        <w:left w:val="none" w:sz="0" w:space="0" w:color="auto"/>
        <w:bottom w:val="none" w:sz="0" w:space="0" w:color="auto"/>
        <w:right w:val="none" w:sz="0" w:space="0" w:color="auto"/>
      </w:divBdr>
    </w:div>
    <w:div w:id="429013477">
      <w:bodyDiv w:val="1"/>
      <w:marLeft w:val="0"/>
      <w:marRight w:val="0"/>
      <w:marTop w:val="0"/>
      <w:marBottom w:val="0"/>
      <w:divBdr>
        <w:top w:val="none" w:sz="0" w:space="0" w:color="auto"/>
        <w:left w:val="none" w:sz="0" w:space="0" w:color="auto"/>
        <w:bottom w:val="none" w:sz="0" w:space="0" w:color="auto"/>
        <w:right w:val="none" w:sz="0" w:space="0" w:color="auto"/>
      </w:divBdr>
    </w:div>
    <w:div w:id="429083940">
      <w:bodyDiv w:val="1"/>
      <w:marLeft w:val="0"/>
      <w:marRight w:val="0"/>
      <w:marTop w:val="0"/>
      <w:marBottom w:val="0"/>
      <w:divBdr>
        <w:top w:val="none" w:sz="0" w:space="0" w:color="auto"/>
        <w:left w:val="none" w:sz="0" w:space="0" w:color="auto"/>
        <w:bottom w:val="none" w:sz="0" w:space="0" w:color="auto"/>
        <w:right w:val="none" w:sz="0" w:space="0" w:color="auto"/>
      </w:divBdr>
    </w:div>
    <w:div w:id="430703128">
      <w:bodyDiv w:val="1"/>
      <w:marLeft w:val="0"/>
      <w:marRight w:val="0"/>
      <w:marTop w:val="0"/>
      <w:marBottom w:val="0"/>
      <w:divBdr>
        <w:top w:val="none" w:sz="0" w:space="0" w:color="auto"/>
        <w:left w:val="none" w:sz="0" w:space="0" w:color="auto"/>
        <w:bottom w:val="none" w:sz="0" w:space="0" w:color="auto"/>
        <w:right w:val="none" w:sz="0" w:space="0" w:color="auto"/>
      </w:divBdr>
    </w:div>
    <w:div w:id="433523071">
      <w:bodyDiv w:val="1"/>
      <w:marLeft w:val="0"/>
      <w:marRight w:val="0"/>
      <w:marTop w:val="0"/>
      <w:marBottom w:val="0"/>
      <w:divBdr>
        <w:top w:val="none" w:sz="0" w:space="0" w:color="auto"/>
        <w:left w:val="none" w:sz="0" w:space="0" w:color="auto"/>
        <w:bottom w:val="none" w:sz="0" w:space="0" w:color="auto"/>
        <w:right w:val="none" w:sz="0" w:space="0" w:color="auto"/>
      </w:divBdr>
    </w:div>
    <w:div w:id="436144888">
      <w:bodyDiv w:val="1"/>
      <w:marLeft w:val="0"/>
      <w:marRight w:val="0"/>
      <w:marTop w:val="0"/>
      <w:marBottom w:val="0"/>
      <w:divBdr>
        <w:top w:val="none" w:sz="0" w:space="0" w:color="auto"/>
        <w:left w:val="none" w:sz="0" w:space="0" w:color="auto"/>
        <w:bottom w:val="none" w:sz="0" w:space="0" w:color="auto"/>
        <w:right w:val="none" w:sz="0" w:space="0" w:color="auto"/>
      </w:divBdr>
    </w:div>
    <w:div w:id="436145121">
      <w:bodyDiv w:val="1"/>
      <w:marLeft w:val="0"/>
      <w:marRight w:val="0"/>
      <w:marTop w:val="0"/>
      <w:marBottom w:val="0"/>
      <w:divBdr>
        <w:top w:val="none" w:sz="0" w:space="0" w:color="auto"/>
        <w:left w:val="none" w:sz="0" w:space="0" w:color="auto"/>
        <w:bottom w:val="none" w:sz="0" w:space="0" w:color="auto"/>
        <w:right w:val="none" w:sz="0" w:space="0" w:color="auto"/>
      </w:divBdr>
    </w:div>
    <w:div w:id="437912557">
      <w:bodyDiv w:val="1"/>
      <w:marLeft w:val="0"/>
      <w:marRight w:val="0"/>
      <w:marTop w:val="0"/>
      <w:marBottom w:val="0"/>
      <w:divBdr>
        <w:top w:val="none" w:sz="0" w:space="0" w:color="auto"/>
        <w:left w:val="none" w:sz="0" w:space="0" w:color="auto"/>
        <w:bottom w:val="none" w:sz="0" w:space="0" w:color="auto"/>
        <w:right w:val="none" w:sz="0" w:space="0" w:color="auto"/>
      </w:divBdr>
    </w:div>
    <w:div w:id="439686527">
      <w:bodyDiv w:val="1"/>
      <w:marLeft w:val="0"/>
      <w:marRight w:val="0"/>
      <w:marTop w:val="0"/>
      <w:marBottom w:val="0"/>
      <w:divBdr>
        <w:top w:val="none" w:sz="0" w:space="0" w:color="auto"/>
        <w:left w:val="none" w:sz="0" w:space="0" w:color="auto"/>
        <w:bottom w:val="none" w:sz="0" w:space="0" w:color="auto"/>
        <w:right w:val="none" w:sz="0" w:space="0" w:color="auto"/>
      </w:divBdr>
    </w:div>
    <w:div w:id="440760029">
      <w:bodyDiv w:val="1"/>
      <w:marLeft w:val="0"/>
      <w:marRight w:val="0"/>
      <w:marTop w:val="0"/>
      <w:marBottom w:val="0"/>
      <w:divBdr>
        <w:top w:val="none" w:sz="0" w:space="0" w:color="auto"/>
        <w:left w:val="none" w:sz="0" w:space="0" w:color="auto"/>
        <w:bottom w:val="none" w:sz="0" w:space="0" w:color="auto"/>
        <w:right w:val="none" w:sz="0" w:space="0" w:color="auto"/>
      </w:divBdr>
    </w:div>
    <w:div w:id="440952501">
      <w:bodyDiv w:val="1"/>
      <w:marLeft w:val="0"/>
      <w:marRight w:val="0"/>
      <w:marTop w:val="0"/>
      <w:marBottom w:val="0"/>
      <w:divBdr>
        <w:top w:val="none" w:sz="0" w:space="0" w:color="auto"/>
        <w:left w:val="none" w:sz="0" w:space="0" w:color="auto"/>
        <w:bottom w:val="none" w:sz="0" w:space="0" w:color="auto"/>
        <w:right w:val="none" w:sz="0" w:space="0" w:color="auto"/>
      </w:divBdr>
    </w:div>
    <w:div w:id="441460179">
      <w:bodyDiv w:val="1"/>
      <w:marLeft w:val="0"/>
      <w:marRight w:val="0"/>
      <w:marTop w:val="0"/>
      <w:marBottom w:val="0"/>
      <w:divBdr>
        <w:top w:val="none" w:sz="0" w:space="0" w:color="auto"/>
        <w:left w:val="none" w:sz="0" w:space="0" w:color="auto"/>
        <w:bottom w:val="none" w:sz="0" w:space="0" w:color="auto"/>
        <w:right w:val="none" w:sz="0" w:space="0" w:color="auto"/>
      </w:divBdr>
    </w:div>
    <w:div w:id="442193704">
      <w:bodyDiv w:val="1"/>
      <w:marLeft w:val="0"/>
      <w:marRight w:val="0"/>
      <w:marTop w:val="0"/>
      <w:marBottom w:val="0"/>
      <w:divBdr>
        <w:top w:val="none" w:sz="0" w:space="0" w:color="auto"/>
        <w:left w:val="none" w:sz="0" w:space="0" w:color="auto"/>
        <w:bottom w:val="none" w:sz="0" w:space="0" w:color="auto"/>
        <w:right w:val="none" w:sz="0" w:space="0" w:color="auto"/>
      </w:divBdr>
    </w:div>
    <w:div w:id="443770576">
      <w:bodyDiv w:val="1"/>
      <w:marLeft w:val="0"/>
      <w:marRight w:val="0"/>
      <w:marTop w:val="0"/>
      <w:marBottom w:val="0"/>
      <w:divBdr>
        <w:top w:val="none" w:sz="0" w:space="0" w:color="auto"/>
        <w:left w:val="none" w:sz="0" w:space="0" w:color="auto"/>
        <w:bottom w:val="none" w:sz="0" w:space="0" w:color="auto"/>
        <w:right w:val="none" w:sz="0" w:space="0" w:color="auto"/>
      </w:divBdr>
    </w:div>
    <w:div w:id="443886754">
      <w:bodyDiv w:val="1"/>
      <w:marLeft w:val="0"/>
      <w:marRight w:val="0"/>
      <w:marTop w:val="0"/>
      <w:marBottom w:val="0"/>
      <w:divBdr>
        <w:top w:val="none" w:sz="0" w:space="0" w:color="auto"/>
        <w:left w:val="none" w:sz="0" w:space="0" w:color="auto"/>
        <w:bottom w:val="none" w:sz="0" w:space="0" w:color="auto"/>
        <w:right w:val="none" w:sz="0" w:space="0" w:color="auto"/>
      </w:divBdr>
    </w:div>
    <w:div w:id="446200559">
      <w:bodyDiv w:val="1"/>
      <w:marLeft w:val="0"/>
      <w:marRight w:val="0"/>
      <w:marTop w:val="0"/>
      <w:marBottom w:val="0"/>
      <w:divBdr>
        <w:top w:val="none" w:sz="0" w:space="0" w:color="auto"/>
        <w:left w:val="none" w:sz="0" w:space="0" w:color="auto"/>
        <w:bottom w:val="none" w:sz="0" w:space="0" w:color="auto"/>
        <w:right w:val="none" w:sz="0" w:space="0" w:color="auto"/>
      </w:divBdr>
    </w:div>
    <w:div w:id="446511252">
      <w:bodyDiv w:val="1"/>
      <w:marLeft w:val="0"/>
      <w:marRight w:val="0"/>
      <w:marTop w:val="0"/>
      <w:marBottom w:val="0"/>
      <w:divBdr>
        <w:top w:val="none" w:sz="0" w:space="0" w:color="auto"/>
        <w:left w:val="none" w:sz="0" w:space="0" w:color="auto"/>
        <w:bottom w:val="none" w:sz="0" w:space="0" w:color="auto"/>
        <w:right w:val="none" w:sz="0" w:space="0" w:color="auto"/>
      </w:divBdr>
    </w:div>
    <w:div w:id="446892246">
      <w:bodyDiv w:val="1"/>
      <w:marLeft w:val="0"/>
      <w:marRight w:val="0"/>
      <w:marTop w:val="0"/>
      <w:marBottom w:val="0"/>
      <w:divBdr>
        <w:top w:val="none" w:sz="0" w:space="0" w:color="auto"/>
        <w:left w:val="none" w:sz="0" w:space="0" w:color="auto"/>
        <w:bottom w:val="none" w:sz="0" w:space="0" w:color="auto"/>
        <w:right w:val="none" w:sz="0" w:space="0" w:color="auto"/>
      </w:divBdr>
    </w:div>
    <w:div w:id="446970729">
      <w:bodyDiv w:val="1"/>
      <w:marLeft w:val="0"/>
      <w:marRight w:val="0"/>
      <w:marTop w:val="0"/>
      <w:marBottom w:val="0"/>
      <w:divBdr>
        <w:top w:val="none" w:sz="0" w:space="0" w:color="auto"/>
        <w:left w:val="none" w:sz="0" w:space="0" w:color="auto"/>
        <w:bottom w:val="none" w:sz="0" w:space="0" w:color="auto"/>
        <w:right w:val="none" w:sz="0" w:space="0" w:color="auto"/>
      </w:divBdr>
    </w:div>
    <w:div w:id="447046995">
      <w:bodyDiv w:val="1"/>
      <w:marLeft w:val="0"/>
      <w:marRight w:val="0"/>
      <w:marTop w:val="0"/>
      <w:marBottom w:val="0"/>
      <w:divBdr>
        <w:top w:val="none" w:sz="0" w:space="0" w:color="auto"/>
        <w:left w:val="none" w:sz="0" w:space="0" w:color="auto"/>
        <w:bottom w:val="none" w:sz="0" w:space="0" w:color="auto"/>
        <w:right w:val="none" w:sz="0" w:space="0" w:color="auto"/>
      </w:divBdr>
    </w:div>
    <w:div w:id="447432556">
      <w:bodyDiv w:val="1"/>
      <w:marLeft w:val="0"/>
      <w:marRight w:val="0"/>
      <w:marTop w:val="0"/>
      <w:marBottom w:val="0"/>
      <w:divBdr>
        <w:top w:val="none" w:sz="0" w:space="0" w:color="auto"/>
        <w:left w:val="none" w:sz="0" w:space="0" w:color="auto"/>
        <w:bottom w:val="none" w:sz="0" w:space="0" w:color="auto"/>
        <w:right w:val="none" w:sz="0" w:space="0" w:color="auto"/>
      </w:divBdr>
    </w:div>
    <w:div w:id="448282990">
      <w:bodyDiv w:val="1"/>
      <w:marLeft w:val="0"/>
      <w:marRight w:val="0"/>
      <w:marTop w:val="0"/>
      <w:marBottom w:val="0"/>
      <w:divBdr>
        <w:top w:val="none" w:sz="0" w:space="0" w:color="auto"/>
        <w:left w:val="none" w:sz="0" w:space="0" w:color="auto"/>
        <w:bottom w:val="none" w:sz="0" w:space="0" w:color="auto"/>
        <w:right w:val="none" w:sz="0" w:space="0" w:color="auto"/>
      </w:divBdr>
    </w:div>
    <w:div w:id="448861251">
      <w:bodyDiv w:val="1"/>
      <w:marLeft w:val="0"/>
      <w:marRight w:val="0"/>
      <w:marTop w:val="0"/>
      <w:marBottom w:val="0"/>
      <w:divBdr>
        <w:top w:val="none" w:sz="0" w:space="0" w:color="auto"/>
        <w:left w:val="none" w:sz="0" w:space="0" w:color="auto"/>
        <w:bottom w:val="none" w:sz="0" w:space="0" w:color="auto"/>
        <w:right w:val="none" w:sz="0" w:space="0" w:color="auto"/>
      </w:divBdr>
    </w:div>
    <w:div w:id="450125498">
      <w:bodyDiv w:val="1"/>
      <w:marLeft w:val="0"/>
      <w:marRight w:val="0"/>
      <w:marTop w:val="0"/>
      <w:marBottom w:val="0"/>
      <w:divBdr>
        <w:top w:val="none" w:sz="0" w:space="0" w:color="auto"/>
        <w:left w:val="none" w:sz="0" w:space="0" w:color="auto"/>
        <w:bottom w:val="none" w:sz="0" w:space="0" w:color="auto"/>
        <w:right w:val="none" w:sz="0" w:space="0" w:color="auto"/>
      </w:divBdr>
    </w:div>
    <w:div w:id="450169735">
      <w:bodyDiv w:val="1"/>
      <w:marLeft w:val="0"/>
      <w:marRight w:val="0"/>
      <w:marTop w:val="0"/>
      <w:marBottom w:val="0"/>
      <w:divBdr>
        <w:top w:val="none" w:sz="0" w:space="0" w:color="auto"/>
        <w:left w:val="none" w:sz="0" w:space="0" w:color="auto"/>
        <w:bottom w:val="none" w:sz="0" w:space="0" w:color="auto"/>
        <w:right w:val="none" w:sz="0" w:space="0" w:color="auto"/>
      </w:divBdr>
    </w:div>
    <w:div w:id="453133522">
      <w:bodyDiv w:val="1"/>
      <w:marLeft w:val="0"/>
      <w:marRight w:val="0"/>
      <w:marTop w:val="0"/>
      <w:marBottom w:val="0"/>
      <w:divBdr>
        <w:top w:val="none" w:sz="0" w:space="0" w:color="auto"/>
        <w:left w:val="none" w:sz="0" w:space="0" w:color="auto"/>
        <w:bottom w:val="none" w:sz="0" w:space="0" w:color="auto"/>
        <w:right w:val="none" w:sz="0" w:space="0" w:color="auto"/>
      </w:divBdr>
    </w:div>
    <w:div w:id="453208778">
      <w:bodyDiv w:val="1"/>
      <w:marLeft w:val="0"/>
      <w:marRight w:val="0"/>
      <w:marTop w:val="0"/>
      <w:marBottom w:val="0"/>
      <w:divBdr>
        <w:top w:val="none" w:sz="0" w:space="0" w:color="auto"/>
        <w:left w:val="none" w:sz="0" w:space="0" w:color="auto"/>
        <w:bottom w:val="none" w:sz="0" w:space="0" w:color="auto"/>
        <w:right w:val="none" w:sz="0" w:space="0" w:color="auto"/>
      </w:divBdr>
    </w:div>
    <w:div w:id="453212436">
      <w:bodyDiv w:val="1"/>
      <w:marLeft w:val="0"/>
      <w:marRight w:val="0"/>
      <w:marTop w:val="0"/>
      <w:marBottom w:val="0"/>
      <w:divBdr>
        <w:top w:val="none" w:sz="0" w:space="0" w:color="auto"/>
        <w:left w:val="none" w:sz="0" w:space="0" w:color="auto"/>
        <w:bottom w:val="none" w:sz="0" w:space="0" w:color="auto"/>
        <w:right w:val="none" w:sz="0" w:space="0" w:color="auto"/>
      </w:divBdr>
    </w:div>
    <w:div w:id="454955634">
      <w:bodyDiv w:val="1"/>
      <w:marLeft w:val="0"/>
      <w:marRight w:val="0"/>
      <w:marTop w:val="0"/>
      <w:marBottom w:val="0"/>
      <w:divBdr>
        <w:top w:val="none" w:sz="0" w:space="0" w:color="auto"/>
        <w:left w:val="none" w:sz="0" w:space="0" w:color="auto"/>
        <w:bottom w:val="none" w:sz="0" w:space="0" w:color="auto"/>
        <w:right w:val="none" w:sz="0" w:space="0" w:color="auto"/>
      </w:divBdr>
    </w:div>
    <w:div w:id="457576872">
      <w:bodyDiv w:val="1"/>
      <w:marLeft w:val="0"/>
      <w:marRight w:val="0"/>
      <w:marTop w:val="0"/>
      <w:marBottom w:val="0"/>
      <w:divBdr>
        <w:top w:val="none" w:sz="0" w:space="0" w:color="auto"/>
        <w:left w:val="none" w:sz="0" w:space="0" w:color="auto"/>
        <w:bottom w:val="none" w:sz="0" w:space="0" w:color="auto"/>
        <w:right w:val="none" w:sz="0" w:space="0" w:color="auto"/>
      </w:divBdr>
    </w:div>
    <w:div w:id="458185789">
      <w:bodyDiv w:val="1"/>
      <w:marLeft w:val="0"/>
      <w:marRight w:val="0"/>
      <w:marTop w:val="0"/>
      <w:marBottom w:val="0"/>
      <w:divBdr>
        <w:top w:val="none" w:sz="0" w:space="0" w:color="auto"/>
        <w:left w:val="none" w:sz="0" w:space="0" w:color="auto"/>
        <w:bottom w:val="none" w:sz="0" w:space="0" w:color="auto"/>
        <w:right w:val="none" w:sz="0" w:space="0" w:color="auto"/>
      </w:divBdr>
    </w:div>
    <w:div w:id="458694829">
      <w:bodyDiv w:val="1"/>
      <w:marLeft w:val="0"/>
      <w:marRight w:val="0"/>
      <w:marTop w:val="0"/>
      <w:marBottom w:val="0"/>
      <w:divBdr>
        <w:top w:val="none" w:sz="0" w:space="0" w:color="auto"/>
        <w:left w:val="none" w:sz="0" w:space="0" w:color="auto"/>
        <w:bottom w:val="none" w:sz="0" w:space="0" w:color="auto"/>
        <w:right w:val="none" w:sz="0" w:space="0" w:color="auto"/>
      </w:divBdr>
    </w:div>
    <w:div w:id="459962443">
      <w:bodyDiv w:val="1"/>
      <w:marLeft w:val="0"/>
      <w:marRight w:val="0"/>
      <w:marTop w:val="0"/>
      <w:marBottom w:val="0"/>
      <w:divBdr>
        <w:top w:val="none" w:sz="0" w:space="0" w:color="auto"/>
        <w:left w:val="none" w:sz="0" w:space="0" w:color="auto"/>
        <w:bottom w:val="none" w:sz="0" w:space="0" w:color="auto"/>
        <w:right w:val="none" w:sz="0" w:space="0" w:color="auto"/>
      </w:divBdr>
    </w:div>
    <w:div w:id="464470255">
      <w:bodyDiv w:val="1"/>
      <w:marLeft w:val="0"/>
      <w:marRight w:val="0"/>
      <w:marTop w:val="0"/>
      <w:marBottom w:val="0"/>
      <w:divBdr>
        <w:top w:val="none" w:sz="0" w:space="0" w:color="auto"/>
        <w:left w:val="none" w:sz="0" w:space="0" w:color="auto"/>
        <w:bottom w:val="none" w:sz="0" w:space="0" w:color="auto"/>
        <w:right w:val="none" w:sz="0" w:space="0" w:color="auto"/>
      </w:divBdr>
    </w:div>
    <w:div w:id="464546785">
      <w:bodyDiv w:val="1"/>
      <w:marLeft w:val="0"/>
      <w:marRight w:val="0"/>
      <w:marTop w:val="0"/>
      <w:marBottom w:val="0"/>
      <w:divBdr>
        <w:top w:val="none" w:sz="0" w:space="0" w:color="auto"/>
        <w:left w:val="none" w:sz="0" w:space="0" w:color="auto"/>
        <w:bottom w:val="none" w:sz="0" w:space="0" w:color="auto"/>
        <w:right w:val="none" w:sz="0" w:space="0" w:color="auto"/>
      </w:divBdr>
    </w:div>
    <w:div w:id="467627660">
      <w:bodyDiv w:val="1"/>
      <w:marLeft w:val="0"/>
      <w:marRight w:val="0"/>
      <w:marTop w:val="0"/>
      <w:marBottom w:val="0"/>
      <w:divBdr>
        <w:top w:val="none" w:sz="0" w:space="0" w:color="auto"/>
        <w:left w:val="none" w:sz="0" w:space="0" w:color="auto"/>
        <w:bottom w:val="none" w:sz="0" w:space="0" w:color="auto"/>
        <w:right w:val="none" w:sz="0" w:space="0" w:color="auto"/>
      </w:divBdr>
    </w:div>
    <w:div w:id="468865330">
      <w:bodyDiv w:val="1"/>
      <w:marLeft w:val="0"/>
      <w:marRight w:val="0"/>
      <w:marTop w:val="0"/>
      <w:marBottom w:val="0"/>
      <w:divBdr>
        <w:top w:val="none" w:sz="0" w:space="0" w:color="auto"/>
        <w:left w:val="none" w:sz="0" w:space="0" w:color="auto"/>
        <w:bottom w:val="none" w:sz="0" w:space="0" w:color="auto"/>
        <w:right w:val="none" w:sz="0" w:space="0" w:color="auto"/>
      </w:divBdr>
    </w:div>
    <w:div w:id="470951937">
      <w:bodyDiv w:val="1"/>
      <w:marLeft w:val="0"/>
      <w:marRight w:val="0"/>
      <w:marTop w:val="0"/>
      <w:marBottom w:val="0"/>
      <w:divBdr>
        <w:top w:val="none" w:sz="0" w:space="0" w:color="auto"/>
        <w:left w:val="none" w:sz="0" w:space="0" w:color="auto"/>
        <w:bottom w:val="none" w:sz="0" w:space="0" w:color="auto"/>
        <w:right w:val="none" w:sz="0" w:space="0" w:color="auto"/>
      </w:divBdr>
    </w:div>
    <w:div w:id="473645155">
      <w:bodyDiv w:val="1"/>
      <w:marLeft w:val="0"/>
      <w:marRight w:val="0"/>
      <w:marTop w:val="0"/>
      <w:marBottom w:val="0"/>
      <w:divBdr>
        <w:top w:val="none" w:sz="0" w:space="0" w:color="auto"/>
        <w:left w:val="none" w:sz="0" w:space="0" w:color="auto"/>
        <w:bottom w:val="none" w:sz="0" w:space="0" w:color="auto"/>
        <w:right w:val="none" w:sz="0" w:space="0" w:color="auto"/>
      </w:divBdr>
    </w:div>
    <w:div w:id="474101961">
      <w:bodyDiv w:val="1"/>
      <w:marLeft w:val="0"/>
      <w:marRight w:val="0"/>
      <w:marTop w:val="0"/>
      <w:marBottom w:val="0"/>
      <w:divBdr>
        <w:top w:val="none" w:sz="0" w:space="0" w:color="auto"/>
        <w:left w:val="none" w:sz="0" w:space="0" w:color="auto"/>
        <w:bottom w:val="none" w:sz="0" w:space="0" w:color="auto"/>
        <w:right w:val="none" w:sz="0" w:space="0" w:color="auto"/>
      </w:divBdr>
    </w:div>
    <w:div w:id="474180289">
      <w:bodyDiv w:val="1"/>
      <w:marLeft w:val="0"/>
      <w:marRight w:val="0"/>
      <w:marTop w:val="0"/>
      <w:marBottom w:val="0"/>
      <w:divBdr>
        <w:top w:val="none" w:sz="0" w:space="0" w:color="auto"/>
        <w:left w:val="none" w:sz="0" w:space="0" w:color="auto"/>
        <w:bottom w:val="none" w:sz="0" w:space="0" w:color="auto"/>
        <w:right w:val="none" w:sz="0" w:space="0" w:color="auto"/>
      </w:divBdr>
    </w:div>
    <w:div w:id="475148033">
      <w:bodyDiv w:val="1"/>
      <w:marLeft w:val="0"/>
      <w:marRight w:val="0"/>
      <w:marTop w:val="0"/>
      <w:marBottom w:val="0"/>
      <w:divBdr>
        <w:top w:val="none" w:sz="0" w:space="0" w:color="auto"/>
        <w:left w:val="none" w:sz="0" w:space="0" w:color="auto"/>
        <w:bottom w:val="none" w:sz="0" w:space="0" w:color="auto"/>
        <w:right w:val="none" w:sz="0" w:space="0" w:color="auto"/>
      </w:divBdr>
    </w:div>
    <w:div w:id="475495722">
      <w:bodyDiv w:val="1"/>
      <w:marLeft w:val="0"/>
      <w:marRight w:val="0"/>
      <w:marTop w:val="0"/>
      <w:marBottom w:val="0"/>
      <w:divBdr>
        <w:top w:val="none" w:sz="0" w:space="0" w:color="auto"/>
        <w:left w:val="none" w:sz="0" w:space="0" w:color="auto"/>
        <w:bottom w:val="none" w:sz="0" w:space="0" w:color="auto"/>
        <w:right w:val="none" w:sz="0" w:space="0" w:color="auto"/>
      </w:divBdr>
    </w:div>
    <w:div w:id="476075253">
      <w:bodyDiv w:val="1"/>
      <w:marLeft w:val="0"/>
      <w:marRight w:val="0"/>
      <w:marTop w:val="0"/>
      <w:marBottom w:val="0"/>
      <w:divBdr>
        <w:top w:val="none" w:sz="0" w:space="0" w:color="auto"/>
        <w:left w:val="none" w:sz="0" w:space="0" w:color="auto"/>
        <w:bottom w:val="none" w:sz="0" w:space="0" w:color="auto"/>
        <w:right w:val="none" w:sz="0" w:space="0" w:color="auto"/>
      </w:divBdr>
    </w:div>
    <w:div w:id="476076218">
      <w:bodyDiv w:val="1"/>
      <w:marLeft w:val="0"/>
      <w:marRight w:val="0"/>
      <w:marTop w:val="0"/>
      <w:marBottom w:val="0"/>
      <w:divBdr>
        <w:top w:val="none" w:sz="0" w:space="0" w:color="auto"/>
        <w:left w:val="none" w:sz="0" w:space="0" w:color="auto"/>
        <w:bottom w:val="none" w:sz="0" w:space="0" w:color="auto"/>
        <w:right w:val="none" w:sz="0" w:space="0" w:color="auto"/>
      </w:divBdr>
    </w:div>
    <w:div w:id="479689463">
      <w:bodyDiv w:val="1"/>
      <w:marLeft w:val="0"/>
      <w:marRight w:val="0"/>
      <w:marTop w:val="0"/>
      <w:marBottom w:val="0"/>
      <w:divBdr>
        <w:top w:val="none" w:sz="0" w:space="0" w:color="auto"/>
        <w:left w:val="none" w:sz="0" w:space="0" w:color="auto"/>
        <w:bottom w:val="none" w:sz="0" w:space="0" w:color="auto"/>
        <w:right w:val="none" w:sz="0" w:space="0" w:color="auto"/>
      </w:divBdr>
    </w:div>
    <w:div w:id="480656647">
      <w:bodyDiv w:val="1"/>
      <w:marLeft w:val="0"/>
      <w:marRight w:val="0"/>
      <w:marTop w:val="0"/>
      <w:marBottom w:val="0"/>
      <w:divBdr>
        <w:top w:val="none" w:sz="0" w:space="0" w:color="auto"/>
        <w:left w:val="none" w:sz="0" w:space="0" w:color="auto"/>
        <w:bottom w:val="none" w:sz="0" w:space="0" w:color="auto"/>
        <w:right w:val="none" w:sz="0" w:space="0" w:color="auto"/>
      </w:divBdr>
    </w:div>
    <w:div w:id="480972205">
      <w:bodyDiv w:val="1"/>
      <w:marLeft w:val="0"/>
      <w:marRight w:val="0"/>
      <w:marTop w:val="0"/>
      <w:marBottom w:val="0"/>
      <w:divBdr>
        <w:top w:val="none" w:sz="0" w:space="0" w:color="auto"/>
        <w:left w:val="none" w:sz="0" w:space="0" w:color="auto"/>
        <w:bottom w:val="none" w:sz="0" w:space="0" w:color="auto"/>
        <w:right w:val="none" w:sz="0" w:space="0" w:color="auto"/>
      </w:divBdr>
    </w:div>
    <w:div w:id="481045922">
      <w:bodyDiv w:val="1"/>
      <w:marLeft w:val="0"/>
      <w:marRight w:val="0"/>
      <w:marTop w:val="0"/>
      <w:marBottom w:val="0"/>
      <w:divBdr>
        <w:top w:val="none" w:sz="0" w:space="0" w:color="auto"/>
        <w:left w:val="none" w:sz="0" w:space="0" w:color="auto"/>
        <w:bottom w:val="none" w:sz="0" w:space="0" w:color="auto"/>
        <w:right w:val="none" w:sz="0" w:space="0" w:color="auto"/>
      </w:divBdr>
    </w:div>
    <w:div w:id="483351218">
      <w:bodyDiv w:val="1"/>
      <w:marLeft w:val="0"/>
      <w:marRight w:val="0"/>
      <w:marTop w:val="0"/>
      <w:marBottom w:val="0"/>
      <w:divBdr>
        <w:top w:val="none" w:sz="0" w:space="0" w:color="auto"/>
        <w:left w:val="none" w:sz="0" w:space="0" w:color="auto"/>
        <w:bottom w:val="none" w:sz="0" w:space="0" w:color="auto"/>
        <w:right w:val="none" w:sz="0" w:space="0" w:color="auto"/>
      </w:divBdr>
    </w:div>
    <w:div w:id="487326410">
      <w:bodyDiv w:val="1"/>
      <w:marLeft w:val="0"/>
      <w:marRight w:val="0"/>
      <w:marTop w:val="0"/>
      <w:marBottom w:val="0"/>
      <w:divBdr>
        <w:top w:val="none" w:sz="0" w:space="0" w:color="auto"/>
        <w:left w:val="none" w:sz="0" w:space="0" w:color="auto"/>
        <w:bottom w:val="none" w:sz="0" w:space="0" w:color="auto"/>
        <w:right w:val="none" w:sz="0" w:space="0" w:color="auto"/>
      </w:divBdr>
    </w:div>
    <w:div w:id="487869665">
      <w:bodyDiv w:val="1"/>
      <w:marLeft w:val="0"/>
      <w:marRight w:val="0"/>
      <w:marTop w:val="0"/>
      <w:marBottom w:val="0"/>
      <w:divBdr>
        <w:top w:val="none" w:sz="0" w:space="0" w:color="auto"/>
        <w:left w:val="none" w:sz="0" w:space="0" w:color="auto"/>
        <w:bottom w:val="none" w:sz="0" w:space="0" w:color="auto"/>
        <w:right w:val="none" w:sz="0" w:space="0" w:color="auto"/>
      </w:divBdr>
    </w:div>
    <w:div w:id="489172259">
      <w:bodyDiv w:val="1"/>
      <w:marLeft w:val="0"/>
      <w:marRight w:val="0"/>
      <w:marTop w:val="0"/>
      <w:marBottom w:val="0"/>
      <w:divBdr>
        <w:top w:val="none" w:sz="0" w:space="0" w:color="auto"/>
        <w:left w:val="none" w:sz="0" w:space="0" w:color="auto"/>
        <w:bottom w:val="none" w:sz="0" w:space="0" w:color="auto"/>
        <w:right w:val="none" w:sz="0" w:space="0" w:color="auto"/>
      </w:divBdr>
    </w:div>
    <w:div w:id="490409693">
      <w:bodyDiv w:val="1"/>
      <w:marLeft w:val="0"/>
      <w:marRight w:val="0"/>
      <w:marTop w:val="0"/>
      <w:marBottom w:val="0"/>
      <w:divBdr>
        <w:top w:val="none" w:sz="0" w:space="0" w:color="auto"/>
        <w:left w:val="none" w:sz="0" w:space="0" w:color="auto"/>
        <w:bottom w:val="none" w:sz="0" w:space="0" w:color="auto"/>
        <w:right w:val="none" w:sz="0" w:space="0" w:color="auto"/>
      </w:divBdr>
    </w:div>
    <w:div w:id="491144208">
      <w:bodyDiv w:val="1"/>
      <w:marLeft w:val="0"/>
      <w:marRight w:val="0"/>
      <w:marTop w:val="0"/>
      <w:marBottom w:val="0"/>
      <w:divBdr>
        <w:top w:val="none" w:sz="0" w:space="0" w:color="auto"/>
        <w:left w:val="none" w:sz="0" w:space="0" w:color="auto"/>
        <w:bottom w:val="none" w:sz="0" w:space="0" w:color="auto"/>
        <w:right w:val="none" w:sz="0" w:space="0" w:color="auto"/>
      </w:divBdr>
    </w:div>
    <w:div w:id="492261973">
      <w:bodyDiv w:val="1"/>
      <w:marLeft w:val="0"/>
      <w:marRight w:val="0"/>
      <w:marTop w:val="0"/>
      <w:marBottom w:val="0"/>
      <w:divBdr>
        <w:top w:val="none" w:sz="0" w:space="0" w:color="auto"/>
        <w:left w:val="none" w:sz="0" w:space="0" w:color="auto"/>
        <w:bottom w:val="none" w:sz="0" w:space="0" w:color="auto"/>
        <w:right w:val="none" w:sz="0" w:space="0" w:color="auto"/>
      </w:divBdr>
    </w:div>
    <w:div w:id="493104360">
      <w:bodyDiv w:val="1"/>
      <w:marLeft w:val="0"/>
      <w:marRight w:val="0"/>
      <w:marTop w:val="0"/>
      <w:marBottom w:val="0"/>
      <w:divBdr>
        <w:top w:val="none" w:sz="0" w:space="0" w:color="auto"/>
        <w:left w:val="none" w:sz="0" w:space="0" w:color="auto"/>
        <w:bottom w:val="none" w:sz="0" w:space="0" w:color="auto"/>
        <w:right w:val="none" w:sz="0" w:space="0" w:color="auto"/>
      </w:divBdr>
    </w:div>
    <w:div w:id="493689951">
      <w:bodyDiv w:val="1"/>
      <w:marLeft w:val="0"/>
      <w:marRight w:val="0"/>
      <w:marTop w:val="0"/>
      <w:marBottom w:val="0"/>
      <w:divBdr>
        <w:top w:val="none" w:sz="0" w:space="0" w:color="auto"/>
        <w:left w:val="none" w:sz="0" w:space="0" w:color="auto"/>
        <w:bottom w:val="none" w:sz="0" w:space="0" w:color="auto"/>
        <w:right w:val="none" w:sz="0" w:space="0" w:color="auto"/>
      </w:divBdr>
    </w:div>
    <w:div w:id="495533064">
      <w:bodyDiv w:val="1"/>
      <w:marLeft w:val="0"/>
      <w:marRight w:val="0"/>
      <w:marTop w:val="0"/>
      <w:marBottom w:val="0"/>
      <w:divBdr>
        <w:top w:val="none" w:sz="0" w:space="0" w:color="auto"/>
        <w:left w:val="none" w:sz="0" w:space="0" w:color="auto"/>
        <w:bottom w:val="none" w:sz="0" w:space="0" w:color="auto"/>
        <w:right w:val="none" w:sz="0" w:space="0" w:color="auto"/>
      </w:divBdr>
    </w:div>
    <w:div w:id="497040768">
      <w:bodyDiv w:val="1"/>
      <w:marLeft w:val="0"/>
      <w:marRight w:val="0"/>
      <w:marTop w:val="0"/>
      <w:marBottom w:val="0"/>
      <w:divBdr>
        <w:top w:val="none" w:sz="0" w:space="0" w:color="auto"/>
        <w:left w:val="none" w:sz="0" w:space="0" w:color="auto"/>
        <w:bottom w:val="none" w:sz="0" w:space="0" w:color="auto"/>
        <w:right w:val="none" w:sz="0" w:space="0" w:color="auto"/>
      </w:divBdr>
    </w:div>
    <w:div w:id="498622209">
      <w:bodyDiv w:val="1"/>
      <w:marLeft w:val="0"/>
      <w:marRight w:val="0"/>
      <w:marTop w:val="0"/>
      <w:marBottom w:val="0"/>
      <w:divBdr>
        <w:top w:val="none" w:sz="0" w:space="0" w:color="auto"/>
        <w:left w:val="none" w:sz="0" w:space="0" w:color="auto"/>
        <w:bottom w:val="none" w:sz="0" w:space="0" w:color="auto"/>
        <w:right w:val="none" w:sz="0" w:space="0" w:color="auto"/>
      </w:divBdr>
    </w:div>
    <w:div w:id="500000632">
      <w:bodyDiv w:val="1"/>
      <w:marLeft w:val="0"/>
      <w:marRight w:val="0"/>
      <w:marTop w:val="0"/>
      <w:marBottom w:val="0"/>
      <w:divBdr>
        <w:top w:val="none" w:sz="0" w:space="0" w:color="auto"/>
        <w:left w:val="none" w:sz="0" w:space="0" w:color="auto"/>
        <w:bottom w:val="none" w:sz="0" w:space="0" w:color="auto"/>
        <w:right w:val="none" w:sz="0" w:space="0" w:color="auto"/>
      </w:divBdr>
    </w:div>
    <w:div w:id="500589120">
      <w:bodyDiv w:val="1"/>
      <w:marLeft w:val="0"/>
      <w:marRight w:val="0"/>
      <w:marTop w:val="0"/>
      <w:marBottom w:val="0"/>
      <w:divBdr>
        <w:top w:val="none" w:sz="0" w:space="0" w:color="auto"/>
        <w:left w:val="none" w:sz="0" w:space="0" w:color="auto"/>
        <w:bottom w:val="none" w:sz="0" w:space="0" w:color="auto"/>
        <w:right w:val="none" w:sz="0" w:space="0" w:color="auto"/>
      </w:divBdr>
    </w:div>
    <w:div w:id="501164711">
      <w:bodyDiv w:val="1"/>
      <w:marLeft w:val="0"/>
      <w:marRight w:val="0"/>
      <w:marTop w:val="0"/>
      <w:marBottom w:val="0"/>
      <w:divBdr>
        <w:top w:val="none" w:sz="0" w:space="0" w:color="auto"/>
        <w:left w:val="none" w:sz="0" w:space="0" w:color="auto"/>
        <w:bottom w:val="none" w:sz="0" w:space="0" w:color="auto"/>
        <w:right w:val="none" w:sz="0" w:space="0" w:color="auto"/>
      </w:divBdr>
    </w:div>
    <w:div w:id="502092180">
      <w:bodyDiv w:val="1"/>
      <w:marLeft w:val="0"/>
      <w:marRight w:val="0"/>
      <w:marTop w:val="0"/>
      <w:marBottom w:val="0"/>
      <w:divBdr>
        <w:top w:val="none" w:sz="0" w:space="0" w:color="auto"/>
        <w:left w:val="none" w:sz="0" w:space="0" w:color="auto"/>
        <w:bottom w:val="none" w:sz="0" w:space="0" w:color="auto"/>
        <w:right w:val="none" w:sz="0" w:space="0" w:color="auto"/>
      </w:divBdr>
    </w:div>
    <w:div w:id="506751716">
      <w:bodyDiv w:val="1"/>
      <w:marLeft w:val="0"/>
      <w:marRight w:val="0"/>
      <w:marTop w:val="0"/>
      <w:marBottom w:val="0"/>
      <w:divBdr>
        <w:top w:val="none" w:sz="0" w:space="0" w:color="auto"/>
        <w:left w:val="none" w:sz="0" w:space="0" w:color="auto"/>
        <w:bottom w:val="none" w:sz="0" w:space="0" w:color="auto"/>
        <w:right w:val="none" w:sz="0" w:space="0" w:color="auto"/>
      </w:divBdr>
    </w:div>
    <w:div w:id="507330423">
      <w:bodyDiv w:val="1"/>
      <w:marLeft w:val="0"/>
      <w:marRight w:val="0"/>
      <w:marTop w:val="0"/>
      <w:marBottom w:val="0"/>
      <w:divBdr>
        <w:top w:val="none" w:sz="0" w:space="0" w:color="auto"/>
        <w:left w:val="none" w:sz="0" w:space="0" w:color="auto"/>
        <w:bottom w:val="none" w:sz="0" w:space="0" w:color="auto"/>
        <w:right w:val="none" w:sz="0" w:space="0" w:color="auto"/>
      </w:divBdr>
    </w:div>
    <w:div w:id="507477024">
      <w:bodyDiv w:val="1"/>
      <w:marLeft w:val="0"/>
      <w:marRight w:val="0"/>
      <w:marTop w:val="0"/>
      <w:marBottom w:val="0"/>
      <w:divBdr>
        <w:top w:val="none" w:sz="0" w:space="0" w:color="auto"/>
        <w:left w:val="none" w:sz="0" w:space="0" w:color="auto"/>
        <w:bottom w:val="none" w:sz="0" w:space="0" w:color="auto"/>
        <w:right w:val="none" w:sz="0" w:space="0" w:color="auto"/>
      </w:divBdr>
    </w:div>
    <w:div w:id="508563568">
      <w:bodyDiv w:val="1"/>
      <w:marLeft w:val="0"/>
      <w:marRight w:val="0"/>
      <w:marTop w:val="0"/>
      <w:marBottom w:val="0"/>
      <w:divBdr>
        <w:top w:val="none" w:sz="0" w:space="0" w:color="auto"/>
        <w:left w:val="none" w:sz="0" w:space="0" w:color="auto"/>
        <w:bottom w:val="none" w:sz="0" w:space="0" w:color="auto"/>
        <w:right w:val="none" w:sz="0" w:space="0" w:color="auto"/>
      </w:divBdr>
    </w:div>
    <w:div w:id="509442831">
      <w:bodyDiv w:val="1"/>
      <w:marLeft w:val="0"/>
      <w:marRight w:val="0"/>
      <w:marTop w:val="0"/>
      <w:marBottom w:val="0"/>
      <w:divBdr>
        <w:top w:val="none" w:sz="0" w:space="0" w:color="auto"/>
        <w:left w:val="none" w:sz="0" w:space="0" w:color="auto"/>
        <w:bottom w:val="none" w:sz="0" w:space="0" w:color="auto"/>
        <w:right w:val="none" w:sz="0" w:space="0" w:color="auto"/>
      </w:divBdr>
    </w:div>
    <w:div w:id="510264395">
      <w:bodyDiv w:val="1"/>
      <w:marLeft w:val="0"/>
      <w:marRight w:val="0"/>
      <w:marTop w:val="0"/>
      <w:marBottom w:val="0"/>
      <w:divBdr>
        <w:top w:val="none" w:sz="0" w:space="0" w:color="auto"/>
        <w:left w:val="none" w:sz="0" w:space="0" w:color="auto"/>
        <w:bottom w:val="none" w:sz="0" w:space="0" w:color="auto"/>
        <w:right w:val="none" w:sz="0" w:space="0" w:color="auto"/>
      </w:divBdr>
    </w:div>
    <w:div w:id="510798179">
      <w:bodyDiv w:val="1"/>
      <w:marLeft w:val="0"/>
      <w:marRight w:val="0"/>
      <w:marTop w:val="0"/>
      <w:marBottom w:val="0"/>
      <w:divBdr>
        <w:top w:val="none" w:sz="0" w:space="0" w:color="auto"/>
        <w:left w:val="none" w:sz="0" w:space="0" w:color="auto"/>
        <w:bottom w:val="none" w:sz="0" w:space="0" w:color="auto"/>
        <w:right w:val="none" w:sz="0" w:space="0" w:color="auto"/>
      </w:divBdr>
    </w:div>
    <w:div w:id="512189672">
      <w:bodyDiv w:val="1"/>
      <w:marLeft w:val="0"/>
      <w:marRight w:val="0"/>
      <w:marTop w:val="0"/>
      <w:marBottom w:val="0"/>
      <w:divBdr>
        <w:top w:val="none" w:sz="0" w:space="0" w:color="auto"/>
        <w:left w:val="none" w:sz="0" w:space="0" w:color="auto"/>
        <w:bottom w:val="none" w:sz="0" w:space="0" w:color="auto"/>
        <w:right w:val="none" w:sz="0" w:space="0" w:color="auto"/>
      </w:divBdr>
    </w:div>
    <w:div w:id="512568457">
      <w:bodyDiv w:val="1"/>
      <w:marLeft w:val="0"/>
      <w:marRight w:val="0"/>
      <w:marTop w:val="0"/>
      <w:marBottom w:val="0"/>
      <w:divBdr>
        <w:top w:val="none" w:sz="0" w:space="0" w:color="auto"/>
        <w:left w:val="none" w:sz="0" w:space="0" w:color="auto"/>
        <w:bottom w:val="none" w:sz="0" w:space="0" w:color="auto"/>
        <w:right w:val="none" w:sz="0" w:space="0" w:color="auto"/>
      </w:divBdr>
    </w:div>
    <w:div w:id="514153248">
      <w:bodyDiv w:val="1"/>
      <w:marLeft w:val="0"/>
      <w:marRight w:val="0"/>
      <w:marTop w:val="0"/>
      <w:marBottom w:val="0"/>
      <w:divBdr>
        <w:top w:val="none" w:sz="0" w:space="0" w:color="auto"/>
        <w:left w:val="none" w:sz="0" w:space="0" w:color="auto"/>
        <w:bottom w:val="none" w:sz="0" w:space="0" w:color="auto"/>
        <w:right w:val="none" w:sz="0" w:space="0" w:color="auto"/>
      </w:divBdr>
    </w:div>
    <w:div w:id="514996641">
      <w:bodyDiv w:val="1"/>
      <w:marLeft w:val="0"/>
      <w:marRight w:val="0"/>
      <w:marTop w:val="0"/>
      <w:marBottom w:val="0"/>
      <w:divBdr>
        <w:top w:val="none" w:sz="0" w:space="0" w:color="auto"/>
        <w:left w:val="none" w:sz="0" w:space="0" w:color="auto"/>
        <w:bottom w:val="none" w:sz="0" w:space="0" w:color="auto"/>
        <w:right w:val="none" w:sz="0" w:space="0" w:color="auto"/>
      </w:divBdr>
    </w:div>
    <w:div w:id="517618087">
      <w:bodyDiv w:val="1"/>
      <w:marLeft w:val="0"/>
      <w:marRight w:val="0"/>
      <w:marTop w:val="0"/>
      <w:marBottom w:val="0"/>
      <w:divBdr>
        <w:top w:val="none" w:sz="0" w:space="0" w:color="auto"/>
        <w:left w:val="none" w:sz="0" w:space="0" w:color="auto"/>
        <w:bottom w:val="none" w:sz="0" w:space="0" w:color="auto"/>
        <w:right w:val="none" w:sz="0" w:space="0" w:color="auto"/>
      </w:divBdr>
    </w:div>
    <w:div w:id="519395921">
      <w:bodyDiv w:val="1"/>
      <w:marLeft w:val="0"/>
      <w:marRight w:val="0"/>
      <w:marTop w:val="0"/>
      <w:marBottom w:val="0"/>
      <w:divBdr>
        <w:top w:val="none" w:sz="0" w:space="0" w:color="auto"/>
        <w:left w:val="none" w:sz="0" w:space="0" w:color="auto"/>
        <w:bottom w:val="none" w:sz="0" w:space="0" w:color="auto"/>
        <w:right w:val="none" w:sz="0" w:space="0" w:color="auto"/>
      </w:divBdr>
    </w:div>
    <w:div w:id="520897569">
      <w:bodyDiv w:val="1"/>
      <w:marLeft w:val="0"/>
      <w:marRight w:val="0"/>
      <w:marTop w:val="0"/>
      <w:marBottom w:val="0"/>
      <w:divBdr>
        <w:top w:val="none" w:sz="0" w:space="0" w:color="auto"/>
        <w:left w:val="none" w:sz="0" w:space="0" w:color="auto"/>
        <w:bottom w:val="none" w:sz="0" w:space="0" w:color="auto"/>
        <w:right w:val="none" w:sz="0" w:space="0" w:color="auto"/>
      </w:divBdr>
    </w:div>
    <w:div w:id="522281750">
      <w:bodyDiv w:val="1"/>
      <w:marLeft w:val="0"/>
      <w:marRight w:val="0"/>
      <w:marTop w:val="0"/>
      <w:marBottom w:val="0"/>
      <w:divBdr>
        <w:top w:val="none" w:sz="0" w:space="0" w:color="auto"/>
        <w:left w:val="none" w:sz="0" w:space="0" w:color="auto"/>
        <w:bottom w:val="none" w:sz="0" w:space="0" w:color="auto"/>
        <w:right w:val="none" w:sz="0" w:space="0" w:color="auto"/>
      </w:divBdr>
    </w:div>
    <w:div w:id="525751937">
      <w:bodyDiv w:val="1"/>
      <w:marLeft w:val="0"/>
      <w:marRight w:val="0"/>
      <w:marTop w:val="0"/>
      <w:marBottom w:val="0"/>
      <w:divBdr>
        <w:top w:val="none" w:sz="0" w:space="0" w:color="auto"/>
        <w:left w:val="none" w:sz="0" w:space="0" w:color="auto"/>
        <w:bottom w:val="none" w:sz="0" w:space="0" w:color="auto"/>
        <w:right w:val="none" w:sz="0" w:space="0" w:color="auto"/>
      </w:divBdr>
    </w:div>
    <w:div w:id="529151512">
      <w:bodyDiv w:val="1"/>
      <w:marLeft w:val="0"/>
      <w:marRight w:val="0"/>
      <w:marTop w:val="0"/>
      <w:marBottom w:val="0"/>
      <w:divBdr>
        <w:top w:val="none" w:sz="0" w:space="0" w:color="auto"/>
        <w:left w:val="none" w:sz="0" w:space="0" w:color="auto"/>
        <w:bottom w:val="none" w:sz="0" w:space="0" w:color="auto"/>
        <w:right w:val="none" w:sz="0" w:space="0" w:color="auto"/>
      </w:divBdr>
    </w:div>
    <w:div w:id="535697615">
      <w:bodyDiv w:val="1"/>
      <w:marLeft w:val="0"/>
      <w:marRight w:val="0"/>
      <w:marTop w:val="0"/>
      <w:marBottom w:val="0"/>
      <w:divBdr>
        <w:top w:val="none" w:sz="0" w:space="0" w:color="auto"/>
        <w:left w:val="none" w:sz="0" w:space="0" w:color="auto"/>
        <w:bottom w:val="none" w:sz="0" w:space="0" w:color="auto"/>
        <w:right w:val="none" w:sz="0" w:space="0" w:color="auto"/>
      </w:divBdr>
    </w:div>
    <w:div w:id="536160930">
      <w:bodyDiv w:val="1"/>
      <w:marLeft w:val="0"/>
      <w:marRight w:val="0"/>
      <w:marTop w:val="0"/>
      <w:marBottom w:val="0"/>
      <w:divBdr>
        <w:top w:val="none" w:sz="0" w:space="0" w:color="auto"/>
        <w:left w:val="none" w:sz="0" w:space="0" w:color="auto"/>
        <w:bottom w:val="none" w:sz="0" w:space="0" w:color="auto"/>
        <w:right w:val="none" w:sz="0" w:space="0" w:color="auto"/>
      </w:divBdr>
    </w:div>
    <w:div w:id="539590416">
      <w:bodyDiv w:val="1"/>
      <w:marLeft w:val="0"/>
      <w:marRight w:val="0"/>
      <w:marTop w:val="0"/>
      <w:marBottom w:val="0"/>
      <w:divBdr>
        <w:top w:val="none" w:sz="0" w:space="0" w:color="auto"/>
        <w:left w:val="none" w:sz="0" w:space="0" w:color="auto"/>
        <w:bottom w:val="none" w:sz="0" w:space="0" w:color="auto"/>
        <w:right w:val="none" w:sz="0" w:space="0" w:color="auto"/>
      </w:divBdr>
    </w:div>
    <w:div w:id="541476997">
      <w:bodyDiv w:val="1"/>
      <w:marLeft w:val="0"/>
      <w:marRight w:val="0"/>
      <w:marTop w:val="0"/>
      <w:marBottom w:val="0"/>
      <w:divBdr>
        <w:top w:val="none" w:sz="0" w:space="0" w:color="auto"/>
        <w:left w:val="none" w:sz="0" w:space="0" w:color="auto"/>
        <w:bottom w:val="none" w:sz="0" w:space="0" w:color="auto"/>
        <w:right w:val="none" w:sz="0" w:space="0" w:color="auto"/>
      </w:divBdr>
    </w:div>
    <w:div w:id="543491272">
      <w:bodyDiv w:val="1"/>
      <w:marLeft w:val="0"/>
      <w:marRight w:val="0"/>
      <w:marTop w:val="0"/>
      <w:marBottom w:val="0"/>
      <w:divBdr>
        <w:top w:val="none" w:sz="0" w:space="0" w:color="auto"/>
        <w:left w:val="none" w:sz="0" w:space="0" w:color="auto"/>
        <w:bottom w:val="none" w:sz="0" w:space="0" w:color="auto"/>
        <w:right w:val="none" w:sz="0" w:space="0" w:color="auto"/>
      </w:divBdr>
    </w:div>
    <w:div w:id="543755839">
      <w:bodyDiv w:val="1"/>
      <w:marLeft w:val="0"/>
      <w:marRight w:val="0"/>
      <w:marTop w:val="0"/>
      <w:marBottom w:val="0"/>
      <w:divBdr>
        <w:top w:val="none" w:sz="0" w:space="0" w:color="auto"/>
        <w:left w:val="none" w:sz="0" w:space="0" w:color="auto"/>
        <w:bottom w:val="none" w:sz="0" w:space="0" w:color="auto"/>
        <w:right w:val="none" w:sz="0" w:space="0" w:color="auto"/>
      </w:divBdr>
    </w:div>
    <w:div w:id="543834499">
      <w:bodyDiv w:val="1"/>
      <w:marLeft w:val="0"/>
      <w:marRight w:val="0"/>
      <w:marTop w:val="0"/>
      <w:marBottom w:val="0"/>
      <w:divBdr>
        <w:top w:val="none" w:sz="0" w:space="0" w:color="auto"/>
        <w:left w:val="none" w:sz="0" w:space="0" w:color="auto"/>
        <w:bottom w:val="none" w:sz="0" w:space="0" w:color="auto"/>
        <w:right w:val="none" w:sz="0" w:space="0" w:color="auto"/>
      </w:divBdr>
    </w:div>
    <w:div w:id="544679197">
      <w:bodyDiv w:val="1"/>
      <w:marLeft w:val="0"/>
      <w:marRight w:val="0"/>
      <w:marTop w:val="0"/>
      <w:marBottom w:val="0"/>
      <w:divBdr>
        <w:top w:val="none" w:sz="0" w:space="0" w:color="auto"/>
        <w:left w:val="none" w:sz="0" w:space="0" w:color="auto"/>
        <w:bottom w:val="none" w:sz="0" w:space="0" w:color="auto"/>
        <w:right w:val="none" w:sz="0" w:space="0" w:color="auto"/>
      </w:divBdr>
    </w:div>
    <w:div w:id="544951252">
      <w:bodyDiv w:val="1"/>
      <w:marLeft w:val="0"/>
      <w:marRight w:val="0"/>
      <w:marTop w:val="0"/>
      <w:marBottom w:val="0"/>
      <w:divBdr>
        <w:top w:val="none" w:sz="0" w:space="0" w:color="auto"/>
        <w:left w:val="none" w:sz="0" w:space="0" w:color="auto"/>
        <w:bottom w:val="none" w:sz="0" w:space="0" w:color="auto"/>
        <w:right w:val="none" w:sz="0" w:space="0" w:color="auto"/>
      </w:divBdr>
    </w:div>
    <w:div w:id="547227431">
      <w:bodyDiv w:val="1"/>
      <w:marLeft w:val="0"/>
      <w:marRight w:val="0"/>
      <w:marTop w:val="0"/>
      <w:marBottom w:val="0"/>
      <w:divBdr>
        <w:top w:val="none" w:sz="0" w:space="0" w:color="auto"/>
        <w:left w:val="none" w:sz="0" w:space="0" w:color="auto"/>
        <w:bottom w:val="none" w:sz="0" w:space="0" w:color="auto"/>
        <w:right w:val="none" w:sz="0" w:space="0" w:color="auto"/>
      </w:divBdr>
    </w:div>
    <w:div w:id="548961255">
      <w:bodyDiv w:val="1"/>
      <w:marLeft w:val="0"/>
      <w:marRight w:val="0"/>
      <w:marTop w:val="0"/>
      <w:marBottom w:val="0"/>
      <w:divBdr>
        <w:top w:val="none" w:sz="0" w:space="0" w:color="auto"/>
        <w:left w:val="none" w:sz="0" w:space="0" w:color="auto"/>
        <w:bottom w:val="none" w:sz="0" w:space="0" w:color="auto"/>
        <w:right w:val="none" w:sz="0" w:space="0" w:color="auto"/>
      </w:divBdr>
    </w:div>
    <w:div w:id="549265039">
      <w:bodyDiv w:val="1"/>
      <w:marLeft w:val="0"/>
      <w:marRight w:val="0"/>
      <w:marTop w:val="0"/>
      <w:marBottom w:val="0"/>
      <w:divBdr>
        <w:top w:val="none" w:sz="0" w:space="0" w:color="auto"/>
        <w:left w:val="none" w:sz="0" w:space="0" w:color="auto"/>
        <w:bottom w:val="none" w:sz="0" w:space="0" w:color="auto"/>
        <w:right w:val="none" w:sz="0" w:space="0" w:color="auto"/>
      </w:divBdr>
    </w:div>
    <w:div w:id="550578569">
      <w:bodyDiv w:val="1"/>
      <w:marLeft w:val="0"/>
      <w:marRight w:val="0"/>
      <w:marTop w:val="0"/>
      <w:marBottom w:val="0"/>
      <w:divBdr>
        <w:top w:val="none" w:sz="0" w:space="0" w:color="auto"/>
        <w:left w:val="none" w:sz="0" w:space="0" w:color="auto"/>
        <w:bottom w:val="none" w:sz="0" w:space="0" w:color="auto"/>
        <w:right w:val="none" w:sz="0" w:space="0" w:color="auto"/>
      </w:divBdr>
    </w:div>
    <w:div w:id="553002383">
      <w:bodyDiv w:val="1"/>
      <w:marLeft w:val="0"/>
      <w:marRight w:val="0"/>
      <w:marTop w:val="0"/>
      <w:marBottom w:val="0"/>
      <w:divBdr>
        <w:top w:val="none" w:sz="0" w:space="0" w:color="auto"/>
        <w:left w:val="none" w:sz="0" w:space="0" w:color="auto"/>
        <w:bottom w:val="none" w:sz="0" w:space="0" w:color="auto"/>
        <w:right w:val="none" w:sz="0" w:space="0" w:color="auto"/>
      </w:divBdr>
    </w:div>
    <w:div w:id="554394121">
      <w:bodyDiv w:val="1"/>
      <w:marLeft w:val="0"/>
      <w:marRight w:val="0"/>
      <w:marTop w:val="0"/>
      <w:marBottom w:val="0"/>
      <w:divBdr>
        <w:top w:val="none" w:sz="0" w:space="0" w:color="auto"/>
        <w:left w:val="none" w:sz="0" w:space="0" w:color="auto"/>
        <w:bottom w:val="none" w:sz="0" w:space="0" w:color="auto"/>
        <w:right w:val="none" w:sz="0" w:space="0" w:color="auto"/>
      </w:divBdr>
    </w:div>
    <w:div w:id="555161608">
      <w:bodyDiv w:val="1"/>
      <w:marLeft w:val="0"/>
      <w:marRight w:val="0"/>
      <w:marTop w:val="0"/>
      <w:marBottom w:val="0"/>
      <w:divBdr>
        <w:top w:val="none" w:sz="0" w:space="0" w:color="auto"/>
        <w:left w:val="none" w:sz="0" w:space="0" w:color="auto"/>
        <w:bottom w:val="none" w:sz="0" w:space="0" w:color="auto"/>
        <w:right w:val="none" w:sz="0" w:space="0" w:color="auto"/>
      </w:divBdr>
    </w:div>
    <w:div w:id="555505663">
      <w:bodyDiv w:val="1"/>
      <w:marLeft w:val="0"/>
      <w:marRight w:val="0"/>
      <w:marTop w:val="0"/>
      <w:marBottom w:val="0"/>
      <w:divBdr>
        <w:top w:val="none" w:sz="0" w:space="0" w:color="auto"/>
        <w:left w:val="none" w:sz="0" w:space="0" w:color="auto"/>
        <w:bottom w:val="none" w:sz="0" w:space="0" w:color="auto"/>
        <w:right w:val="none" w:sz="0" w:space="0" w:color="auto"/>
      </w:divBdr>
    </w:div>
    <w:div w:id="556740054">
      <w:bodyDiv w:val="1"/>
      <w:marLeft w:val="0"/>
      <w:marRight w:val="0"/>
      <w:marTop w:val="0"/>
      <w:marBottom w:val="0"/>
      <w:divBdr>
        <w:top w:val="none" w:sz="0" w:space="0" w:color="auto"/>
        <w:left w:val="none" w:sz="0" w:space="0" w:color="auto"/>
        <w:bottom w:val="none" w:sz="0" w:space="0" w:color="auto"/>
        <w:right w:val="none" w:sz="0" w:space="0" w:color="auto"/>
      </w:divBdr>
    </w:div>
    <w:div w:id="558324020">
      <w:bodyDiv w:val="1"/>
      <w:marLeft w:val="0"/>
      <w:marRight w:val="0"/>
      <w:marTop w:val="0"/>
      <w:marBottom w:val="0"/>
      <w:divBdr>
        <w:top w:val="none" w:sz="0" w:space="0" w:color="auto"/>
        <w:left w:val="none" w:sz="0" w:space="0" w:color="auto"/>
        <w:bottom w:val="none" w:sz="0" w:space="0" w:color="auto"/>
        <w:right w:val="none" w:sz="0" w:space="0" w:color="auto"/>
      </w:divBdr>
    </w:div>
    <w:div w:id="558827827">
      <w:bodyDiv w:val="1"/>
      <w:marLeft w:val="0"/>
      <w:marRight w:val="0"/>
      <w:marTop w:val="0"/>
      <w:marBottom w:val="0"/>
      <w:divBdr>
        <w:top w:val="none" w:sz="0" w:space="0" w:color="auto"/>
        <w:left w:val="none" w:sz="0" w:space="0" w:color="auto"/>
        <w:bottom w:val="none" w:sz="0" w:space="0" w:color="auto"/>
        <w:right w:val="none" w:sz="0" w:space="0" w:color="auto"/>
      </w:divBdr>
    </w:div>
    <w:div w:id="560673168">
      <w:bodyDiv w:val="1"/>
      <w:marLeft w:val="0"/>
      <w:marRight w:val="0"/>
      <w:marTop w:val="0"/>
      <w:marBottom w:val="0"/>
      <w:divBdr>
        <w:top w:val="none" w:sz="0" w:space="0" w:color="auto"/>
        <w:left w:val="none" w:sz="0" w:space="0" w:color="auto"/>
        <w:bottom w:val="none" w:sz="0" w:space="0" w:color="auto"/>
        <w:right w:val="none" w:sz="0" w:space="0" w:color="auto"/>
      </w:divBdr>
    </w:div>
    <w:div w:id="561870109">
      <w:bodyDiv w:val="1"/>
      <w:marLeft w:val="0"/>
      <w:marRight w:val="0"/>
      <w:marTop w:val="0"/>
      <w:marBottom w:val="0"/>
      <w:divBdr>
        <w:top w:val="none" w:sz="0" w:space="0" w:color="auto"/>
        <w:left w:val="none" w:sz="0" w:space="0" w:color="auto"/>
        <w:bottom w:val="none" w:sz="0" w:space="0" w:color="auto"/>
        <w:right w:val="none" w:sz="0" w:space="0" w:color="auto"/>
      </w:divBdr>
    </w:div>
    <w:div w:id="561870731">
      <w:bodyDiv w:val="1"/>
      <w:marLeft w:val="0"/>
      <w:marRight w:val="0"/>
      <w:marTop w:val="0"/>
      <w:marBottom w:val="0"/>
      <w:divBdr>
        <w:top w:val="none" w:sz="0" w:space="0" w:color="auto"/>
        <w:left w:val="none" w:sz="0" w:space="0" w:color="auto"/>
        <w:bottom w:val="none" w:sz="0" w:space="0" w:color="auto"/>
        <w:right w:val="none" w:sz="0" w:space="0" w:color="auto"/>
      </w:divBdr>
    </w:div>
    <w:div w:id="561911917">
      <w:bodyDiv w:val="1"/>
      <w:marLeft w:val="0"/>
      <w:marRight w:val="0"/>
      <w:marTop w:val="0"/>
      <w:marBottom w:val="0"/>
      <w:divBdr>
        <w:top w:val="none" w:sz="0" w:space="0" w:color="auto"/>
        <w:left w:val="none" w:sz="0" w:space="0" w:color="auto"/>
        <w:bottom w:val="none" w:sz="0" w:space="0" w:color="auto"/>
        <w:right w:val="none" w:sz="0" w:space="0" w:color="auto"/>
      </w:divBdr>
    </w:div>
    <w:div w:id="563220092">
      <w:bodyDiv w:val="1"/>
      <w:marLeft w:val="0"/>
      <w:marRight w:val="0"/>
      <w:marTop w:val="0"/>
      <w:marBottom w:val="0"/>
      <w:divBdr>
        <w:top w:val="none" w:sz="0" w:space="0" w:color="auto"/>
        <w:left w:val="none" w:sz="0" w:space="0" w:color="auto"/>
        <w:bottom w:val="none" w:sz="0" w:space="0" w:color="auto"/>
        <w:right w:val="none" w:sz="0" w:space="0" w:color="auto"/>
      </w:divBdr>
    </w:div>
    <w:div w:id="564876729">
      <w:bodyDiv w:val="1"/>
      <w:marLeft w:val="0"/>
      <w:marRight w:val="0"/>
      <w:marTop w:val="0"/>
      <w:marBottom w:val="0"/>
      <w:divBdr>
        <w:top w:val="none" w:sz="0" w:space="0" w:color="auto"/>
        <w:left w:val="none" w:sz="0" w:space="0" w:color="auto"/>
        <w:bottom w:val="none" w:sz="0" w:space="0" w:color="auto"/>
        <w:right w:val="none" w:sz="0" w:space="0" w:color="auto"/>
      </w:divBdr>
    </w:div>
    <w:div w:id="565333765">
      <w:bodyDiv w:val="1"/>
      <w:marLeft w:val="0"/>
      <w:marRight w:val="0"/>
      <w:marTop w:val="0"/>
      <w:marBottom w:val="0"/>
      <w:divBdr>
        <w:top w:val="none" w:sz="0" w:space="0" w:color="auto"/>
        <w:left w:val="none" w:sz="0" w:space="0" w:color="auto"/>
        <w:bottom w:val="none" w:sz="0" w:space="0" w:color="auto"/>
        <w:right w:val="none" w:sz="0" w:space="0" w:color="auto"/>
      </w:divBdr>
    </w:div>
    <w:div w:id="567377411">
      <w:bodyDiv w:val="1"/>
      <w:marLeft w:val="0"/>
      <w:marRight w:val="0"/>
      <w:marTop w:val="0"/>
      <w:marBottom w:val="0"/>
      <w:divBdr>
        <w:top w:val="none" w:sz="0" w:space="0" w:color="auto"/>
        <w:left w:val="none" w:sz="0" w:space="0" w:color="auto"/>
        <w:bottom w:val="none" w:sz="0" w:space="0" w:color="auto"/>
        <w:right w:val="none" w:sz="0" w:space="0" w:color="auto"/>
      </w:divBdr>
    </w:div>
    <w:div w:id="569507850">
      <w:bodyDiv w:val="1"/>
      <w:marLeft w:val="0"/>
      <w:marRight w:val="0"/>
      <w:marTop w:val="0"/>
      <w:marBottom w:val="0"/>
      <w:divBdr>
        <w:top w:val="none" w:sz="0" w:space="0" w:color="auto"/>
        <w:left w:val="none" w:sz="0" w:space="0" w:color="auto"/>
        <w:bottom w:val="none" w:sz="0" w:space="0" w:color="auto"/>
        <w:right w:val="none" w:sz="0" w:space="0" w:color="auto"/>
      </w:divBdr>
    </w:div>
    <w:div w:id="570501460">
      <w:bodyDiv w:val="1"/>
      <w:marLeft w:val="0"/>
      <w:marRight w:val="0"/>
      <w:marTop w:val="0"/>
      <w:marBottom w:val="0"/>
      <w:divBdr>
        <w:top w:val="none" w:sz="0" w:space="0" w:color="auto"/>
        <w:left w:val="none" w:sz="0" w:space="0" w:color="auto"/>
        <w:bottom w:val="none" w:sz="0" w:space="0" w:color="auto"/>
        <w:right w:val="none" w:sz="0" w:space="0" w:color="auto"/>
      </w:divBdr>
    </w:div>
    <w:div w:id="570505588">
      <w:bodyDiv w:val="1"/>
      <w:marLeft w:val="0"/>
      <w:marRight w:val="0"/>
      <w:marTop w:val="0"/>
      <w:marBottom w:val="0"/>
      <w:divBdr>
        <w:top w:val="none" w:sz="0" w:space="0" w:color="auto"/>
        <w:left w:val="none" w:sz="0" w:space="0" w:color="auto"/>
        <w:bottom w:val="none" w:sz="0" w:space="0" w:color="auto"/>
        <w:right w:val="none" w:sz="0" w:space="0" w:color="auto"/>
      </w:divBdr>
    </w:div>
    <w:div w:id="571038971">
      <w:bodyDiv w:val="1"/>
      <w:marLeft w:val="0"/>
      <w:marRight w:val="0"/>
      <w:marTop w:val="0"/>
      <w:marBottom w:val="0"/>
      <w:divBdr>
        <w:top w:val="none" w:sz="0" w:space="0" w:color="auto"/>
        <w:left w:val="none" w:sz="0" w:space="0" w:color="auto"/>
        <w:bottom w:val="none" w:sz="0" w:space="0" w:color="auto"/>
        <w:right w:val="none" w:sz="0" w:space="0" w:color="auto"/>
      </w:divBdr>
    </w:div>
    <w:div w:id="571280020">
      <w:bodyDiv w:val="1"/>
      <w:marLeft w:val="0"/>
      <w:marRight w:val="0"/>
      <w:marTop w:val="0"/>
      <w:marBottom w:val="0"/>
      <w:divBdr>
        <w:top w:val="none" w:sz="0" w:space="0" w:color="auto"/>
        <w:left w:val="none" w:sz="0" w:space="0" w:color="auto"/>
        <w:bottom w:val="none" w:sz="0" w:space="0" w:color="auto"/>
        <w:right w:val="none" w:sz="0" w:space="0" w:color="auto"/>
      </w:divBdr>
    </w:div>
    <w:div w:id="572669349">
      <w:bodyDiv w:val="1"/>
      <w:marLeft w:val="0"/>
      <w:marRight w:val="0"/>
      <w:marTop w:val="0"/>
      <w:marBottom w:val="0"/>
      <w:divBdr>
        <w:top w:val="none" w:sz="0" w:space="0" w:color="auto"/>
        <w:left w:val="none" w:sz="0" w:space="0" w:color="auto"/>
        <w:bottom w:val="none" w:sz="0" w:space="0" w:color="auto"/>
        <w:right w:val="none" w:sz="0" w:space="0" w:color="auto"/>
      </w:divBdr>
    </w:div>
    <w:div w:id="574322254">
      <w:bodyDiv w:val="1"/>
      <w:marLeft w:val="0"/>
      <w:marRight w:val="0"/>
      <w:marTop w:val="0"/>
      <w:marBottom w:val="0"/>
      <w:divBdr>
        <w:top w:val="none" w:sz="0" w:space="0" w:color="auto"/>
        <w:left w:val="none" w:sz="0" w:space="0" w:color="auto"/>
        <w:bottom w:val="none" w:sz="0" w:space="0" w:color="auto"/>
        <w:right w:val="none" w:sz="0" w:space="0" w:color="auto"/>
      </w:divBdr>
    </w:div>
    <w:div w:id="574627461">
      <w:bodyDiv w:val="1"/>
      <w:marLeft w:val="0"/>
      <w:marRight w:val="0"/>
      <w:marTop w:val="0"/>
      <w:marBottom w:val="0"/>
      <w:divBdr>
        <w:top w:val="none" w:sz="0" w:space="0" w:color="auto"/>
        <w:left w:val="none" w:sz="0" w:space="0" w:color="auto"/>
        <w:bottom w:val="none" w:sz="0" w:space="0" w:color="auto"/>
        <w:right w:val="none" w:sz="0" w:space="0" w:color="auto"/>
      </w:divBdr>
    </w:div>
    <w:div w:id="576669064">
      <w:bodyDiv w:val="1"/>
      <w:marLeft w:val="0"/>
      <w:marRight w:val="0"/>
      <w:marTop w:val="0"/>
      <w:marBottom w:val="0"/>
      <w:divBdr>
        <w:top w:val="none" w:sz="0" w:space="0" w:color="auto"/>
        <w:left w:val="none" w:sz="0" w:space="0" w:color="auto"/>
        <w:bottom w:val="none" w:sz="0" w:space="0" w:color="auto"/>
        <w:right w:val="none" w:sz="0" w:space="0" w:color="auto"/>
      </w:divBdr>
    </w:div>
    <w:div w:id="577130810">
      <w:bodyDiv w:val="1"/>
      <w:marLeft w:val="0"/>
      <w:marRight w:val="0"/>
      <w:marTop w:val="0"/>
      <w:marBottom w:val="0"/>
      <w:divBdr>
        <w:top w:val="none" w:sz="0" w:space="0" w:color="auto"/>
        <w:left w:val="none" w:sz="0" w:space="0" w:color="auto"/>
        <w:bottom w:val="none" w:sz="0" w:space="0" w:color="auto"/>
        <w:right w:val="none" w:sz="0" w:space="0" w:color="auto"/>
      </w:divBdr>
    </w:div>
    <w:div w:id="578907324">
      <w:bodyDiv w:val="1"/>
      <w:marLeft w:val="0"/>
      <w:marRight w:val="0"/>
      <w:marTop w:val="0"/>
      <w:marBottom w:val="0"/>
      <w:divBdr>
        <w:top w:val="none" w:sz="0" w:space="0" w:color="auto"/>
        <w:left w:val="none" w:sz="0" w:space="0" w:color="auto"/>
        <w:bottom w:val="none" w:sz="0" w:space="0" w:color="auto"/>
        <w:right w:val="none" w:sz="0" w:space="0" w:color="auto"/>
      </w:divBdr>
    </w:div>
    <w:div w:id="579952729">
      <w:bodyDiv w:val="1"/>
      <w:marLeft w:val="0"/>
      <w:marRight w:val="0"/>
      <w:marTop w:val="0"/>
      <w:marBottom w:val="0"/>
      <w:divBdr>
        <w:top w:val="none" w:sz="0" w:space="0" w:color="auto"/>
        <w:left w:val="none" w:sz="0" w:space="0" w:color="auto"/>
        <w:bottom w:val="none" w:sz="0" w:space="0" w:color="auto"/>
        <w:right w:val="none" w:sz="0" w:space="0" w:color="auto"/>
      </w:divBdr>
    </w:div>
    <w:div w:id="580288002">
      <w:bodyDiv w:val="1"/>
      <w:marLeft w:val="0"/>
      <w:marRight w:val="0"/>
      <w:marTop w:val="0"/>
      <w:marBottom w:val="0"/>
      <w:divBdr>
        <w:top w:val="none" w:sz="0" w:space="0" w:color="auto"/>
        <w:left w:val="none" w:sz="0" w:space="0" w:color="auto"/>
        <w:bottom w:val="none" w:sz="0" w:space="0" w:color="auto"/>
        <w:right w:val="none" w:sz="0" w:space="0" w:color="auto"/>
      </w:divBdr>
    </w:div>
    <w:div w:id="580673690">
      <w:bodyDiv w:val="1"/>
      <w:marLeft w:val="0"/>
      <w:marRight w:val="0"/>
      <w:marTop w:val="0"/>
      <w:marBottom w:val="0"/>
      <w:divBdr>
        <w:top w:val="none" w:sz="0" w:space="0" w:color="auto"/>
        <w:left w:val="none" w:sz="0" w:space="0" w:color="auto"/>
        <w:bottom w:val="none" w:sz="0" w:space="0" w:color="auto"/>
        <w:right w:val="none" w:sz="0" w:space="0" w:color="auto"/>
      </w:divBdr>
    </w:div>
    <w:div w:id="583496592">
      <w:bodyDiv w:val="1"/>
      <w:marLeft w:val="0"/>
      <w:marRight w:val="0"/>
      <w:marTop w:val="0"/>
      <w:marBottom w:val="0"/>
      <w:divBdr>
        <w:top w:val="none" w:sz="0" w:space="0" w:color="auto"/>
        <w:left w:val="none" w:sz="0" w:space="0" w:color="auto"/>
        <w:bottom w:val="none" w:sz="0" w:space="0" w:color="auto"/>
        <w:right w:val="none" w:sz="0" w:space="0" w:color="auto"/>
      </w:divBdr>
    </w:div>
    <w:div w:id="584413208">
      <w:bodyDiv w:val="1"/>
      <w:marLeft w:val="0"/>
      <w:marRight w:val="0"/>
      <w:marTop w:val="0"/>
      <w:marBottom w:val="0"/>
      <w:divBdr>
        <w:top w:val="none" w:sz="0" w:space="0" w:color="auto"/>
        <w:left w:val="none" w:sz="0" w:space="0" w:color="auto"/>
        <w:bottom w:val="none" w:sz="0" w:space="0" w:color="auto"/>
        <w:right w:val="none" w:sz="0" w:space="0" w:color="auto"/>
      </w:divBdr>
    </w:div>
    <w:div w:id="587085174">
      <w:bodyDiv w:val="1"/>
      <w:marLeft w:val="0"/>
      <w:marRight w:val="0"/>
      <w:marTop w:val="0"/>
      <w:marBottom w:val="0"/>
      <w:divBdr>
        <w:top w:val="none" w:sz="0" w:space="0" w:color="auto"/>
        <w:left w:val="none" w:sz="0" w:space="0" w:color="auto"/>
        <w:bottom w:val="none" w:sz="0" w:space="0" w:color="auto"/>
        <w:right w:val="none" w:sz="0" w:space="0" w:color="auto"/>
      </w:divBdr>
    </w:div>
    <w:div w:id="588081364">
      <w:bodyDiv w:val="1"/>
      <w:marLeft w:val="0"/>
      <w:marRight w:val="0"/>
      <w:marTop w:val="0"/>
      <w:marBottom w:val="0"/>
      <w:divBdr>
        <w:top w:val="none" w:sz="0" w:space="0" w:color="auto"/>
        <w:left w:val="none" w:sz="0" w:space="0" w:color="auto"/>
        <w:bottom w:val="none" w:sz="0" w:space="0" w:color="auto"/>
        <w:right w:val="none" w:sz="0" w:space="0" w:color="auto"/>
      </w:divBdr>
    </w:div>
    <w:div w:id="589042005">
      <w:bodyDiv w:val="1"/>
      <w:marLeft w:val="0"/>
      <w:marRight w:val="0"/>
      <w:marTop w:val="0"/>
      <w:marBottom w:val="0"/>
      <w:divBdr>
        <w:top w:val="none" w:sz="0" w:space="0" w:color="auto"/>
        <w:left w:val="none" w:sz="0" w:space="0" w:color="auto"/>
        <w:bottom w:val="none" w:sz="0" w:space="0" w:color="auto"/>
        <w:right w:val="none" w:sz="0" w:space="0" w:color="auto"/>
      </w:divBdr>
    </w:div>
    <w:div w:id="589235093">
      <w:bodyDiv w:val="1"/>
      <w:marLeft w:val="0"/>
      <w:marRight w:val="0"/>
      <w:marTop w:val="0"/>
      <w:marBottom w:val="0"/>
      <w:divBdr>
        <w:top w:val="none" w:sz="0" w:space="0" w:color="auto"/>
        <w:left w:val="none" w:sz="0" w:space="0" w:color="auto"/>
        <w:bottom w:val="none" w:sz="0" w:space="0" w:color="auto"/>
        <w:right w:val="none" w:sz="0" w:space="0" w:color="auto"/>
      </w:divBdr>
    </w:div>
    <w:div w:id="591280540">
      <w:bodyDiv w:val="1"/>
      <w:marLeft w:val="0"/>
      <w:marRight w:val="0"/>
      <w:marTop w:val="0"/>
      <w:marBottom w:val="0"/>
      <w:divBdr>
        <w:top w:val="none" w:sz="0" w:space="0" w:color="auto"/>
        <w:left w:val="none" w:sz="0" w:space="0" w:color="auto"/>
        <w:bottom w:val="none" w:sz="0" w:space="0" w:color="auto"/>
        <w:right w:val="none" w:sz="0" w:space="0" w:color="auto"/>
      </w:divBdr>
    </w:div>
    <w:div w:id="592250798">
      <w:bodyDiv w:val="1"/>
      <w:marLeft w:val="0"/>
      <w:marRight w:val="0"/>
      <w:marTop w:val="0"/>
      <w:marBottom w:val="0"/>
      <w:divBdr>
        <w:top w:val="none" w:sz="0" w:space="0" w:color="auto"/>
        <w:left w:val="none" w:sz="0" w:space="0" w:color="auto"/>
        <w:bottom w:val="none" w:sz="0" w:space="0" w:color="auto"/>
        <w:right w:val="none" w:sz="0" w:space="0" w:color="auto"/>
      </w:divBdr>
    </w:div>
    <w:div w:id="593515856">
      <w:bodyDiv w:val="1"/>
      <w:marLeft w:val="0"/>
      <w:marRight w:val="0"/>
      <w:marTop w:val="0"/>
      <w:marBottom w:val="0"/>
      <w:divBdr>
        <w:top w:val="none" w:sz="0" w:space="0" w:color="auto"/>
        <w:left w:val="none" w:sz="0" w:space="0" w:color="auto"/>
        <w:bottom w:val="none" w:sz="0" w:space="0" w:color="auto"/>
        <w:right w:val="none" w:sz="0" w:space="0" w:color="auto"/>
      </w:divBdr>
    </w:div>
    <w:div w:id="593898626">
      <w:bodyDiv w:val="1"/>
      <w:marLeft w:val="0"/>
      <w:marRight w:val="0"/>
      <w:marTop w:val="0"/>
      <w:marBottom w:val="0"/>
      <w:divBdr>
        <w:top w:val="none" w:sz="0" w:space="0" w:color="auto"/>
        <w:left w:val="none" w:sz="0" w:space="0" w:color="auto"/>
        <w:bottom w:val="none" w:sz="0" w:space="0" w:color="auto"/>
        <w:right w:val="none" w:sz="0" w:space="0" w:color="auto"/>
      </w:divBdr>
    </w:div>
    <w:div w:id="594897525">
      <w:bodyDiv w:val="1"/>
      <w:marLeft w:val="0"/>
      <w:marRight w:val="0"/>
      <w:marTop w:val="0"/>
      <w:marBottom w:val="0"/>
      <w:divBdr>
        <w:top w:val="none" w:sz="0" w:space="0" w:color="auto"/>
        <w:left w:val="none" w:sz="0" w:space="0" w:color="auto"/>
        <w:bottom w:val="none" w:sz="0" w:space="0" w:color="auto"/>
        <w:right w:val="none" w:sz="0" w:space="0" w:color="auto"/>
      </w:divBdr>
    </w:div>
    <w:div w:id="595603567">
      <w:bodyDiv w:val="1"/>
      <w:marLeft w:val="0"/>
      <w:marRight w:val="0"/>
      <w:marTop w:val="0"/>
      <w:marBottom w:val="0"/>
      <w:divBdr>
        <w:top w:val="none" w:sz="0" w:space="0" w:color="auto"/>
        <w:left w:val="none" w:sz="0" w:space="0" w:color="auto"/>
        <w:bottom w:val="none" w:sz="0" w:space="0" w:color="auto"/>
        <w:right w:val="none" w:sz="0" w:space="0" w:color="auto"/>
      </w:divBdr>
    </w:div>
    <w:div w:id="596910132">
      <w:bodyDiv w:val="1"/>
      <w:marLeft w:val="0"/>
      <w:marRight w:val="0"/>
      <w:marTop w:val="0"/>
      <w:marBottom w:val="0"/>
      <w:divBdr>
        <w:top w:val="none" w:sz="0" w:space="0" w:color="auto"/>
        <w:left w:val="none" w:sz="0" w:space="0" w:color="auto"/>
        <w:bottom w:val="none" w:sz="0" w:space="0" w:color="auto"/>
        <w:right w:val="none" w:sz="0" w:space="0" w:color="auto"/>
      </w:divBdr>
    </w:div>
    <w:div w:id="597715198">
      <w:bodyDiv w:val="1"/>
      <w:marLeft w:val="0"/>
      <w:marRight w:val="0"/>
      <w:marTop w:val="0"/>
      <w:marBottom w:val="0"/>
      <w:divBdr>
        <w:top w:val="none" w:sz="0" w:space="0" w:color="auto"/>
        <w:left w:val="none" w:sz="0" w:space="0" w:color="auto"/>
        <w:bottom w:val="none" w:sz="0" w:space="0" w:color="auto"/>
        <w:right w:val="none" w:sz="0" w:space="0" w:color="auto"/>
      </w:divBdr>
    </w:div>
    <w:div w:id="599214735">
      <w:bodyDiv w:val="1"/>
      <w:marLeft w:val="0"/>
      <w:marRight w:val="0"/>
      <w:marTop w:val="0"/>
      <w:marBottom w:val="0"/>
      <w:divBdr>
        <w:top w:val="none" w:sz="0" w:space="0" w:color="auto"/>
        <w:left w:val="none" w:sz="0" w:space="0" w:color="auto"/>
        <w:bottom w:val="none" w:sz="0" w:space="0" w:color="auto"/>
        <w:right w:val="none" w:sz="0" w:space="0" w:color="auto"/>
      </w:divBdr>
    </w:div>
    <w:div w:id="599265256">
      <w:bodyDiv w:val="1"/>
      <w:marLeft w:val="0"/>
      <w:marRight w:val="0"/>
      <w:marTop w:val="0"/>
      <w:marBottom w:val="0"/>
      <w:divBdr>
        <w:top w:val="none" w:sz="0" w:space="0" w:color="auto"/>
        <w:left w:val="none" w:sz="0" w:space="0" w:color="auto"/>
        <w:bottom w:val="none" w:sz="0" w:space="0" w:color="auto"/>
        <w:right w:val="none" w:sz="0" w:space="0" w:color="auto"/>
      </w:divBdr>
    </w:div>
    <w:div w:id="599801754">
      <w:bodyDiv w:val="1"/>
      <w:marLeft w:val="0"/>
      <w:marRight w:val="0"/>
      <w:marTop w:val="0"/>
      <w:marBottom w:val="0"/>
      <w:divBdr>
        <w:top w:val="none" w:sz="0" w:space="0" w:color="auto"/>
        <w:left w:val="none" w:sz="0" w:space="0" w:color="auto"/>
        <w:bottom w:val="none" w:sz="0" w:space="0" w:color="auto"/>
        <w:right w:val="none" w:sz="0" w:space="0" w:color="auto"/>
      </w:divBdr>
    </w:div>
    <w:div w:id="601114230">
      <w:bodyDiv w:val="1"/>
      <w:marLeft w:val="0"/>
      <w:marRight w:val="0"/>
      <w:marTop w:val="0"/>
      <w:marBottom w:val="0"/>
      <w:divBdr>
        <w:top w:val="none" w:sz="0" w:space="0" w:color="auto"/>
        <w:left w:val="none" w:sz="0" w:space="0" w:color="auto"/>
        <w:bottom w:val="none" w:sz="0" w:space="0" w:color="auto"/>
        <w:right w:val="none" w:sz="0" w:space="0" w:color="auto"/>
      </w:divBdr>
    </w:div>
    <w:div w:id="604115787">
      <w:bodyDiv w:val="1"/>
      <w:marLeft w:val="0"/>
      <w:marRight w:val="0"/>
      <w:marTop w:val="0"/>
      <w:marBottom w:val="0"/>
      <w:divBdr>
        <w:top w:val="none" w:sz="0" w:space="0" w:color="auto"/>
        <w:left w:val="none" w:sz="0" w:space="0" w:color="auto"/>
        <w:bottom w:val="none" w:sz="0" w:space="0" w:color="auto"/>
        <w:right w:val="none" w:sz="0" w:space="0" w:color="auto"/>
      </w:divBdr>
    </w:div>
    <w:div w:id="604269797">
      <w:bodyDiv w:val="1"/>
      <w:marLeft w:val="0"/>
      <w:marRight w:val="0"/>
      <w:marTop w:val="0"/>
      <w:marBottom w:val="0"/>
      <w:divBdr>
        <w:top w:val="none" w:sz="0" w:space="0" w:color="auto"/>
        <w:left w:val="none" w:sz="0" w:space="0" w:color="auto"/>
        <w:bottom w:val="none" w:sz="0" w:space="0" w:color="auto"/>
        <w:right w:val="none" w:sz="0" w:space="0" w:color="auto"/>
      </w:divBdr>
    </w:div>
    <w:div w:id="605620748">
      <w:bodyDiv w:val="1"/>
      <w:marLeft w:val="0"/>
      <w:marRight w:val="0"/>
      <w:marTop w:val="0"/>
      <w:marBottom w:val="0"/>
      <w:divBdr>
        <w:top w:val="none" w:sz="0" w:space="0" w:color="auto"/>
        <w:left w:val="none" w:sz="0" w:space="0" w:color="auto"/>
        <w:bottom w:val="none" w:sz="0" w:space="0" w:color="auto"/>
        <w:right w:val="none" w:sz="0" w:space="0" w:color="auto"/>
      </w:divBdr>
    </w:div>
    <w:div w:id="606162391">
      <w:bodyDiv w:val="1"/>
      <w:marLeft w:val="0"/>
      <w:marRight w:val="0"/>
      <w:marTop w:val="0"/>
      <w:marBottom w:val="0"/>
      <w:divBdr>
        <w:top w:val="none" w:sz="0" w:space="0" w:color="auto"/>
        <w:left w:val="none" w:sz="0" w:space="0" w:color="auto"/>
        <w:bottom w:val="none" w:sz="0" w:space="0" w:color="auto"/>
        <w:right w:val="none" w:sz="0" w:space="0" w:color="auto"/>
      </w:divBdr>
    </w:div>
    <w:div w:id="606231441">
      <w:bodyDiv w:val="1"/>
      <w:marLeft w:val="0"/>
      <w:marRight w:val="0"/>
      <w:marTop w:val="0"/>
      <w:marBottom w:val="0"/>
      <w:divBdr>
        <w:top w:val="none" w:sz="0" w:space="0" w:color="auto"/>
        <w:left w:val="none" w:sz="0" w:space="0" w:color="auto"/>
        <w:bottom w:val="none" w:sz="0" w:space="0" w:color="auto"/>
        <w:right w:val="none" w:sz="0" w:space="0" w:color="auto"/>
      </w:divBdr>
    </w:div>
    <w:div w:id="608704064">
      <w:bodyDiv w:val="1"/>
      <w:marLeft w:val="0"/>
      <w:marRight w:val="0"/>
      <w:marTop w:val="0"/>
      <w:marBottom w:val="0"/>
      <w:divBdr>
        <w:top w:val="none" w:sz="0" w:space="0" w:color="auto"/>
        <w:left w:val="none" w:sz="0" w:space="0" w:color="auto"/>
        <w:bottom w:val="none" w:sz="0" w:space="0" w:color="auto"/>
        <w:right w:val="none" w:sz="0" w:space="0" w:color="auto"/>
      </w:divBdr>
    </w:div>
    <w:div w:id="609315735">
      <w:bodyDiv w:val="1"/>
      <w:marLeft w:val="0"/>
      <w:marRight w:val="0"/>
      <w:marTop w:val="0"/>
      <w:marBottom w:val="0"/>
      <w:divBdr>
        <w:top w:val="none" w:sz="0" w:space="0" w:color="auto"/>
        <w:left w:val="none" w:sz="0" w:space="0" w:color="auto"/>
        <w:bottom w:val="none" w:sz="0" w:space="0" w:color="auto"/>
        <w:right w:val="none" w:sz="0" w:space="0" w:color="auto"/>
      </w:divBdr>
    </w:div>
    <w:div w:id="609631336">
      <w:bodyDiv w:val="1"/>
      <w:marLeft w:val="0"/>
      <w:marRight w:val="0"/>
      <w:marTop w:val="0"/>
      <w:marBottom w:val="0"/>
      <w:divBdr>
        <w:top w:val="none" w:sz="0" w:space="0" w:color="auto"/>
        <w:left w:val="none" w:sz="0" w:space="0" w:color="auto"/>
        <w:bottom w:val="none" w:sz="0" w:space="0" w:color="auto"/>
        <w:right w:val="none" w:sz="0" w:space="0" w:color="auto"/>
      </w:divBdr>
    </w:div>
    <w:div w:id="611861501">
      <w:bodyDiv w:val="1"/>
      <w:marLeft w:val="0"/>
      <w:marRight w:val="0"/>
      <w:marTop w:val="0"/>
      <w:marBottom w:val="0"/>
      <w:divBdr>
        <w:top w:val="none" w:sz="0" w:space="0" w:color="auto"/>
        <w:left w:val="none" w:sz="0" w:space="0" w:color="auto"/>
        <w:bottom w:val="none" w:sz="0" w:space="0" w:color="auto"/>
        <w:right w:val="none" w:sz="0" w:space="0" w:color="auto"/>
      </w:divBdr>
    </w:div>
    <w:div w:id="612790029">
      <w:bodyDiv w:val="1"/>
      <w:marLeft w:val="0"/>
      <w:marRight w:val="0"/>
      <w:marTop w:val="0"/>
      <w:marBottom w:val="0"/>
      <w:divBdr>
        <w:top w:val="none" w:sz="0" w:space="0" w:color="auto"/>
        <w:left w:val="none" w:sz="0" w:space="0" w:color="auto"/>
        <w:bottom w:val="none" w:sz="0" w:space="0" w:color="auto"/>
        <w:right w:val="none" w:sz="0" w:space="0" w:color="auto"/>
      </w:divBdr>
    </w:div>
    <w:div w:id="615062032">
      <w:bodyDiv w:val="1"/>
      <w:marLeft w:val="0"/>
      <w:marRight w:val="0"/>
      <w:marTop w:val="0"/>
      <w:marBottom w:val="0"/>
      <w:divBdr>
        <w:top w:val="none" w:sz="0" w:space="0" w:color="auto"/>
        <w:left w:val="none" w:sz="0" w:space="0" w:color="auto"/>
        <w:bottom w:val="none" w:sz="0" w:space="0" w:color="auto"/>
        <w:right w:val="none" w:sz="0" w:space="0" w:color="auto"/>
      </w:divBdr>
    </w:div>
    <w:div w:id="617682219">
      <w:bodyDiv w:val="1"/>
      <w:marLeft w:val="0"/>
      <w:marRight w:val="0"/>
      <w:marTop w:val="0"/>
      <w:marBottom w:val="0"/>
      <w:divBdr>
        <w:top w:val="none" w:sz="0" w:space="0" w:color="auto"/>
        <w:left w:val="none" w:sz="0" w:space="0" w:color="auto"/>
        <w:bottom w:val="none" w:sz="0" w:space="0" w:color="auto"/>
        <w:right w:val="none" w:sz="0" w:space="0" w:color="auto"/>
      </w:divBdr>
    </w:div>
    <w:div w:id="618754683">
      <w:bodyDiv w:val="1"/>
      <w:marLeft w:val="0"/>
      <w:marRight w:val="0"/>
      <w:marTop w:val="0"/>
      <w:marBottom w:val="0"/>
      <w:divBdr>
        <w:top w:val="none" w:sz="0" w:space="0" w:color="auto"/>
        <w:left w:val="none" w:sz="0" w:space="0" w:color="auto"/>
        <w:bottom w:val="none" w:sz="0" w:space="0" w:color="auto"/>
        <w:right w:val="none" w:sz="0" w:space="0" w:color="auto"/>
      </w:divBdr>
    </w:div>
    <w:div w:id="619145229">
      <w:bodyDiv w:val="1"/>
      <w:marLeft w:val="0"/>
      <w:marRight w:val="0"/>
      <w:marTop w:val="0"/>
      <w:marBottom w:val="0"/>
      <w:divBdr>
        <w:top w:val="none" w:sz="0" w:space="0" w:color="auto"/>
        <w:left w:val="none" w:sz="0" w:space="0" w:color="auto"/>
        <w:bottom w:val="none" w:sz="0" w:space="0" w:color="auto"/>
        <w:right w:val="none" w:sz="0" w:space="0" w:color="auto"/>
      </w:divBdr>
    </w:div>
    <w:div w:id="619411040">
      <w:bodyDiv w:val="1"/>
      <w:marLeft w:val="0"/>
      <w:marRight w:val="0"/>
      <w:marTop w:val="0"/>
      <w:marBottom w:val="0"/>
      <w:divBdr>
        <w:top w:val="none" w:sz="0" w:space="0" w:color="auto"/>
        <w:left w:val="none" w:sz="0" w:space="0" w:color="auto"/>
        <w:bottom w:val="none" w:sz="0" w:space="0" w:color="auto"/>
        <w:right w:val="none" w:sz="0" w:space="0" w:color="auto"/>
      </w:divBdr>
    </w:div>
    <w:div w:id="620260786">
      <w:bodyDiv w:val="1"/>
      <w:marLeft w:val="0"/>
      <w:marRight w:val="0"/>
      <w:marTop w:val="0"/>
      <w:marBottom w:val="0"/>
      <w:divBdr>
        <w:top w:val="none" w:sz="0" w:space="0" w:color="auto"/>
        <w:left w:val="none" w:sz="0" w:space="0" w:color="auto"/>
        <w:bottom w:val="none" w:sz="0" w:space="0" w:color="auto"/>
        <w:right w:val="none" w:sz="0" w:space="0" w:color="auto"/>
      </w:divBdr>
    </w:div>
    <w:div w:id="621573180">
      <w:bodyDiv w:val="1"/>
      <w:marLeft w:val="0"/>
      <w:marRight w:val="0"/>
      <w:marTop w:val="0"/>
      <w:marBottom w:val="0"/>
      <w:divBdr>
        <w:top w:val="none" w:sz="0" w:space="0" w:color="auto"/>
        <w:left w:val="none" w:sz="0" w:space="0" w:color="auto"/>
        <w:bottom w:val="none" w:sz="0" w:space="0" w:color="auto"/>
        <w:right w:val="none" w:sz="0" w:space="0" w:color="auto"/>
      </w:divBdr>
    </w:div>
    <w:div w:id="622426066">
      <w:bodyDiv w:val="1"/>
      <w:marLeft w:val="0"/>
      <w:marRight w:val="0"/>
      <w:marTop w:val="0"/>
      <w:marBottom w:val="0"/>
      <w:divBdr>
        <w:top w:val="none" w:sz="0" w:space="0" w:color="auto"/>
        <w:left w:val="none" w:sz="0" w:space="0" w:color="auto"/>
        <w:bottom w:val="none" w:sz="0" w:space="0" w:color="auto"/>
        <w:right w:val="none" w:sz="0" w:space="0" w:color="auto"/>
      </w:divBdr>
    </w:div>
    <w:div w:id="623195090">
      <w:bodyDiv w:val="1"/>
      <w:marLeft w:val="0"/>
      <w:marRight w:val="0"/>
      <w:marTop w:val="0"/>
      <w:marBottom w:val="0"/>
      <w:divBdr>
        <w:top w:val="none" w:sz="0" w:space="0" w:color="auto"/>
        <w:left w:val="none" w:sz="0" w:space="0" w:color="auto"/>
        <w:bottom w:val="none" w:sz="0" w:space="0" w:color="auto"/>
        <w:right w:val="none" w:sz="0" w:space="0" w:color="auto"/>
      </w:divBdr>
    </w:div>
    <w:div w:id="627009873">
      <w:bodyDiv w:val="1"/>
      <w:marLeft w:val="0"/>
      <w:marRight w:val="0"/>
      <w:marTop w:val="0"/>
      <w:marBottom w:val="0"/>
      <w:divBdr>
        <w:top w:val="none" w:sz="0" w:space="0" w:color="auto"/>
        <w:left w:val="none" w:sz="0" w:space="0" w:color="auto"/>
        <w:bottom w:val="none" w:sz="0" w:space="0" w:color="auto"/>
        <w:right w:val="none" w:sz="0" w:space="0" w:color="auto"/>
      </w:divBdr>
    </w:div>
    <w:div w:id="628127815">
      <w:bodyDiv w:val="1"/>
      <w:marLeft w:val="0"/>
      <w:marRight w:val="0"/>
      <w:marTop w:val="0"/>
      <w:marBottom w:val="0"/>
      <w:divBdr>
        <w:top w:val="none" w:sz="0" w:space="0" w:color="auto"/>
        <w:left w:val="none" w:sz="0" w:space="0" w:color="auto"/>
        <w:bottom w:val="none" w:sz="0" w:space="0" w:color="auto"/>
        <w:right w:val="none" w:sz="0" w:space="0" w:color="auto"/>
      </w:divBdr>
    </w:div>
    <w:div w:id="630288950">
      <w:bodyDiv w:val="1"/>
      <w:marLeft w:val="0"/>
      <w:marRight w:val="0"/>
      <w:marTop w:val="0"/>
      <w:marBottom w:val="0"/>
      <w:divBdr>
        <w:top w:val="none" w:sz="0" w:space="0" w:color="auto"/>
        <w:left w:val="none" w:sz="0" w:space="0" w:color="auto"/>
        <w:bottom w:val="none" w:sz="0" w:space="0" w:color="auto"/>
        <w:right w:val="none" w:sz="0" w:space="0" w:color="auto"/>
      </w:divBdr>
    </w:div>
    <w:div w:id="632372726">
      <w:bodyDiv w:val="1"/>
      <w:marLeft w:val="0"/>
      <w:marRight w:val="0"/>
      <w:marTop w:val="0"/>
      <w:marBottom w:val="0"/>
      <w:divBdr>
        <w:top w:val="none" w:sz="0" w:space="0" w:color="auto"/>
        <w:left w:val="none" w:sz="0" w:space="0" w:color="auto"/>
        <w:bottom w:val="none" w:sz="0" w:space="0" w:color="auto"/>
        <w:right w:val="none" w:sz="0" w:space="0" w:color="auto"/>
      </w:divBdr>
    </w:div>
    <w:div w:id="633022591">
      <w:bodyDiv w:val="1"/>
      <w:marLeft w:val="0"/>
      <w:marRight w:val="0"/>
      <w:marTop w:val="0"/>
      <w:marBottom w:val="0"/>
      <w:divBdr>
        <w:top w:val="none" w:sz="0" w:space="0" w:color="auto"/>
        <w:left w:val="none" w:sz="0" w:space="0" w:color="auto"/>
        <w:bottom w:val="none" w:sz="0" w:space="0" w:color="auto"/>
        <w:right w:val="none" w:sz="0" w:space="0" w:color="auto"/>
      </w:divBdr>
    </w:div>
    <w:div w:id="633100761">
      <w:bodyDiv w:val="1"/>
      <w:marLeft w:val="0"/>
      <w:marRight w:val="0"/>
      <w:marTop w:val="0"/>
      <w:marBottom w:val="0"/>
      <w:divBdr>
        <w:top w:val="none" w:sz="0" w:space="0" w:color="auto"/>
        <w:left w:val="none" w:sz="0" w:space="0" w:color="auto"/>
        <w:bottom w:val="none" w:sz="0" w:space="0" w:color="auto"/>
        <w:right w:val="none" w:sz="0" w:space="0" w:color="auto"/>
      </w:divBdr>
    </w:div>
    <w:div w:id="633484538">
      <w:bodyDiv w:val="1"/>
      <w:marLeft w:val="0"/>
      <w:marRight w:val="0"/>
      <w:marTop w:val="0"/>
      <w:marBottom w:val="0"/>
      <w:divBdr>
        <w:top w:val="none" w:sz="0" w:space="0" w:color="auto"/>
        <w:left w:val="none" w:sz="0" w:space="0" w:color="auto"/>
        <w:bottom w:val="none" w:sz="0" w:space="0" w:color="auto"/>
        <w:right w:val="none" w:sz="0" w:space="0" w:color="auto"/>
      </w:divBdr>
    </w:div>
    <w:div w:id="635835780">
      <w:bodyDiv w:val="1"/>
      <w:marLeft w:val="0"/>
      <w:marRight w:val="0"/>
      <w:marTop w:val="0"/>
      <w:marBottom w:val="0"/>
      <w:divBdr>
        <w:top w:val="none" w:sz="0" w:space="0" w:color="auto"/>
        <w:left w:val="none" w:sz="0" w:space="0" w:color="auto"/>
        <w:bottom w:val="none" w:sz="0" w:space="0" w:color="auto"/>
        <w:right w:val="none" w:sz="0" w:space="0" w:color="auto"/>
      </w:divBdr>
    </w:div>
    <w:div w:id="641351594">
      <w:bodyDiv w:val="1"/>
      <w:marLeft w:val="0"/>
      <w:marRight w:val="0"/>
      <w:marTop w:val="0"/>
      <w:marBottom w:val="0"/>
      <w:divBdr>
        <w:top w:val="none" w:sz="0" w:space="0" w:color="auto"/>
        <w:left w:val="none" w:sz="0" w:space="0" w:color="auto"/>
        <w:bottom w:val="none" w:sz="0" w:space="0" w:color="auto"/>
        <w:right w:val="none" w:sz="0" w:space="0" w:color="auto"/>
      </w:divBdr>
    </w:div>
    <w:div w:id="643580236">
      <w:bodyDiv w:val="1"/>
      <w:marLeft w:val="0"/>
      <w:marRight w:val="0"/>
      <w:marTop w:val="0"/>
      <w:marBottom w:val="0"/>
      <w:divBdr>
        <w:top w:val="none" w:sz="0" w:space="0" w:color="auto"/>
        <w:left w:val="none" w:sz="0" w:space="0" w:color="auto"/>
        <w:bottom w:val="none" w:sz="0" w:space="0" w:color="auto"/>
        <w:right w:val="none" w:sz="0" w:space="0" w:color="auto"/>
      </w:divBdr>
    </w:div>
    <w:div w:id="645207444">
      <w:bodyDiv w:val="1"/>
      <w:marLeft w:val="0"/>
      <w:marRight w:val="0"/>
      <w:marTop w:val="0"/>
      <w:marBottom w:val="0"/>
      <w:divBdr>
        <w:top w:val="none" w:sz="0" w:space="0" w:color="auto"/>
        <w:left w:val="none" w:sz="0" w:space="0" w:color="auto"/>
        <w:bottom w:val="none" w:sz="0" w:space="0" w:color="auto"/>
        <w:right w:val="none" w:sz="0" w:space="0" w:color="auto"/>
      </w:divBdr>
    </w:div>
    <w:div w:id="646789459">
      <w:bodyDiv w:val="1"/>
      <w:marLeft w:val="0"/>
      <w:marRight w:val="0"/>
      <w:marTop w:val="0"/>
      <w:marBottom w:val="0"/>
      <w:divBdr>
        <w:top w:val="none" w:sz="0" w:space="0" w:color="auto"/>
        <w:left w:val="none" w:sz="0" w:space="0" w:color="auto"/>
        <w:bottom w:val="none" w:sz="0" w:space="0" w:color="auto"/>
        <w:right w:val="none" w:sz="0" w:space="0" w:color="auto"/>
      </w:divBdr>
    </w:div>
    <w:div w:id="651374635">
      <w:bodyDiv w:val="1"/>
      <w:marLeft w:val="0"/>
      <w:marRight w:val="0"/>
      <w:marTop w:val="0"/>
      <w:marBottom w:val="0"/>
      <w:divBdr>
        <w:top w:val="none" w:sz="0" w:space="0" w:color="auto"/>
        <w:left w:val="none" w:sz="0" w:space="0" w:color="auto"/>
        <w:bottom w:val="none" w:sz="0" w:space="0" w:color="auto"/>
        <w:right w:val="none" w:sz="0" w:space="0" w:color="auto"/>
      </w:divBdr>
    </w:div>
    <w:div w:id="652367080">
      <w:bodyDiv w:val="1"/>
      <w:marLeft w:val="0"/>
      <w:marRight w:val="0"/>
      <w:marTop w:val="0"/>
      <w:marBottom w:val="0"/>
      <w:divBdr>
        <w:top w:val="none" w:sz="0" w:space="0" w:color="auto"/>
        <w:left w:val="none" w:sz="0" w:space="0" w:color="auto"/>
        <w:bottom w:val="none" w:sz="0" w:space="0" w:color="auto"/>
        <w:right w:val="none" w:sz="0" w:space="0" w:color="auto"/>
      </w:divBdr>
    </w:div>
    <w:div w:id="653871132">
      <w:bodyDiv w:val="1"/>
      <w:marLeft w:val="0"/>
      <w:marRight w:val="0"/>
      <w:marTop w:val="0"/>
      <w:marBottom w:val="0"/>
      <w:divBdr>
        <w:top w:val="none" w:sz="0" w:space="0" w:color="auto"/>
        <w:left w:val="none" w:sz="0" w:space="0" w:color="auto"/>
        <w:bottom w:val="none" w:sz="0" w:space="0" w:color="auto"/>
        <w:right w:val="none" w:sz="0" w:space="0" w:color="auto"/>
      </w:divBdr>
    </w:div>
    <w:div w:id="655112615">
      <w:bodyDiv w:val="1"/>
      <w:marLeft w:val="0"/>
      <w:marRight w:val="0"/>
      <w:marTop w:val="0"/>
      <w:marBottom w:val="0"/>
      <w:divBdr>
        <w:top w:val="none" w:sz="0" w:space="0" w:color="auto"/>
        <w:left w:val="none" w:sz="0" w:space="0" w:color="auto"/>
        <w:bottom w:val="none" w:sz="0" w:space="0" w:color="auto"/>
        <w:right w:val="none" w:sz="0" w:space="0" w:color="auto"/>
      </w:divBdr>
    </w:div>
    <w:div w:id="657029534">
      <w:bodyDiv w:val="1"/>
      <w:marLeft w:val="0"/>
      <w:marRight w:val="0"/>
      <w:marTop w:val="0"/>
      <w:marBottom w:val="0"/>
      <w:divBdr>
        <w:top w:val="none" w:sz="0" w:space="0" w:color="auto"/>
        <w:left w:val="none" w:sz="0" w:space="0" w:color="auto"/>
        <w:bottom w:val="none" w:sz="0" w:space="0" w:color="auto"/>
        <w:right w:val="none" w:sz="0" w:space="0" w:color="auto"/>
      </w:divBdr>
    </w:div>
    <w:div w:id="658580158">
      <w:bodyDiv w:val="1"/>
      <w:marLeft w:val="0"/>
      <w:marRight w:val="0"/>
      <w:marTop w:val="0"/>
      <w:marBottom w:val="0"/>
      <w:divBdr>
        <w:top w:val="none" w:sz="0" w:space="0" w:color="auto"/>
        <w:left w:val="none" w:sz="0" w:space="0" w:color="auto"/>
        <w:bottom w:val="none" w:sz="0" w:space="0" w:color="auto"/>
        <w:right w:val="none" w:sz="0" w:space="0" w:color="auto"/>
      </w:divBdr>
    </w:div>
    <w:div w:id="661664047">
      <w:bodyDiv w:val="1"/>
      <w:marLeft w:val="0"/>
      <w:marRight w:val="0"/>
      <w:marTop w:val="0"/>
      <w:marBottom w:val="0"/>
      <w:divBdr>
        <w:top w:val="none" w:sz="0" w:space="0" w:color="auto"/>
        <w:left w:val="none" w:sz="0" w:space="0" w:color="auto"/>
        <w:bottom w:val="none" w:sz="0" w:space="0" w:color="auto"/>
        <w:right w:val="none" w:sz="0" w:space="0" w:color="auto"/>
      </w:divBdr>
    </w:div>
    <w:div w:id="663624571">
      <w:bodyDiv w:val="1"/>
      <w:marLeft w:val="0"/>
      <w:marRight w:val="0"/>
      <w:marTop w:val="0"/>
      <w:marBottom w:val="0"/>
      <w:divBdr>
        <w:top w:val="none" w:sz="0" w:space="0" w:color="auto"/>
        <w:left w:val="none" w:sz="0" w:space="0" w:color="auto"/>
        <w:bottom w:val="none" w:sz="0" w:space="0" w:color="auto"/>
        <w:right w:val="none" w:sz="0" w:space="0" w:color="auto"/>
      </w:divBdr>
    </w:div>
    <w:div w:id="664240021">
      <w:bodyDiv w:val="1"/>
      <w:marLeft w:val="0"/>
      <w:marRight w:val="0"/>
      <w:marTop w:val="0"/>
      <w:marBottom w:val="0"/>
      <w:divBdr>
        <w:top w:val="none" w:sz="0" w:space="0" w:color="auto"/>
        <w:left w:val="none" w:sz="0" w:space="0" w:color="auto"/>
        <w:bottom w:val="none" w:sz="0" w:space="0" w:color="auto"/>
        <w:right w:val="none" w:sz="0" w:space="0" w:color="auto"/>
      </w:divBdr>
    </w:div>
    <w:div w:id="664632561">
      <w:bodyDiv w:val="1"/>
      <w:marLeft w:val="0"/>
      <w:marRight w:val="0"/>
      <w:marTop w:val="0"/>
      <w:marBottom w:val="0"/>
      <w:divBdr>
        <w:top w:val="none" w:sz="0" w:space="0" w:color="auto"/>
        <w:left w:val="none" w:sz="0" w:space="0" w:color="auto"/>
        <w:bottom w:val="none" w:sz="0" w:space="0" w:color="auto"/>
        <w:right w:val="none" w:sz="0" w:space="0" w:color="auto"/>
      </w:divBdr>
    </w:div>
    <w:div w:id="664826411">
      <w:bodyDiv w:val="1"/>
      <w:marLeft w:val="0"/>
      <w:marRight w:val="0"/>
      <w:marTop w:val="0"/>
      <w:marBottom w:val="0"/>
      <w:divBdr>
        <w:top w:val="none" w:sz="0" w:space="0" w:color="auto"/>
        <w:left w:val="none" w:sz="0" w:space="0" w:color="auto"/>
        <w:bottom w:val="none" w:sz="0" w:space="0" w:color="auto"/>
        <w:right w:val="none" w:sz="0" w:space="0" w:color="auto"/>
      </w:divBdr>
    </w:div>
    <w:div w:id="665404020">
      <w:bodyDiv w:val="1"/>
      <w:marLeft w:val="0"/>
      <w:marRight w:val="0"/>
      <w:marTop w:val="0"/>
      <w:marBottom w:val="0"/>
      <w:divBdr>
        <w:top w:val="none" w:sz="0" w:space="0" w:color="auto"/>
        <w:left w:val="none" w:sz="0" w:space="0" w:color="auto"/>
        <w:bottom w:val="none" w:sz="0" w:space="0" w:color="auto"/>
        <w:right w:val="none" w:sz="0" w:space="0" w:color="auto"/>
      </w:divBdr>
    </w:div>
    <w:div w:id="666246518">
      <w:bodyDiv w:val="1"/>
      <w:marLeft w:val="0"/>
      <w:marRight w:val="0"/>
      <w:marTop w:val="0"/>
      <w:marBottom w:val="0"/>
      <w:divBdr>
        <w:top w:val="none" w:sz="0" w:space="0" w:color="auto"/>
        <w:left w:val="none" w:sz="0" w:space="0" w:color="auto"/>
        <w:bottom w:val="none" w:sz="0" w:space="0" w:color="auto"/>
        <w:right w:val="none" w:sz="0" w:space="0" w:color="auto"/>
      </w:divBdr>
    </w:div>
    <w:div w:id="668286378">
      <w:bodyDiv w:val="1"/>
      <w:marLeft w:val="0"/>
      <w:marRight w:val="0"/>
      <w:marTop w:val="0"/>
      <w:marBottom w:val="0"/>
      <w:divBdr>
        <w:top w:val="none" w:sz="0" w:space="0" w:color="auto"/>
        <w:left w:val="none" w:sz="0" w:space="0" w:color="auto"/>
        <w:bottom w:val="none" w:sz="0" w:space="0" w:color="auto"/>
        <w:right w:val="none" w:sz="0" w:space="0" w:color="auto"/>
      </w:divBdr>
    </w:div>
    <w:div w:id="668800592">
      <w:bodyDiv w:val="1"/>
      <w:marLeft w:val="0"/>
      <w:marRight w:val="0"/>
      <w:marTop w:val="0"/>
      <w:marBottom w:val="0"/>
      <w:divBdr>
        <w:top w:val="none" w:sz="0" w:space="0" w:color="auto"/>
        <w:left w:val="none" w:sz="0" w:space="0" w:color="auto"/>
        <w:bottom w:val="none" w:sz="0" w:space="0" w:color="auto"/>
        <w:right w:val="none" w:sz="0" w:space="0" w:color="auto"/>
      </w:divBdr>
    </w:div>
    <w:div w:id="669522799">
      <w:bodyDiv w:val="1"/>
      <w:marLeft w:val="0"/>
      <w:marRight w:val="0"/>
      <w:marTop w:val="0"/>
      <w:marBottom w:val="0"/>
      <w:divBdr>
        <w:top w:val="none" w:sz="0" w:space="0" w:color="auto"/>
        <w:left w:val="none" w:sz="0" w:space="0" w:color="auto"/>
        <w:bottom w:val="none" w:sz="0" w:space="0" w:color="auto"/>
        <w:right w:val="none" w:sz="0" w:space="0" w:color="auto"/>
      </w:divBdr>
    </w:div>
    <w:div w:id="670185737">
      <w:bodyDiv w:val="1"/>
      <w:marLeft w:val="0"/>
      <w:marRight w:val="0"/>
      <w:marTop w:val="0"/>
      <w:marBottom w:val="0"/>
      <w:divBdr>
        <w:top w:val="none" w:sz="0" w:space="0" w:color="auto"/>
        <w:left w:val="none" w:sz="0" w:space="0" w:color="auto"/>
        <w:bottom w:val="none" w:sz="0" w:space="0" w:color="auto"/>
        <w:right w:val="none" w:sz="0" w:space="0" w:color="auto"/>
      </w:divBdr>
    </w:div>
    <w:div w:id="675112013">
      <w:bodyDiv w:val="1"/>
      <w:marLeft w:val="0"/>
      <w:marRight w:val="0"/>
      <w:marTop w:val="0"/>
      <w:marBottom w:val="0"/>
      <w:divBdr>
        <w:top w:val="none" w:sz="0" w:space="0" w:color="auto"/>
        <w:left w:val="none" w:sz="0" w:space="0" w:color="auto"/>
        <w:bottom w:val="none" w:sz="0" w:space="0" w:color="auto"/>
        <w:right w:val="none" w:sz="0" w:space="0" w:color="auto"/>
      </w:divBdr>
    </w:div>
    <w:div w:id="675153750">
      <w:bodyDiv w:val="1"/>
      <w:marLeft w:val="0"/>
      <w:marRight w:val="0"/>
      <w:marTop w:val="0"/>
      <w:marBottom w:val="0"/>
      <w:divBdr>
        <w:top w:val="none" w:sz="0" w:space="0" w:color="auto"/>
        <w:left w:val="none" w:sz="0" w:space="0" w:color="auto"/>
        <w:bottom w:val="none" w:sz="0" w:space="0" w:color="auto"/>
        <w:right w:val="none" w:sz="0" w:space="0" w:color="auto"/>
      </w:divBdr>
    </w:div>
    <w:div w:id="677805359">
      <w:bodyDiv w:val="1"/>
      <w:marLeft w:val="0"/>
      <w:marRight w:val="0"/>
      <w:marTop w:val="0"/>
      <w:marBottom w:val="0"/>
      <w:divBdr>
        <w:top w:val="none" w:sz="0" w:space="0" w:color="auto"/>
        <w:left w:val="none" w:sz="0" w:space="0" w:color="auto"/>
        <w:bottom w:val="none" w:sz="0" w:space="0" w:color="auto"/>
        <w:right w:val="none" w:sz="0" w:space="0" w:color="auto"/>
      </w:divBdr>
    </w:div>
    <w:div w:id="678318078">
      <w:bodyDiv w:val="1"/>
      <w:marLeft w:val="0"/>
      <w:marRight w:val="0"/>
      <w:marTop w:val="0"/>
      <w:marBottom w:val="0"/>
      <w:divBdr>
        <w:top w:val="none" w:sz="0" w:space="0" w:color="auto"/>
        <w:left w:val="none" w:sz="0" w:space="0" w:color="auto"/>
        <w:bottom w:val="none" w:sz="0" w:space="0" w:color="auto"/>
        <w:right w:val="none" w:sz="0" w:space="0" w:color="auto"/>
      </w:divBdr>
    </w:div>
    <w:div w:id="680473899">
      <w:bodyDiv w:val="1"/>
      <w:marLeft w:val="0"/>
      <w:marRight w:val="0"/>
      <w:marTop w:val="0"/>
      <w:marBottom w:val="0"/>
      <w:divBdr>
        <w:top w:val="none" w:sz="0" w:space="0" w:color="auto"/>
        <w:left w:val="none" w:sz="0" w:space="0" w:color="auto"/>
        <w:bottom w:val="none" w:sz="0" w:space="0" w:color="auto"/>
        <w:right w:val="none" w:sz="0" w:space="0" w:color="auto"/>
      </w:divBdr>
    </w:div>
    <w:div w:id="681276949">
      <w:bodyDiv w:val="1"/>
      <w:marLeft w:val="0"/>
      <w:marRight w:val="0"/>
      <w:marTop w:val="0"/>
      <w:marBottom w:val="0"/>
      <w:divBdr>
        <w:top w:val="none" w:sz="0" w:space="0" w:color="auto"/>
        <w:left w:val="none" w:sz="0" w:space="0" w:color="auto"/>
        <w:bottom w:val="none" w:sz="0" w:space="0" w:color="auto"/>
        <w:right w:val="none" w:sz="0" w:space="0" w:color="auto"/>
      </w:divBdr>
    </w:div>
    <w:div w:id="681472145">
      <w:bodyDiv w:val="1"/>
      <w:marLeft w:val="0"/>
      <w:marRight w:val="0"/>
      <w:marTop w:val="0"/>
      <w:marBottom w:val="0"/>
      <w:divBdr>
        <w:top w:val="none" w:sz="0" w:space="0" w:color="auto"/>
        <w:left w:val="none" w:sz="0" w:space="0" w:color="auto"/>
        <w:bottom w:val="none" w:sz="0" w:space="0" w:color="auto"/>
        <w:right w:val="none" w:sz="0" w:space="0" w:color="auto"/>
      </w:divBdr>
    </w:div>
    <w:div w:id="683165261">
      <w:bodyDiv w:val="1"/>
      <w:marLeft w:val="0"/>
      <w:marRight w:val="0"/>
      <w:marTop w:val="0"/>
      <w:marBottom w:val="0"/>
      <w:divBdr>
        <w:top w:val="none" w:sz="0" w:space="0" w:color="auto"/>
        <w:left w:val="none" w:sz="0" w:space="0" w:color="auto"/>
        <w:bottom w:val="none" w:sz="0" w:space="0" w:color="auto"/>
        <w:right w:val="none" w:sz="0" w:space="0" w:color="auto"/>
      </w:divBdr>
    </w:div>
    <w:div w:id="688023088">
      <w:bodyDiv w:val="1"/>
      <w:marLeft w:val="0"/>
      <w:marRight w:val="0"/>
      <w:marTop w:val="0"/>
      <w:marBottom w:val="0"/>
      <w:divBdr>
        <w:top w:val="none" w:sz="0" w:space="0" w:color="auto"/>
        <w:left w:val="none" w:sz="0" w:space="0" w:color="auto"/>
        <w:bottom w:val="none" w:sz="0" w:space="0" w:color="auto"/>
        <w:right w:val="none" w:sz="0" w:space="0" w:color="auto"/>
      </w:divBdr>
    </w:div>
    <w:div w:id="689143712">
      <w:bodyDiv w:val="1"/>
      <w:marLeft w:val="0"/>
      <w:marRight w:val="0"/>
      <w:marTop w:val="0"/>
      <w:marBottom w:val="0"/>
      <w:divBdr>
        <w:top w:val="none" w:sz="0" w:space="0" w:color="auto"/>
        <w:left w:val="none" w:sz="0" w:space="0" w:color="auto"/>
        <w:bottom w:val="none" w:sz="0" w:space="0" w:color="auto"/>
        <w:right w:val="none" w:sz="0" w:space="0" w:color="auto"/>
      </w:divBdr>
    </w:div>
    <w:div w:id="689332586">
      <w:bodyDiv w:val="1"/>
      <w:marLeft w:val="0"/>
      <w:marRight w:val="0"/>
      <w:marTop w:val="0"/>
      <w:marBottom w:val="0"/>
      <w:divBdr>
        <w:top w:val="none" w:sz="0" w:space="0" w:color="auto"/>
        <w:left w:val="none" w:sz="0" w:space="0" w:color="auto"/>
        <w:bottom w:val="none" w:sz="0" w:space="0" w:color="auto"/>
        <w:right w:val="none" w:sz="0" w:space="0" w:color="auto"/>
      </w:divBdr>
    </w:div>
    <w:div w:id="690107191">
      <w:bodyDiv w:val="1"/>
      <w:marLeft w:val="0"/>
      <w:marRight w:val="0"/>
      <w:marTop w:val="0"/>
      <w:marBottom w:val="0"/>
      <w:divBdr>
        <w:top w:val="none" w:sz="0" w:space="0" w:color="auto"/>
        <w:left w:val="none" w:sz="0" w:space="0" w:color="auto"/>
        <w:bottom w:val="none" w:sz="0" w:space="0" w:color="auto"/>
        <w:right w:val="none" w:sz="0" w:space="0" w:color="auto"/>
      </w:divBdr>
    </w:div>
    <w:div w:id="691031863">
      <w:bodyDiv w:val="1"/>
      <w:marLeft w:val="0"/>
      <w:marRight w:val="0"/>
      <w:marTop w:val="0"/>
      <w:marBottom w:val="0"/>
      <w:divBdr>
        <w:top w:val="none" w:sz="0" w:space="0" w:color="auto"/>
        <w:left w:val="none" w:sz="0" w:space="0" w:color="auto"/>
        <w:bottom w:val="none" w:sz="0" w:space="0" w:color="auto"/>
        <w:right w:val="none" w:sz="0" w:space="0" w:color="auto"/>
      </w:divBdr>
    </w:div>
    <w:div w:id="693188617">
      <w:bodyDiv w:val="1"/>
      <w:marLeft w:val="0"/>
      <w:marRight w:val="0"/>
      <w:marTop w:val="0"/>
      <w:marBottom w:val="0"/>
      <w:divBdr>
        <w:top w:val="none" w:sz="0" w:space="0" w:color="auto"/>
        <w:left w:val="none" w:sz="0" w:space="0" w:color="auto"/>
        <w:bottom w:val="none" w:sz="0" w:space="0" w:color="auto"/>
        <w:right w:val="none" w:sz="0" w:space="0" w:color="auto"/>
      </w:divBdr>
    </w:div>
    <w:div w:id="695011123">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541372">
      <w:bodyDiv w:val="1"/>
      <w:marLeft w:val="0"/>
      <w:marRight w:val="0"/>
      <w:marTop w:val="0"/>
      <w:marBottom w:val="0"/>
      <w:divBdr>
        <w:top w:val="none" w:sz="0" w:space="0" w:color="auto"/>
        <w:left w:val="none" w:sz="0" w:space="0" w:color="auto"/>
        <w:bottom w:val="none" w:sz="0" w:space="0" w:color="auto"/>
        <w:right w:val="none" w:sz="0" w:space="0" w:color="auto"/>
      </w:divBdr>
    </w:div>
    <w:div w:id="696196255">
      <w:bodyDiv w:val="1"/>
      <w:marLeft w:val="0"/>
      <w:marRight w:val="0"/>
      <w:marTop w:val="0"/>
      <w:marBottom w:val="0"/>
      <w:divBdr>
        <w:top w:val="none" w:sz="0" w:space="0" w:color="auto"/>
        <w:left w:val="none" w:sz="0" w:space="0" w:color="auto"/>
        <w:bottom w:val="none" w:sz="0" w:space="0" w:color="auto"/>
        <w:right w:val="none" w:sz="0" w:space="0" w:color="auto"/>
      </w:divBdr>
    </w:div>
    <w:div w:id="698630805">
      <w:bodyDiv w:val="1"/>
      <w:marLeft w:val="0"/>
      <w:marRight w:val="0"/>
      <w:marTop w:val="0"/>
      <w:marBottom w:val="0"/>
      <w:divBdr>
        <w:top w:val="none" w:sz="0" w:space="0" w:color="auto"/>
        <w:left w:val="none" w:sz="0" w:space="0" w:color="auto"/>
        <w:bottom w:val="none" w:sz="0" w:space="0" w:color="auto"/>
        <w:right w:val="none" w:sz="0" w:space="0" w:color="auto"/>
      </w:divBdr>
    </w:div>
    <w:div w:id="699864454">
      <w:bodyDiv w:val="1"/>
      <w:marLeft w:val="0"/>
      <w:marRight w:val="0"/>
      <w:marTop w:val="0"/>
      <w:marBottom w:val="0"/>
      <w:divBdr>
        <w:top w:val="none" w:sz="0" w:space="0" w:color="auto"/>
        <w:left w:val="none" w:sz="0" w:space="0" w:color="auto"/>
        <w:bottom w:val="none" w:sz="0" w:space="0" w:color="auto"/>
        <w:right w:val="none" w:sz="0" w:space="0" w:color="auto"/>
      </w:divBdr>
    </w:div>
    <w:div w:id="701170707">
      <w:bodyDiv w:val="1"/>
      <w:marLeft w:val="0"/>
      <w:marRight w:val="0"/>
      <w:marTop w:val="0"/>
      <w:marBottom w:val="0"/>
      <w:divBdr>
        <w:top w:val="none" w:sz="0" w:space="0" w:color="auto"/>
        <w:left w:val="none" w:sz="0" w:space="0" w:color="auto"/>
        <w:bottom w:val="none" w:sz="0" w:space="0" w:color="auto"/>
        <w:right w:val="none" w:sz="0" w:space="0" w:color="auto"/>
      </w:divBdr>
    </w:div>
    <w:div w:id="702904443">
      <w:bodyDiv w:val="1"/>
      <w:marLeft w:val="0"/>
      <w:marRight w:val="0"/>
      <w:marTop w:val="0"/>
      <w:marBottom w:val="0"/>
      <w:divBdr>
        <w:top w:val="none" w:sz="0" w:space="0" w:color="auto"/>
        <w:left w:val="none" w:sz="0" w:space="0" w:color="auto"/>
        <w:bottom w:val="none" w:sz="0" w:space="0" w:color="auto"/>
        <w:right w:val="none" w:sz="0" w:space="0" w:color="auto"/>
      </w:divBdr>
    </w:div>
    <w:div w:id="704326886">
      <w:bodyDiv w:val="1"/>
      <w:marLeft w:val="0"/>
      <w:marRight w:val="0"/>
      <w:marTop w:val="0"/>
      <w:marBottom w:val="0"/>
      <w:divBdr>
        <w:top w:val="none" w:sz="0" w:space="0" w:color="auto"/>
        <w:left w:val="none" w:sz="0" w:space="0" w:color="auto"/>
        <w:bottom w:val="none" w:sz="0" w:space="0" w:color="auto"/>
        <w:right w:val="none" w:sz="0" w:space="0" w:color="auto"/>
      </w:divBdr>
    </w:div>
    <w:div w:id="706761508">
      <w:bodyDiv w:val="1"/>
      <w:marLeft w:val="0"/>
      <w:marRight w:val="0"/>
      <w:marTop w:val="0"/>
      <w:marBottom w:val="0"/>
      <w:divBdr>
        <w:top w:val="none" w:sz="0" w:space="0" w:color="auto"/>
        <w:left w:val="none" w:sz="0" w:space="0" w:color="auto"/>
        <w:bottom w:val="none" w:sz="0" w:space="0" w:color="auto"/>
        <w:right w:val="none" w:sz="0" w:space="0" w:color="auto"/>
      </w:divBdr>
    </w:div>
    <w:div w:id="706838299">
      <w:bodyDiv w:val="1"/>
      <w:marLeft w:val="0"/>
      <w:marRight w:val="0"/>
      <w:marTop w:val="0"/>
      <w:marBottom w:val="0"/>
      <w:divBdr>
        <w:top w:val="none" w:sz="0" w:space="0" w:color="auto"/>
        <w:left w:val="none" w:sz="0" w:space="0" w:color="auto"/>
        <w:bottom w:val="none" w:sz="0" w:space="0" w:color="auto"/>
        <w:right w:val="none" w:sz="0" w:space="0" w:color="auto"/>
      </w:divBdr>
    </w:div>
    <w:div w:id="709500225">
      <w:bodyDiv w:val="1"/>
      <w:marLeft w:val="0"/>
      <w:marRight w:val="0"/>
      <w:marTop w:val="0"/>
      <w:marBottom w:val="0"/>
      <w:divBdr>
        <w:top w:val="none" w:sz="0" w:space="0" w:color="auto"/>
        <w:left w:val="none" w:sz="0" w:space="0" w:color="auto"/>
        <w:bottom w:val="none" w:sz="0" w:space="0" w:color="auto"/>
        <w:right w:val="none" w:sz="0" w:space="0" w:color="auto"/>
      </w:divBdr>
    </w:div>
    <w:div w:id="711657586">
      <w:bodyDiv w:val="1"/>
      <w:marLeft w:val="0"/>
      <w:marRight w:val="0"/>
      <w:marTop w:val="0"/>
      <w:marBottom w:val="0"/>
      <w:divBdr>
        <w:top w:val="none" w:sz="0" w:space="0" w:color="auto"/>
        <w:left w:val="none" w:sz="0" w:space="0" w:color="auto"/>
        <w:bottom w:val="none" w:sz="0" w:space="0" w:color="auto"/>
        <w:right w:val="none" w:sz="0" w:space="0" w:color="auto"/>
      </w:divBdr>
    </w:div>
    <w:div w:id="712000195">
      <w:bodyDiv w:val="1"/>
      <w:marLeft w:val="0"/>
      <w:marRight w:val="0"/>
      <w:marTop w:val="0"/>
      <w:marBottom w:val="0"/>
      <w:divBdr>
        <w:top w:val="none" w:sz="0" w:space="0" w:color="auto"/>
        <w:left w:val="none" w:sz="0" w:space="0" w:color="auto"/>
        <w:bottom w:val="none" w:sz="0" w:space="0" w:color="auto"/>
        <w:right w:val="none" w:sz="0" w:space="0" w:color="auto"/>
      </w:divBdr>
    </w:div>
    <w:div w:id="713384036">
      <w:bodyDiv w:val="1"/>
      <w:marLeft w:val="0"/>
      <w:marRight w:val="0"/>
      <w:marTop w:val="0"/>
      <w:marBottom w:val="0"/>
      <w:divBdr>
        <w:top w:val="none" w:sz="0" w:space="0" w:color="auto"/>
        <w:left w:val="none" w:sz="0" w:space="0" w:color="auto"/>
        <w:bottom w:val="none" w:sz="0" w:space="0" w:color="auto"/>
        <w:right w:val="none" w:sz="0" w:space="0" w:color="auto"/>
      </w:divBdr>
    </w:div>
    <w:div w:id="714235327">
      <w:bodyDiv w:val="1"/>
      <w:marLeft w:val="0"/>
      <w:marRight w:val="0"/>
      <w:marTop w:val="0"/>
      <w:marBottom w:val="0"/>
      <w:divBdr>
        <w:top w:val="none" w:sz="0" w:space="0" w:color="auto"/>
        <w:left w:val="none" w:sz="0" w:space="0" w:color="auto"/>
        <w:bottom w:val="none" w:sz="0" w:space="0" w:color="auto"/>
        <w:right w:val="none" w:sz="0" w:space="0" w:color="auto"/>
      </w:divBdr>
    </w:div>
    <w:div w:id="714812283">
      <w:bodyDiv w:val="1"/>
      <w:marLeft w:val="0"/>
      <w:marRight w:val="0"/>
      <w:marTop w:val="0"/>
      <w:marBottom w:val="0"/>
      <w:divBdr>
        <w:top w:val="none" w:sz="0" w:space="0" w:color="auto"/>
        <w:left w:val="none" w:sz="0" w:space="0" w:color="auto"/>
        <w:bottom w:val="none" w:sz="0" w:space="0" w:color="auto"/>
        <w:right w:val="none" w:sz="0" w:space="0" w:color="auto"/>
      </w:divBdr>
    </w:div>
    <w:div w:id="715274273">
      <w:bodyDiv w:val="1"/>
      <w:marLeft w:val="0"/>
      <w:marRight w:val="0"/>
      <w:marTop w:val="0"/>
      <w:marBottom w:val="0"/>
      <w:divBdr>
        <w:top w:val="none" w:sz="0" w:space="0" w:color="auto"/>
        <w:left w:val="none" w:sz="0" w:space="0" w:color="auto"/>
        <w:bottom w:val="none" w:sz="0" w:space="0" w:color="auto"/>
        <w:right w:val="none" w:sz="0" w:space="0" w:color="auto"/>
      </w:divBdr>
    </w:div>
    <w:div w:id="716584253">
      <w:bodyDiv w:val="1"/>
      <w:marLeft w:val="0"/>
      <w:marRight w:val="0"/>
      <w:marTop w:val="0"/>
      <w:marBottom w:val="0"/>
      <w:divBdr>
        <w:top w:val="none" w:sz="0" w:space="0" w:color="auto"/>
        <w:left w:val="none" w:sz="0" w:space="0" w:color="auto"/>
        <w:bottom w:val="none" w:sz="0" w:space="0" w:color="auto"/>
        <w:right w:val="none" w:sz="0" w:space="0" w:color="auto"/>
      </w:divBdr>
    </w:div>
    <w:div w:id="716975064">
      <w:bodyDiv w:val="1"/>
      <w:marLeft w:val="0"/>
      <w:marRight w:val="0"/>
      <w:marTop w:val="0"/>
      <w:marBottom w:val="0"/>
      <w:divBdr>
        <w:top w:val="none" w:sz="0" w:space="0" w:color="auto"/>
        <w:left w:val="none" w:sz="0" w:space="0" w:color="auto"/>
        <w:bottom w:val="none" w:sz="0" w:space="0" w:color="auto"/>
        <w:right w:val="none" w:sz="0" w:space="0" w:color="auto"/>
      </w:divBdr>
    </w:div>
    <w:div w:id="717164611">
      <w:bodyDiv w:val="1"/>
      <w:marLeft w:val="0"/>
      <w:marRight w:val="0"/>
      <w:marTop w:val="0"/>
      <w:marBottom w:val="0"/>
      <w:divBdr>
        <w:top w:val="none" w:sz="0" w:space="0" w:color="auto"/>
        <w:left w:val="none" w:sz="0" w:space="0" w:color="auto"/>
        <w:bottom w:val="none" w:sz="0" w:space="0" w:color="auto"/>
        <w:right w:val="none" w:sz="0" w:space="0" w:color="auto"/>
      </w:divBdr>
    </w:div>
    <w:div w:id="718625185">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2022718">
      <w:bodyDiv w:val="1"/>
      <w:marLeft w:val="0"/>
      <w:marRight w:val="0"/>
      <w:marTop w:val="0"/>
      <w:marBottom w:val="0"/>
      <w:divBdr>
        <w:top w:val="none" w:sz="0" w:space="0" w:color="auto"/>
        <w:left w:val="none" w:sz="0" w:space="0" w:color="auto"/>
        <w:bottom w:val="none" w:sz="0" w:space="0" w:color="auto"/>
        <w:right w:val="none" w:sz="0" w:space="0" w:color="auto"/>
      </w:divBdr>
    </w:div>
    <w:div w:id="722172242">
      <w:bodyDiv w:val="1"/>
      <w:marLeft w:val="0"/>
      <w:marRight w:val="0"/>
      <w:marTop w:val="0"/>
      <w:marBottom w:val="0"/>
      <w:divBdr>
        <w:top w:val="none" w:sz="0" w:space="0" w:color="auto"/>
        <w:left w:val="none" w:sz="0" w:space="0" w:color="auto"/>
        <w:bottom w:val="none" w:sz="0" w:space="0" w:color="auto"/>
        <w:right w:val="none" w:sz="0" w:space="0" w:color="auto"/>
      </w:divBdr>
    </w:div>
    <w:div w:id="722338005">
      <w:bodyDiv w:val="1"/>
      <w:marLeft w:val="0"/>
      <w:marRight w:val="0"/>
      <w:marTop w:val="0"/>
      <w:marBottom w:val="0"/>
      <w:divBdr>
        <w:top w:val="none" w:sz="0" w:space="0" w:color="auto"/>
        <w:left w:val="none" w:sz="0" w:space="0" w:color="auto"/>
        <w:bottom w:val="none" w:sz="0" w:space="0" w:color="auto"/>
        <w:right w:val="none" w:sz="0" w:space="0" w:color="auto"/>
      </w:divBdr>
    </w:div>
    <w:div w:id="722869772">
      <w:bodyDiv w:val="1"/>
      <w:marLeft w:val="0"/>
      <w:marRight w:val="0"/>
      <w:marTop w:val="0"/>
      <w:marBottom w:val="0"/>
      <w:divBdr>
        <w:top w:val="none" w:sz="0" w:space="0" w:color="auto"/>
        <w:left w:val="none" w:sz="0" w:space="0" w:color="auto"/>
        <w:bottom w:val="none" w:sz="0" w:space="0" w:color="auto"/>
        <w:right w:val="none" w:sz="0" w:space="0" w:color="auto"/>
      </w:divBdr>
    </w:div>
    <w:div w:id="725681718">
      <w:bodyDiv w:val="1"/>
      <w:marLeft w:val="0"/>
      <w:marRight w:val="0"/>
      <w:marTop w:val="0"/>
      <w:marBottom w:val="0"/>
      <w:divBdr>
        <w:top w:val="none" w:sz="0" w:space="0" w:color="auto"/>
        <w:left w:val="none" w:sz="0" w:space="0" w:color="auto"/>
        <w:bottom w:val="none" w:sz="0" w:space="0" w:color="auto"/>
        <w:right w:val="none" w:sz="0" w:space="0" w:color="auto"/>
      </w:divBdr>
    </w:div>
    <w:div w:id="726689352">
      <w:bodyDiv w:val="1"/>
      <w:marLeft w:val="0"/>
      <w:marRight w:val="0"/>
      <w:marTop w:val="0"/>
      <w:marBottom w:val="0"/>
      <w:divBdr>
        <w:top w:val="none" w:sz="0" w:space="0" w:color="auto"/>
        <w:left w:val="none" w:sz="0" w:space="0" w:color="auto"/>
        <w:bottom w:val="none" w:sz="0" w:space="0" w:color="auto"/>
        <w:right w:val="none" w:sz="0" w:space="0" w:color="auto"/>
      </w:divBdr>
    </w:div>
    <w:div w:id="727071737">
      <w:bodyDiv w:val="1"/>
      <w:marLeft w:val="0"/>
      <w:marRight w:val="0"/>
      <w:marTop w:val="0"/>
      <w:marBottom w:val="0"/>
      <w:divBdr>
        <w:top w:val="none" w:sz="0" w:space="0" w:color="auto"/>
        <w:left w:val="none" w:sz="0" w:space="0" w:color="auto"/>
        <w:bottom w:val="none" w:sz="0" w:space="0" w:color="auto"/>
        <w:right w:val="none" w:sz="0" w:space="0" w:color="auto"/>
      </w:divBdr>
    </w:div>
    <w:div w:id="727411254">
      <w:bodyDiv w:val="1"/>
      <w:marLeft w:val="0"/>
      <w:marRight w:val="0"/>
      <w:marTop w:val="0"/>
      <w:marBottom w:val="0"/>
      <w:divBdr>
        <w:top w:val="none" w:sz="0" w:space="0" w:color="auto"/>
        <w:left w:val="none" w:sz="0" w:space="0" w:color="auto"/>
        <w:bottom w:val="none" w:sz="0" w:space="0" w:color="auto"/>
        <w:right w:val="none" w:sz="0" w:space="0" w:color="auto"/>
      </w:divBdr>
    </w:div>
    <w:div w:id="727917034">
      <w:bodyDiv w:val="1"/>
      <w:marLeft w:val="0"/>
      <w:marRight w:val="0"/>
      <w:marTop w:val="0"/>
      <w:marBottom w:val="0"/>
      <w:divBdr>
        <w:top w:val="none" w:sz="0" w:space="0" w:color="auto"/>
        <w:left w:val="none" w:sz="0" w:space="0" w:color="auto"/>
        <w:bottom w:val="none" w:sz="0" w:space="0" w:color="auto"/>
        <w:right w:val="none" w:sz="0" w:space="0" w:color="auto"/>
      </w:divBdr>
    </w:div>
    <w:div w:id="731468493">
      <w:bodyDiv w:val="1"/>
      <w:marLeft w:val="0"/>
      <w:marRight w:val="0"/>
      <w:marTop w:val="0"/>
      <w:marBottom w:val="0"/>
      <w:divBdr>
        <w:top w:val="none" w:sz="0" w:space="0" w:color="auto"/>
        <w:left w:val="none" w:sz="0" w:space="0" w:color="auto"/>
        <w:bottom w:val="none" w:sz="0" w:space="0" w:color="auto"/>
        <w:right w:val="none" w:sz="0" w:space="0" w:color="auto"/>
      </w:divBdr>
    </w:div>
    <w:div w:id="731779040">
      <w:bodyDiv w:val="1"/>
      <w:marLeft w:val="0"/>
      <w:marRight w:val="0"/>
      <w:marTop w:val="0"/>
      <w:marBottom w:val="0"/>
      <w:divBdr>
        <w:top w:val="none" w:sz="0" w:space="0" w:color="auto"/>
        <w:left w:val="none" w:sz="0" w:space="0" w:color="auto"/>
        <w:bottom w:val="none" w:sz="0" w:space="0" w:color="auto"/>
        <w:right w:val="none" w:sz="0" w:space="0" w:color="auto"/>
      </w:divBdr>
    </w:div>
    <w:div w:id="731847722">
      <w:bodyDiv w:val="1"/>
      <w:marLeft w:val="0"/>
      <w:marRight w:val="0"/>
      <w:marTop w:val="0"/>
      <w:marBottom w:val="0"/>
      <w:divBdr>
        <w:top w:val="none" w:sz="0" w:space="0" w:color="auto"/>
        <w:left w:val="none" w:sz="0" w:space="0" w:color="auto"/>
        <w:bottom w:val="none" w:sz="0" w:space="0" w:color="auto"/>
        <w:right w:val="none" w:sz="0" w:space="0" w:color="auto"/>
      </w:divBdr>
    </w:div>
    <w:div w:id="732000015">
      <w:bodyDiv w:val="1"/>
      <w:marLeft w:val="0"/>
      <w:marRight w:val="0"/>
      <w:marTop w:val="0"/>
      <w:marBottom w:val="0"/>
      <w:divBdr>
        <w:top w:val="none" w:sz="0" w:space="0" w:color="auto"/>
        <w:left w:val="none" w:sz="0" w:space="0" w:color="auto"/>
        <w:bottom w:val="none" w:sz="0" w:space="0" w:color="auto"/>
        <w:right w:val="none" w:sz="0" w:space="0" w:color="auto"/>
      </w:divBdr>
    </w:div>
    <w:div w:id="732001004">
      <w:bodyDiv w:val="1"/>
      <w:marLeft w:val="0"/>
      <w:marRight w:val="0"/>
      <w:marTop w:val="0"/>
      <w:marBottom w:val="0"/>
      <w:divBdr>
        <w:top w:val="none" w:sz="0" w:space="0" w:color="auto"/>
        <w:left w:val="none" w:sz="0" w:space="0" w:color="auto"/>
        <w:bottom w:val="none" w:sz="0" w:space="0" w:color="auto"/>
        <w:right w:val="none" w:sz="0" w:space="0" w:color="auto"/>
      </w:divBdr>
    </w:div>
    <w:div w:id="733818364">
      <w:bodyDiv w:val="1"/>
      <w:marLeft w:val="0"/>
      <w:marRight w:val="0"/>
      <w:marTop w:val="0"/>
      <w:marBottom w:val="0"/>
      <w:divBdr>
        <w:top w:val="none" w:sz="0" w:space="0" w:color="auto"/>
        <w:left w:val="none" w:sz="0" w:space="0" w:color="auto"/>
        <w:bottom w:val="none" w:sz="0" w:space="0" w:color="auto"/>
        <w:right w:val="none" w:sz="0" w:space="0" w:color="auto"/>
      </w:divBdr>
    </w:div>
    <w:div w:id="734166158">
      <w:bodyDiv w:val="1"/>
      <w:marLeft w:val="0"/>
      <w:marRight w:val="0"/>
      <w:marTop w:val="0"/>
      <w:marBottom w:val="0"/>
      <w:divBdr>
        <w:top w:val="none" w:sz="0" w:space="0" w:color="auto"/>
        <w:left w:val="none" w:sz="0" w:space="0" w:color="auto"/>
        <w:bottom w:val="none" w:sz="0" w:space="0" w:color="auto"/>
        <w:right w:val="none" w:sz="0" w:space="0" w:color="auto"/>
      </w:divBdr>
    </w:div>
    <w:div w:id="737020713">
      <w:bodyDiv w:val="1"/>
      <w:marLeft w:val="0"/>
      <w:marRight w:val="0"/>
      <w:marTop w:val="0"/>
      <w:marBottom w:val="0"/>
      <w:divBdr>
        <w:top w:val="none" w:sz="0" w:space="0" w:color="auto"/>
        <w:left w:val="none" w:sz="0" w:space="0" w:color="auto"/>
        <w:bottom w:val="none" w:sz="0" w:space="0" w:color="auto"/>
        <w:right w:val="none" w:sz="0" w:space="0" w:color="auto"/>
      </w:divBdr>
    </w:div>
    <w:div w:id="738022058">
      <w:bodyDiv w:val="1"/>
      <w:marLeft w:val="0"/>
      <w:marRight w:val="0"/>
      <w:marTop w:val="0"/>
      <w:marBottom w:val="0"/>
      <w:divBdr>
        <w:top w:val="none" w:sz="0" w:space="0" w:color="auto"/>
        <w:left w:val="none" w:sz="0" w:space="0" w:color="auto"/>
        <w:bottom w:val="none" w:sz="0" w:space="0" w:color="auto"/>
        <w:right w:val="none" w:sz="0" w:space="0" w:color="auto"/>
      </w:divBdr>
    </w:div>
    <w:div w:id="740056111">
      <w:bodyDiv w:val="1"/>
      <w:marLeft w:val="0"/>
      <w:marRight w:val="0"/>
      <w:marTop w:val="0"/>
      <w:marBottom w:val="0"/>
      <w:divBdr>
        <w:top w:val="none" w:sz="0" w:space="0" w:color="auto"/>
        <w:left w:val="none" w:sz="0" w:space="0" w:color="auto"/>
        <w:bottom w:val="none" w:sz="0" w:space="0" w:color="auto"/>
        <w:right w:val="none" w:sz="0" w:space="0" w:color="auto"/>
      </w:divBdr>
    </w:div>
    <w:div w:id="740061806">
      <w:bodyDiv w:val="1"/>
      <w:marLeft w:val="0"/>
      <w:marRight w:val="0"/>
      <w:marTop w:val="0"/>
      <w:marBottom w:val="0"/>
      <w:divBdr>
        <w:top w:val="none" w:sz="0" w:space="0" w:color="auto"/>
        <w:left w:val="none" w:sz="0" w:space="0" w:color="auto"/>
        <w:bottom w:val="none" w:sz="0" w:space="0" w:color="auto"/>
        <w:right w:val="none" w:sz="0" w:space="0" w:color="auto"/>
      </w:divBdr>
    </w:div>
    <w:div w:id="740249627">
      <w:bodyDiv w:val="1"/>
      <w:marLeft w:val="0"/>
      <w:marRight w:val="0"/>
      <w:marTop w:val="0"/>
      <w:marBottom w:val="0"/>
      <w:divBdr>
        <w:top w:val="none" w:sz="0" w:space="0" w:color="auto"/>
        <w:left w:val="none" w:sz="0" w:space="0" w:color="auto"/>
        <w:bottom w:val="none" w:sz="0" w:space="0" w:color="auto"/>
        <w:right w:val="none" w:sz="0" w:space="0" w:color="auto"/>
      </w:divBdr>
    </w:div>
    <w:div w:id="740643128">
      <w:bodyDiv w:val="1"/>
      <w:marLeft w:val="0"/>
      <w:marRight w:val="0"/>
      <w:marTop w:val="0"/>
      <w:marBottom w:val="0"/>
      <w:divBdr>
        <w:top w:val="none" w:sz="0" w:space="0" w:color="auto"/>
        <w:left w:val="none" w:sz="0" w:space="0" w:color="auto"/>
        <w:bottom w:val="none" w:sz="0" w:space="0" w:color="auto"/>
        <w:right w:val="none" w:sz="0" w:space="0" w:color="auto"/>
      </w:divBdr>
    </w:div>
    <w:div w:id="741567464">
      <w:bodyDiv w:val="1"/>
      <w:marLeft w:val="0"/>
      <w:marRight w:val="0"/>
      <w:marTop w:val="0"/>
      <w:marBottom w:val="0"/>
      <w:divBdr>
        <w:top w:val="none" w:sz="0" w:space="0" w:color="auto"/>
        <w:left w:val="none" w:sz="0" w:space="0" w:color="auto"/>
        <w:bottom w:val="none" w:sz="0" w:space="0" w:color="auto"/>
        <w:right w:val="none" w:sz="0" w:space="0" w:color="auto"/>
      </w:divBdr>
    </w:div>
    <w:div w:id="742680179">
      <w:bodyDiv w:val="1"/>
      <w:marLeft w:val="0"/>
      <w:marRight w:val="0"/>
      <w:marTop w:val="0"/>
      <w:marBottom w:val="0"/>
      <w:divBdr>
        <w:top w:val="none" w:sz="0" w:space="0" w:color="auto"/>
        <w:left w:val="none" w:sz="0" w:space="0" w:color="auto"/>
        <w:bottom w:val="none" w:sz="0" w:space="0" w:color="auto"/>
        <w:right w:val="none" w:sz="0" w:space="0" w:color="auto"/>
      </w:divBdr>
    </w:div>
    <w:div w:id="743071568">
      <w:bodyDiv w:val="1"/>
      <w:marLeft w:val="0"/>
      <w:marRight w:val="0"/>
      <w:marTop w:val="0"/>
      <w:marBottom w:val="0"/>
      <w:divBdr>
        <w:top w:val="none" w:sz="0" w:space="0" w:color="auto"/>
        <w:left w:val="none" w:sz="0" w:space="0" w:color="auto"/>
        <w:bottom w:val="none" w:sz="0" w:space="0" w:color="auto"/>
        <w:right w:val="none" w:sz="0" w:space="0" w:color="auto"/>
      </w:divBdr>
    </w:div>
    <w:div w:id="743451221">
      <w:bodyDiv w:val="1"/>
      <w:marLeft w:val="0"/>
      <w:marRight w:val="0"/>
      <w:marTop w:val="0"/>
      <w:marBottom w:val="0"/>
      <w:divBdr>
        <w:top w:val="none" w:sz="0" w:space="0" w:color="auto"/>
        <w:left w:val="none" w:sz="0" w:space="0" w:color="auto"/>
        <w:bottom w:val="none" w:sz="0" w:space="0" w:color="auto"/>
        <w:right w:val="none" w:sz="0" w:space="0" w:color="auto"/>
      </w:divBdr>
    </w:div>
    <w:div w:id="746923446">
      <w:bodyDiv w:val="1"/>
      <w:marLeft w:val="0"/>
      <w:marRight w:val="0"/>
      <w:marTop w:val="0"/>
      <w:marBottom w:val="0"/>
      <w:divBdr>
        <w:top w:val="none" w:sz="0" w:space="0" w:color="auto"/>
        <w:left w:val="none" w:sz="0" w:space="0" w:color="auto"/>
        <w:bottom w:val="none" w:sz="0" w:space="0" w:color="auto"/>
        <w:right w:val="none" w:sz="0" w:space="0" w:color="auto"/>
      </w:divBdr>
    </w:div>
    <w:div w:id="747582395">
      <w:bodyDiv w:val="1"/>
      <w:marLeft w:val="0"/>
      <w:marRight w:val="0"/>
      <w:marTop w:val="0"/>
      <w:marBottom w:val="0"/>
      <w:divBdr>
        <w:top w:val="none" w:sz="0" w:space="0" w:color="auto"/>
        <w:left w:val="none" w:sz="0" w:space="0" w:color="auto"/>
        <w:bottom w:val="none" w:sz="0" w:space="0" w:color="auto"/>
        <w:right w:val="none" w:sz="0" w:space="0" w:color="auto"/>
      </w:divBdr>
    </w:div>
    <w:div w:id="748506500">
      <w:bodyDiv w:val="1"/>
      <w:marLeft w:val="0"/>
      <w:marRight w:val="0"/>
      <w:marTop w:val="0"/>
      <w:marBottom w:val="0"/>
      <w:divBdr>
        <w:top w:val="none" w:sz="0" w:space="0" w:color="auto"/>
        <w:left w:val="none" w:sz="0" w:space="0" w:color="auto"/>
        <w:bottom w:val="none" w:sz="0" w:space="0" w:color="auto"/>
        <w:right w:val="none" w:sz="0" w:space="0" w:color="auto"/>
      </w:divBdr>
    </w:div>
    <w:div w:id="748771631">
      <w:bodyDiv w:val="1"/>
      <w:marLeft w:val="0"/>
      <w:marRight w:val="0"/>
      <w:marTop w:val="0"/>
      <w:marBottom w:val="0"/>
      <w:divBdr>
        <w:top w:val="none" w:sz="0" w:space="0" w:color="auto"/>
        <w:left w:val="none" w:sz="0" w:space="0" w:color="auto"/>
        <w:bottom w:val="none" w:sz="0" w:space="0" w:color="auto"/>
        <w:right w:val="none" w:sz="0" w:space="0" w:color="auto"/>
      </w:divBdr>
    </w:div>
    <w:div w:id="749236336">
      <w:bodyDiv w:val="1"/>
      <w:marLeft w:val="0"/>
      <w:marRight w:val="0"/>
      <w:marTop w:val="0"/>
      <w:marBottom w:val="0"/>
      <w:divBdr>
        <w:top w:val="none" w:sz="0" w:space="0" w:color="auto"/>
        <w:left w:val="none" w:sz="0" w:space="0" w:color="auto"/>
        <w:bottom w:val="none" w:sz="0" w:space="0" w:color="auto"/>
        <w:right w:val="none" w:sz="0" w:space="0" w:color="auto"/>
      </w:divBdr>
    </w:div>
    <w:div w:id="750002821">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395848">
      <w:bodyDiv w:val="1"/>
      <w:marLeft w:val="0"/>
      <w:marRight w:val="0"/>
      <w:marTop w:val="0"/>
      <w:marBottom w:val="0"/>
      <w:divBdr>
        <w:top w:val="none" w:sz="0" w:space="0" w:color="auto"/>
        <w:left w:val="none" w:sz="0" w:space="0" w:color="auto"/>
        <w:bottom w:val="none" w:sz="0" w:space="0" w:color="auto"/>
        <w:right w:val="none" w:sz="0" w:space="0" w:color="auto"/>
      </w:divBdr>
    </w:div>
    <w:div w:id="752243084">
      <w:bodyDiv w:val="1"/>
      <w:marLeft w:val="0"/>
      <w:marRight w:val="0"/>
      <w:marTop w:val="0"/>
      <w:marBottom w:val="0"/>
      <w:divBdr>
        <w:top w:val="none" w:sz="0" w:space="0" w:color="auto"/>
        <w:left w:val="none" w:sz="0" w:space="0" w:color="auto"/>
        <w:bottom w:val="none" w:sz="0" w:space="0" w:color="auto"/>
        <w:right w:val="none" w:sz="0" w:space="0" w:color="auto"/>
      </w:divBdr>
    </w:div>
    <w:div w:id="752359494">
      <w:bodyDiv w:val="1"/>
      <w:marLeft w:val="0"/>
      <w:marRight w:val="0"/>
      <w:marTop w:val="0"/>
      <w:marBottom w:val="0"/>
      <w:divBdr>
        <w:top w:val="none" w:sz="0" w:space="0" w:color="auto"/>
        <w:left w:val="none" w:sz="0" w:space="0" w:color="auto"/>
        <w:bottom w:val="none" w:sz="0" w:space="0" w:color="auto"/>
        <w:right w:val="none" w:sz="0" w:space="0" w:color="auto"/>
      </w:divBdr>
    </w:div>
    <w:div w:id="752820633">
      <w:bodyDiv w:val="1"/>
      <w:marLeft w:val="0"/>
      <w:marRight w:val="0"/>
      <w:marTop w:val="0"/>
      <w:marBottom w:val="0"/>
      <w:divBdr>
        <w:top w:val="none" w:sz="0" w:space="0" w:color="auto"/>
        <w:left w:val="none" w:sz="0" w:space="0" w:color="auto"/>
        <w:bottom w:val="none" w:sz="0" w:space="0" w:color="auto"/>
        <w:right w:val="none" w:sz="0" w:space="0" w:color="auto"/>
      </w:divBdr>
    </w:div>
    <w:div w:id="756445547">
      <w:bodyDiv w:val="1"/>
      <w:marLeft w:val="0"/>
      <w:marRight w:val="0"/>
      <w:marTop w:val="0"/>
      <w:marBottom w:val="0"/>
      <w:divBdr>
        <w:top w:val="none" w:sz="0" w:space="0" w:color="auto"/>
        <w:left w:val="none" w:sz="0" w:space="0" w:color="auto"/>
        <w:bottom w:val="none" w:sz="0" w:space="0" w:color="auto"/>
        <w:right w:val="none" w:sz="0" w:space="0" w:color="auto"/>
      </w:divBdr>
    </w:div>
    <w:div w:id="757873297">
      <w:bodyDiv w:val="1"/>
      <w:marLeft w:val="0"/>
      <w:marRight w:val="0"/>
      <w:marTop w:val="0"/>
      <w:marBottom w:val="0"/>
      <w:divBdr>
        <w:top w:val="none" w:sz="0" w:space="0" w:color="auto"/>
        <w:left w:val="none" w:sz="0" w:space="0" w:color="auto"/>
        <w:bottom w:val="none" w:sz="0" w:space="0" w:color="auto"/>
        <w:right w:val="none" w:sz="0" w:space="0" w:color="auto"/>
      </w:divBdr>
    </w:div>
    <w:div w:id="760763481">
      <w:bodyDiv w:val="1"/>
      <w:marLeft w:val="0"/>
      <w:marRight w:val="0"/>
      <w:marTop w:val="0"/>
      <w:marBottom w:val="0"/>
      <w:divBdr>
        <w:top w:val="none" w:sz="0" w:space="0" w:color="auto"/>
        <w:left w:val="none" w:sz="0" w:space="0" w:color="auto"/>
        <w:bottom w:val="none" w:sz="0" w:space="0" w:color="auto"/>
        <w:right w:val="none" w:sz="0" w:space="0" w:color="auto"/>
      </w:divBdr>
    </w:div>
    <w:div w:id="766075823">
      <w:bodyDiv w:val="1"/>
      <w:marLeft w:val="0"/>
      <w:marRight w:val="0"/>
      <w:marTop w:val="0"/>
      <w:marBottom w:val="0"/>
      <w:divBdr>
        <w:top w:val="none" w:sz="0" w:space="0" w:color="auto"/>
        <w:left w:val="none" w:sz="0" w:space="0" w:color="auto"/>
        <w:bottom w:val="none" w:sz="0" w:space="0" w:color="auto"/>
        <w:right w:val="none" w:sz="0" w:space="0" w:color="auto"/>
      </w:divBdr>
    </w:div>
    <w:div w:id="767967781">
      <w:bodyDiv w:val="1"/>
      <w:marLeft w:val="0"/>
      <w:marRight w:val="0"/>
      <w:marTop w:val="0"/>
      <w:marBottom w:val="0"/>
      <w:divBdr>
        <w:top w:val="none" w:sz="0" w:space="0" w:color="auto"/>
        <w:left w:val="none" w:sz="0" w:space="0" w:color="auto"/>
        <w:bottom w:val="none" w:sz="0" w:space="0" w:color="auto"/>
        <w:right w:val="none" w:sz="0" w:space="0" w:color="auto"/>
      </w:divBdr>
    </w:div>
    <w:div w:id="768231313">
      <w:bodyDiv w:val="1"/>
      <w:marLeft w:val="0"/>
      <w:marRight w:val="0"/>
      <w:marTop w:val="0"/>
      <w:marBottom w:val="0"/>
      <w:divBdr>
        <w:top w:val="none" w:sz="0" w:space="0" w:color="auto"/>
        <w:left w:val="none" w:sz="0" w:space="0" w:color="auto"/>
        <w:bottom w:val="none" w:sz="0" w:space="0" w:color="auto"/>
        <w:right w:val="none" w:sz="0" w:space="0" w:color="auto"/>
      </w:divBdr>
    </w:div>
    <w:div w:id="770466272">
      <w:bodyDiv w:val="1"/>
      <w:marLeft w:val="0"/>
      <w:marRight w:val="0"/>
      <w:marTop w:val="0"/>
      <w:marBottom w:val="0"/>
      <w:divBdr>
        <w:top w:val="none" w:sz="0" w:space="0" w:color="auto"/>
        <w:left w:val="none" w:sz="0" w:space="0" w:color="auto"/>
        <w:bottom w:val="none" w:sz="0" w:space="0" w:color="auto"/>
        <w:right w:val="none" w:sz="0" w:space="0" w:color="auto"/>
      </w:divBdr>
    </w:div>
    <w:div w:id="771053067">
      <w:bodyDiv w:val="1"/>
      <w:marLeft w:val="0"/>
      <w:marRight w:val="0"/>
      <w:marTop w:val="0"/>
      <w:marBottom w:val="0"/>
      <w:divBdr>
        <w:top w:val="none" w:sz="0" w:space="0" w:color="auto"/>
        <w:left w:val="none" w:sz="0" w:space="0" w:color="auto"/>
        <w:bottom w:val="none" w:sz="0" w:space="0" w:color="auto"/>
        <w:right w:val="none" w:sz="0" w:space="0" w:color="auto"/>
      </w:divBdr>
    </w:div>
    <w:div w:id="771897906">
      <w:bodyDiv w:val="1"/>
      <w:marLeft w:val="0"/>
      <w:marRight w:val="0"/>
      <w:marTop w:val="0"/>
      <w:marBottom w:val="0"/>
      <w:divBdr>
        <w:top w:val="none" w:sz="0" w:space="0" w:color="auto"/>
        <w:left w:val="none" w:sz="0" w:space="0" w:color="auto"/>
        <w:bottom w:val="none" w:sz="0" w:space="0" w:color="auto"/>
        <w:right w:val="none" w:sz="0" w:space="0" w:color="auto"/>
      </w:divBdr>
    </w:div>
    <w:div w:id="772360033">
      <w:bodyDiv w:val="1"/>
      <w:marLeft w:val="0"/>
      <w:marRight w:val="0"/>
      <w:marTop w:val="0"/>
      <w:marBottom w:val="0"/>
      <w:divBdr>
        <w:top w:val="none" w:sz="0" w:space="0" w:color="auto"/>
        <w:left w:val="none" w:sz="0" w:space="0" w:color="auto"/>
        <w:bottom w:val="none" w:sz="0" w:space="0" w:color="auto"/>
        <w:right w:val="none" w:sz="0" w:space="0" w:color="auto"/>
      </w:divBdr>
    </w:div>
    <w:div w:id="772942217">
      <w:bodyDiv w:val="1"/>
      <w:marLeft w:val="0"/>
      <w:marRight w:val="0"/>
      <w:marTop w:val="0"/>
      <w:marBottom w:val="0"/>
      <w:divBdr>
        <w:top w:val="none" w:sz="0" w:space="0" w:color="auto"/>
        <w:left w:val="none" w:sz="0" w:space="0" w:color="auto"/>
        <w:bottom w:val="none" w:sz="0" w:space="0" w:color="auto"/>
        <w:right w:val="none" w:sz="0" w:space="0" w:color="auto"/>
      </w:divBdr>
    </w:div>
    <w:div w:id="774520411">
      <w:bodyDiv w:val="1"/>
      <w:marLeft w:val="0"/>
      <w:marRight w:val="0"/>
      <w:marTop w:val="0"/>
      <w:marBottom w:val="0"/>
      <w:divBdr>
        <w:top w:val="none" w:sz="0" w:space="0" w:color="auto"/>
        <w:left w:val="none" w:sz="0" w:space="0" w:color="auto"/>
        <w:bottom w:val="none" w:sz="0" w:space="0" w:color="auto"/>
        <w:right w:val="none" w:sz="0" w:space="0" w:color="auto"/>
      </w:divBdr>
    </w:div>
    <w:div w:id="774834838">
      <w:bodyDiv w:val="1"/>
      <w:marLeft w:val="0"/>
      <w:marRight w:val="0"/>
      <w:marTop w:val="0"/>
      <w:marBottom w:val="0"/>
      <w:divBdr>
        <w:top w:val="none" w:sz="0" w:space="0" w:color="auto"/>
        <w:left w:val="none" w:sz="0" w:space="0" w:color="auto"/>
        <w:bottom w:val="none" w:sz="0" w:space="0" w:color="auto"/>
        <w:right w:val="none" w:sz="0" w:space="0" w:color="auto"/>
      </w:divBdr>
    </w:div>
    <w:div w:id="775753523">
      <w:bodyDiv w:val="1"/>
      <w:marLeft w:val="0"/>
      <w:marRight w:val="0"/>
      <w:marTop w:val="0"/>
      <w:marBottom w:val="0"/>
      <w:divBdr>
        <w:top w:val="none" w:sz="0" w:space="0" w:color="auto"/>
        <w:left w:val="none" w:sz="0" w:space="0" w:color="auto"/>
        <w:bottom w:val="none" w:sz="0" w:space="0" w:color="auto"/>
        <w:right w:val="none" w:sz="0" w:space="0" w:color="auto"/>
      </w:divBdr>
    </w:div>
    <w:div w:id="776098395">
      <w:bodyDiv w:val="1"/>
      <w:marLeft w:val="0"/>
      <w:marRight w:val="0"/>
      <w:marTop w:val="0"/>
      <w:marBottom w:val="0"/>
      <w:divBdr>
        <w:top w:val="none" w:sz="0" w:space="0" w:color="auto"/>
        <w:left w:val="none" w:sz="0" w:space="0" w:color="auto"/>
        <w:bottom w:val="none" w:sz="0" w:space="0" w:color="auto"/>
        <w:right w:val="none" w:sz="0" w:space="0" w:color="auto"/>
      </w:divBdr>
    </w:div>
    <w:div w:id="779296448">
      <w:bodyDiv w:val="1"/>
      <w:marLeft w:val="0"/>
      <w:marRight w:val="0"/>
      <w:marTop w:val="0"/>
      <w:marBottom w:val="0"/>
      <w:divBdr>
        <w:top w:val="none" w:sz="0" w:space="0" w:color="auto"/>
        <w:left w:val="none" w:sz="0" w:space="0" w:color="auto"/>
        <w:bottom w:val="none" w:sz="0" w:space="0" w:color="auto"/>
        <w:right w:val="none" w:sz="0" w:space="0" w:color="auto"/>
      </w:divBdr>
    </w:div>
    <w:div w:id="781002281">
      <w:bodyDiv w:val="1"/>
      <w:marLeft w:val="0"/>
      <w:marRight w:val="0"/>
      <w:marTop w:val="0"/>
      <w:marBottom w:val="0"/>
      <w:divBdr>
        <w:top w:val="none" w:sz="0" w:space="0" w:color="auto"/>
        <w:left w:val="none" w:sz="0" w:space="0" w:color="auto"/>
        <w:bottom w:val="none" w:sz="0" w:space="0" w:color="auto"/>
        <w:right w:val="none" w:sz="0" w:space="0" w:color="auto"/>
      </w:divBdr>
    </w:div>
    <w:div w:id="781997057">
      <w:bodyDiv w:val="1"/>
      <w:marLeft w:val="0"/>
      <w:marRight w:val="0"/>
      <w:marTop w:val="0"/>
      <w:marBottom w:val="0"/>
      <w:divBdr>
        <w:top w:val="none" w:sz="0" w:space="0" w:color="auto"/>
        <w:left w:val="none" w:sz="0" w:space="0" w:color="auto"/>
        <w:bottom w:val="none" w:sz="0" w:space="0" w:color="auto"/>
        <w:right w:val="none" w:sz="0" w:space="0" w:color="auto"/>
      </w:divBdr>
    </w:div>
    <w:div w:id="782185178">
      <w:bodyDiv w:val="1"/>
      <w:marLeft w:val="0"/>
      <w:marRight w:val="0"/>
      <w:marTop w:val="0"/>
      <w:marBottom w:val="0"/>
      <w:divBdr>
        <w:top w:val="none" w:sz="0" w:space="0" w:color="auto"/>
        <w:left w:val="none" w:sz="0" w:space="0" w:color="auto"/>
        <w:bottom w:val="none" w:sz="0" w:space="0" w:color="auto"/>
        <w:right w:val="none" w:sz="0" w:space="0" w:color="auto"/>
      </w:divBdr>
    </w:div>
    <w:div w:id="782308005">
      <w:bodyDiv w:val="1"/>
      <w:marLeft w:val="0"/>
      <w:marRight w:val="0"/>
      <w:marTop w:val="0"/>
      <w:marBottom w:val="0"/>
      <w:divBdr>
        <w:top w:val="none" w:sz="0" w:space="0" w:color="auto"/>
        <w:left w:val="none" w:sz="0" w:space="0" w:color="auto"/>
        <w:bottom w:val="none" w:sz="0" w:space="0" w:color="auto"/>
        <w:right w:val="none" w:sz="0" w:space="0" w:color="auto"/>
      </w:divBdr>
    </w:div>
    <w:div w:id="782765284">
      <w:bodyDiv w:val="1"/>
      <w:marLeft w:val="0"/>
      <w:marRight w:val="0"/>
      <w:marTop w:val="0"/>
      <w:marBottom w:val="0"/>
      <w:divBdr>
        <w:top w:val="none" w:sz="0" w:space="0" w:color="auto"/>
        <w:left w:val="none" w:sz="0" w:space="0" w:color="auto"/>
        <w:bottom w:val="none" w:sz="0" w:space="0" w:color="auto"/>
        <w:right w:val="none" w:sz="0" w:space="0" w:color="auto"/>
      </w:divBdr>
    </w:div>
    <w:div w:id="782924446">
      <w:bodyDiv w:val="1"/>
      <w:marLeft w:val="0"/>
      <w:marRight w:val="0"/>
      <w:marTop w:val="0"/>
      <w:marBottom w:val="0"/>
      <w:divBdr>
        <w:top w:val="none" w:sz="0" w:space="0" w:color="auto"/>
        <w:left w:val="none" w:sz="0" w:space="0" w:color="auto"/>
        <w:bottom w:val="none" w:sz="0" w:space="0" w:color="auto"/>
        <w:right w:val="none" w:sz="0" w:space="0" w:color="auto"/>
      </w:divBdr>
    </w:div>
    <w:div w:id="783184780">
      <w:bodyDiv w:val="1"/>
      <w:marLeft w:val="0"/>
      <w:marRight w:val="0"/>
      <w:marTop w:val="0"/>
      <w:marBottom w:val="0"/>
      <w:divBdr>
        <w:top w:val="none" w:sz="0" w:space="0" w:color="auto"/>
        <w:left w:val="none" w:sz="0" w:space="0" w:color="auto"/>
        <w:bottom w:val="none" w:sz="0" w:space="0" w:color="auto"/>
        <w:right w:val="none" w:sz="0" w:space="0" w:color="auto"/>
      </w:divBdr>
    </w:div>
    <w:div w:id="783579852">
      <w:bodyDiv w:val="1"/>
      <w:marLeft w:val="0"/>
      <w:marRight w:val="0"/>
      <w:marTop w:val="0"/>
      <w:marBottom w:val="0"/>
      <w:divBdr>
        <w:top w:val="none" w:sz="0" w:space="0" w:color="auto"/>
        <w:left w:val="none" w:sz="0" w:space="0" w:color="auto"/>
        <w:bottom w:val="none" w:sz="0" w:space="0" w:color="auto"/>
        <w:right w:val="none" w:sz="0" w:space="0" w:color="auto"/>
      </w:divBdr>
    </w:div>
    <w:div w:id="784471075">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5350015">
      <w:bodyDiv w:val="1"/>
      <w:marLeft w:val="0"/>
      <w:marRight w:val="0"/>
      <w:marTop w:val="0"/>
      <w:marBottom w:val="0"/>
      <w:divBdr>
        <w:top w:val="none" w:sz="0" w:space="0" w:color="auto"/>
        <w:left w:val="none" w:sz="0" w:space="0" w:color="auto"/>
        <w:bottom w:val="none" w:sz="0" w:space="0" w:color="auto"/>
        <w:right w:val="none" w:sz="0" w:space="0" w:color="auto"/>
      </w:divBdr>
    </w:div>
    <w:div w:id="786852646">
      <w:bodyDiv w:val="1"/>
      <w:marLeft w:val="0"/>
      <w:marRight w:val="0"/>
      <w:marTop w:val="0"/>
      <w:marBottom w:val="0"/>
      <w:divBdr>
        <w:top w:val="none" w:sz="0" w:space="0" w:color="auto"/>
        <w:left w:val="none" w:sz="0" w:space="0" w:color="auto"/>
        <w:bottom w:val="none" w:sz="0" w:space="0" w:color="auto"/>
        <w:right w:val="none" w:sz="0" w:space="0" w:color="auto"/>
      </w:divBdr>
    </w:div>
    <w:div w:id="790170769">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1511030">
      <w:bodyDiv w:val="1"/>
      <w:marLeft w:val="0"/>
      <w:marRight w:val="0"/>
      <w:marTop w:val="0"/>
      <w:marBottom w:val="0"/>
      <w:divBdr>
        <w:top w:val="none" w:sz="0" w:space="0" w:color="auto"/>
        <w:left w:val="none" w:sz="0" w:space="0" w:color="auto"/>
        <w:bottom w:val="none" w:sz="0" w:space="0" w:color="auto"/>
        <w:right w:val="none" w:sz="0" w:space="0" w:color="auto"/>
      </w:divBdr>
    </w:div>
    <w:div w:id="793131906">
      <w:bodyDiv w:val="1"/>
      <w:marLeft w:val="0"/>
      <w:marRight w:val="0"/>
      <w:marTop w:val="0"/>
      <w:marBottom w:val="0"/>
      <w:divBdr>
        <w:top w:val="none" w:sz="0" w:space="0" w:color="auto"/>
        <w:left w:val="none" w:sz="0" w:space="0" w:color="auto"/>
        <w:bottom w:val="none" w:sz="0" w:space="0" w:color="auto"/>
        <w:right w:val="none" w:sz="0" w:space="0" w:color="auto"/>
      </w:divBdr>
    </w:div>
    <w:div w:id="794565604">
      <w:bodyDiv w:val="1"/>
      <w:marLeft w:val="0"/>
      <w:marRight w:val="0"/>
      <w:marTop w:val="0"/>
      <w:marBottom w:val="0"/>
      <w:divBdr>
        <w:top w:val="none" w:sz="0" w:space="0" w:color="auto"/>
        <w:left w:val="none" w:sz="0" w:space="0" w:color="auto"/>
        <w:bottom w:val="none" w:sz="0" w:space="0" w:color="auto"/>
        <w:right w:val="none" w:sz="0" w:space="0" w:color="auto"/>
      </w:divBdr>
    </w:div>
    <w:div w:id="795099645">
      <w:bodyDiv w:val="1"/>
      <w:marLeft w:val="0"/>
      <w:marRight w:val="0"/>
      <w:marTop w:val="0"/>
      <w:marBottom w:val="0"/>
      <w:divBdr>
        <w:top w:val="none" w:sz="0" w:space="0" w:color="auto"/>
        <w:left w:val="none" w:sz="0" w:space="0" w:color="auto"/>
        <w:bottom w:val="none" w:sz="0" w:space="0" w:color="auto"/>
        <w:right w:val="none" w:sz="0" w:space="0" w:color="auto"/>
      </w:divBdr>
    </w:div>
    <w:div w:id="795946070">
      <w:bodyDiv w:val="1"/>
      <w:marLeft w:val="0"/>
      <w:marRight w:val="0"/>
      <w:marTop w:val="0"/>
      <w:marBottom w:val="0"/>
      <w:divBdr>
        <w:top w:val="none" w:sz="0" w:space="0" w:color="auto"/>
        <w:left w:val="none" w:sz="0" w:space="0" w:color="auto"/>
        <w:bottom w:val="none" w:sz="0" w:space="0" w:color="auto"/>
        <w:right w:val="none" w:sz="0" w:space="0" w:color="auto"/>
      </w:divBdr>
    </w:div>
    <w:div w:id="796408359">
      <w:bodyDiv w:val="1"/>
      <w:marLeft w:val="0"/>
      <w:marRight w:val="0"/>
      <w:marTop w:val="0"/>
      <w:marBottom w:val="0"/>
      <w:divBdr>
        <w:top w:val="none" w:sz="0" w:space="0" w:color="auto"/>
        <w:left w:val="none" w:sz="0" w:space="0" w:color="auto"/>
        <w:bottom w:val="none" w:sz="0" w:space="0" w:color="auto"/>
        <w:right w:val="none" w:sz="0" w:space="0" w:color="auto"/>
      </w:divBdr>
    </w:div>
    <w:div w:id="799226910">
      <w:bodyDiv w:val="1"/>
      <w:marLeft w:val="0"/>
      <w:marRight w:val="0"/>
      <w:marTop w:val="0"/>
      <w:marBottom w:val="0"/>
      <w:divBdr>
        <w:top w:val="none" w:sz="0" w:space="0" w:color="auto"/>
        <w:left w:val="none" w:sz="0" w:space="0" w:color="auto"/>
        <w:bottom w:val="none" w:sz="0" w:space="0" w:color="auto"/>
        <w:right w:val="none" w:sz="0" w:space="0" w:color="auto"/>
      </w:divBdr>
    </w:div>
    <w:div w:id="799804238">
      <w:bodyDiv w:val="1"/>
      <w:marLeft w:val="0"/>
      <w:marRight w:val="0"/>
      <w:marTop w:val="0"/>
      <w:marBottom w:val="0"/>
      <w:divBdr>
        <w:top w:val="none" w:sz="0" w:space="0" w:color="auto"/>
        <w:left w:val="none" w:sz="0" w:space="0" w:color="auto"/>
        <w:bottom w:val="none" w:sz="0" w:space="0" w:color="auto"/>
        <w:right w:val="none" w:sz="0" w:space="0" w:color="auto"/>
      </w:divBdr>
    </w:div>
    <w:div w:id="800345726">
      <w:bodyDiv w:val="1"/>
      <w:marLeft w:val="0"/>
      <w:marRight w:val="0"/>
      <w:marTop w:val="0"/>
      <w:marBottom w:val="0"/>
      <w:divBdr>
        <w:top w:val="none" w:sz="0" w:space="0" w:color="auto"/>
        <w:left w:val="none" w:sz="0" w:space="0" w:color="auto"/>
        <w:bottom w:val="none" w:sz="0" w:space="0" w:color="auto"/>
        <w:right w:val="none" w:sz="0" w:space="0" w:color="auto"/>
      </w:divBdr>
    </w:div>
    <w:div w:id="801769675">
      <w:bodyDiv w:val="1"/>
      <w:marLeft w:val="0"/>
      <w:marRight w:val="0"/>
      <w:marTop w:val="0"/>
      <w:marBottom w:val="0"/>
      <w:divBdr>
        <w:top w:val="none" w:sz="0" w:space="0" w:color="auto"/>
        <w:left w:val="none" w:sz="0" w:space="0" w:color="auto"/>
        <w:bottom w:val="none" w:sz="0" w:space="0" w:color="auto"/>
        <w:right w:val="none" w:sz="0" w:space="0" w:color="auto"/>
      </w:divBdr>
    </w:div>
    <w:div w:id="804615284">
      <w:bodyDiv w:val="1"/>
      <w:marLeft w:val="0"/>
      <w:marRight w:val="0"/>
      <w:marTop w:val="0"/>
      <w:marBottom w:val="0"/>
      <w:divBdr>
        <w:top w:val="none" w:sz="0" w:space="0" w:color="auto"/>
        <w:left w:val="none" w:sz="0" w:space="0" w:color="auto"/>
        <w:bottom w:val="none" w:sz="0" w:space="0" w:color="auto"/>
        <w:right w:val="none" w:sz="0" w:space="0" w:color="auto"/>
      </w:divBdr>
    </w:div>
    <w:div w:id="804617323">
      <w:bodyDiv w:val="1"/>
      <w:marLeft w:val="0"/>
      <w:marRight w:val="0"/>
      <w:marTop w:val="0"/>
      <w:marBottom w:val="0"/>
      <w:divBdr>
        <w:top w:val="none" w:sz="0" w:space="0" w:color="auto"/>
        <w:left w:val="none" w:sz="0" w:space="0" w:color="auto"/>
        <w:bottom w:val="none" w:sz="0" w:space="0" w:color="auto"/>
        <w:right w:val="none" w:sz="0" w:space="0" w:color="auto"/>
      </w:divBdr>
    </w:div>
    <w:div w:id="805201251">
      <w:bodyDiv w:val="1"/>
      <w:marLeft w:val="0"/>
      <w:marRight w:val="0"/>
      <w:marTop w:val="0"/>
      <w:marBottom w:val="0"/>
      <w:divBdr>
        <w:top w:val="none" w:sz="0" w:space="0" w:color="auto"/>
        <w:left w:val="none" w:sz="0" w:space="0" w:color="auto"/>
        <w:bottom w:val="none" w:sz="0" w:space="0" w:color="auto"/>
        <w:right w:val="none" w:sz="0" w:space="0" w:color="auto"/>
      </w:divBdr>
    </w:div>
    <w:div w:id="805898755">
      <w:bodyDiv w:val="1"/>
      <w:marLeft w:val="0"/>
      <w:marRight w:val="0"/>
      <w:marTop w:val="0"/>
      <w:marBottom w:val="0"/>
      <w:divBdr>
        <w:top w:val="none" w:sz="0" w:space="0" w:color="auto"/>
        <w:left w:val="none" w:sz="0" w:space="0" w:color="auto"/>
        <w:bottom w:val="none" w:sz="0" w:space="0" w:color="auto"/>
        <w:right w:val="none" w:sz="0" w:space="0" w:color="auto"/>
      </w:divBdr>
    </w:div>
    <w:div w:id="806553745">
      <w:bodyDiv w:val="1"/>
      <w:marLeft w:val="0"/>
      <w:marRight w:val="0"/>
      <w:marTop w:val="0"/>
      <w:marBottom w:val="0"/>
      <w:divBdr>
        <w:top w:val="none" w:sz="0" w:space="0" w:color="auto"/>
        <w:left w:val="none" w:sz="0" w:space="0" w:color="auto"/>
        <w:bottom w:val="none" w:sz="0" w:space="0" w:color="auto"/>
        <w:right w:val="none" w:sz="0" w:space="0" w:color="auto"/>
      </w:divBdr>
    </w:div>
    <w:div w:id="806826324">
      <w:bodyDiv w:val="1"/>
      <w:marLeft w:val="0"/>
      <w:marRight w:val="0"/>
      <w:marTop w:val="0"/>
      <w:marBottom w:val="0"/>
      <w:divBdr>
        <w:top w:val="none" w:sz="0" w:space="0" w:color="auto"/>
        <w:left w:val="none" w:sz="0" w:space="0" w:color="auto"/>
        <w:bottom w:val="none" w:sz="0" w:space="0" w:color="auto"/>
        <w:right w:val="none" w:sz="0" w:space="0" w:color="auto"/>
      </w:divBdr>
    </w:div>
    <w:div w:id="807406056">
      <w:bodyDiv w:val="1"/>
      <w:marLeft w:val="0"/>
      <w:marRight w:val="0"/>
      <w:marTop w:val="0"/>
      <w:marBottom w:val="0"/>
      <w:divBdr>
        <w:top w:val="none" w:sz="0" w:space="0" w:color="auto"/>
        <w:left w:val="none" w:sz="0" w:space="0" w:color="auto"/>
        <w:bottom w:val="none" w:sz="0" w:space="0" w:color="auto"/>
        <w:right w:val="none" w:sz="0" w:space="0" w:color="auto"/>
      </w:divBdr>
    </w:div>
    <w:div w:id="807744170">
      <w:bodyDiv w:val="1"/>
      <w:marLeft w:val="0"/>
      <w:marRight w:val="0"/>
      <w:marTop w:val="0"/>
      <w:marBottom w:val="0"/>
      <w:divBdr>
        <w:top w:val="none" w:sz="0" w:space="0" w:color="auto"/>
        <w:left w:val="none" w:sz="0" w:space="0" w:color="auto"/>
        <w:bottom w:val="none" w:sz="0" w:space="0" w:color="auto"/>
        <w:right w:val="none" w:sz="0" w:space="0" w:color="auto"/>
      </w:divBdr>
    </w:div>
    <w:div w:id="808745181">
      <w:bodyDiv w:val="1"/>
      <w:marLeft w:val="0"/>
      <w:marRight w:val="0"/>
      <w:marTop w:val="0"/>
      <w:marBottom w:val="0"/>
      <w:divBdr>
        <w:top w:val="none" w:sz="0" w:space="0" w:color="auto"/>
        <w:left w:val="none" w:sz="0" w:space="0" w:color="auto"/>
        <w:bottom w:val="none" w:sz="0" w:space="0" w:color="auto"/>
        <w:right w:val="none" w:sz="0" w:space="0" w:color="auto"/>
      </w:divBdr>
    </w:div>
    <w:div w:id="810556674">
      <w:bodyDiv w:val="1"/>
      <w:marLeft w:val="0"/>
      <w:marRight w:val="0"/>
      <w:marTop w:val="0"/>
      <w:marBottom w:val="0"/>
      <w:divBdr>
        <w:top w:val="none" w:sz="0" w:space="0" w:color="auto"/>
        <w:left w:val="none" w:sz="0" w:space="0" w:color="auto"/>
        <w:bottom w:val="none" w:sz="0" w:space="0" w:color="auto"/>
        <w:right w:val="none" w:sz="0" w:space="0" w:color="auto"/>
      </w:divBdr>
    </w:div>
    <w:div w:id="813259129">
      <w:bodyDiv w:val="1"/>
      <w:marLeft w:val="0"/>
      <w:marRight w:val="0"/>
      <w:marTop w:val="0"/>
      <w:marBottom w:val="0"/>
      <w:divBdr>
        <w:top w:val="none" w:sz="0" w:space="0" w:color="auto"/>
        <w:left w:val="none" w:sz="0" w:space="0" w:color="auto"/>
        <w:bottom w:val="none" w:sz="0" w:space="0" w:color="auto"/>
        <w:right w:val="none" w:sz="0" w:space="0" w:color="auto"/>
      </w:divBdr>
    </w:div>
    <w:div w:id="817258899">
      <w:bodyDiv w:val="1"/>
      <w:marLeft w:val="0"/>
      <w:marRight w:val="0"/>
      <w:marTop w:val="0"/>
      <w:marBottom w:val="0"/>
      <w:divBdr>
        <w:top w:val="none" w:sz="0" w:space="0" w:color="auto"/>
        <w:left w:val="none" w:sz="0" w:space="0" w:color="auto"/>
        <w:bottom w:val="none" w:sz="0" w:space="0" w:color="auto"/>
        <w:right w:val="none" w:sz="0" w:space="0" w:color="auto"/>
      </w:divBdr>
    </w:div>
    <w:div w:id="819734022">
      <w:bodyDiv w:val="1"/>
      <w:marLeft w:val="0"/>
      <w:marRight w:val="0"/>
      <w:marTop w:val="0"/>
      <w:marBottom w:val="0"/>
      <w:divBdr>
        <w:top w:val="none" w:sz="0" w:space="0" w:color="auto"/>
        <w:left w:val="none" w:sz="0" w:space="0" w:color="auto"/>
        <w:bottom w:val="none" w:sz="0" w:space="0" w:color="auto"/>
        <w:right w:val="none" w:sz="0" w:space="0" w:color="auto"/>
      </w:divBdr>
    </w:div>
    <w:div w:id="822308570">
      <w:bodyDiv w:val="1"/>
      <w:marLeft w:val="0"/>
      <w:marRight w:val="0"/>
      <w:marTop w:val="0"/>
      <w:marBottom w:val="0"/>
      <w:divBdr>
        <w:top w:val="none" w:sz="0" w:space="0" w:color="auto"/>
        <w:left w:val="none" w:sz="0" w:space="0" w:color="auto"/>
        <w:bottom w:val="none" w:sz="0" w:space="0" w:color="auto"/>
        <w:right w:val="none" w:sz="0" w:space="0" w:color="auto"/>
      </w:divBdr>
    </w:div>
    <w:div w:id="823399107">
      <w:bodyDiv w:val="1"/>
      <w:marLeft w:val="0"/>
      <w:marRight w:val="0"/>
      <w:marTop w:val="0"/>
      <w:marBottom w:val="0"/>
      <w:divBdr>
        <w:top w:val="none" w:sz="0" w:space="0" w:color="auto"/>
        <w:left w:val="none" w:sz="0" w:space="0" w:color="auto"/>
        <w:bottom w:val="none" w:sz="0" w:space="0" w:color="auto"/>
        <w:right w:val="none" w:sz="0" w:space="0" w:color="auto"/>
      </w:divBdr>
    </w:div>
    <w:div w:id="823591325">
      <w:bodyDiv w:val="1"/>
      <w:marLeft w:val="0"/>
      <w:marRight w:val="0"/>
      <w:marTop w:val="0"/>
      <w:marBottom w:val="0"/>
      <w:divBdr>
        <w:top w:val="none" w:sz="0" w:space="0" w:color="auto"/>
        <w:left w:val="none" w:sz="0" w:space="0" w:color="auto"/>
        <w:bottom w:val="none" w:sz="0" w:space="0" w:color="auto"/>
        <w:right w:val="none" w:sz="0" w:space="0" w:color="auto"/>
      </w:divBdr>
    </w:div>
    <w:div w:id="824590711">
      <w:bodyDiv w:val="1"/>
      <w:marLeft w:val="0"/>
      <w:marRight w:val="0"/>
      <w:marTop w:val="0"/>
      <w:marBottom w:val="0"/>
      <w:divBdr>
        <w:top w:val="none" w:sz="0" w:space="0" w:color="auto"/>
        <w:left w:val="none" w:sz="0" w:space="0" w:color="auto"/>
        <w:bottom w:val="none" w:sz="0" w:space="0" w:color="auto"/>
        <w:right w:val="none" w:sz="0" w:space="0" w:color="auto"/>
      </w:divBdr>
    </w:div>
    <w:div w:id="827358842">
      <w:bodyDiv w:val="1"/>
      <w:marLeft w:val="0"/>
      <w:marRight w:val="0"/>
      <w:marTop w:val="0"/>
      <w:marBottom w:val="0"/>
      <w:divBdr>
        <w:top w:val="none" w:sz="0" w:space="0" w:color="auto"/>
        <w:left w:val="none" w:sz="0" w:space="0" w:color="auto"/>
        <w:bottom w:val="none" w:sz="0" w:space="0" w:color="auto"/>
        <w:right w:val="none" w:sz="0" w:space="0" w:color="auto"/>
      </w:divBdr>
    </w:div>
    <w:div w:id="829759121">
      <w:bodyDiv w:val="1"/>
      <w:marLeft w:val="0"/>
      <w:marRight w:val="0"/>
      <w:marTop w:val="0"/>
      <w:marBottom w:val="0"/>
      <w:divBdr>
        <w:top w:val="none" w:sz="0" w:space="0" w:color="auto"/>
        <w:left w:val="none" w:sz="0" w:space="0" w:color="auto"/>
        <w:bottom w:val="none" w:sz="0" w:space="0" w:color="auto"/>
        <w:right w:val="none" w:sz="0" w:space="0" w:color="auto"/>
      </w:divBdr>
    </w:div>
    <w:div w:id="830828554">
      <w:bodyDiv w:val="1"/>
      <w:marLeft w:val="0"/>
      <w:marRight w:val="0"/>
      <w:marTop w:val="0"/>
      <w:marBottom w:val="0"/>
      <w:divBdr>
        <w:top w:val="none" w:sz="0" w:space="0" w:color="auto"/>
        <w:left w:val="none" w:sz="0" w:space="0" w:color="auto"/>
        <w:bottom w:val="none" w:sz="0" w:space="0" w:color="auto"/>
        <w:right w:val="none" w:sz="0" w:space="0" w:color="auto"/>
      </w:divBdr>
    </w:div>
    <w:div w:id="832993946">
      <w:bodyDiv w:val="1"/>
      <w:marLeft w:val="0"/>
      <w:marRight w:val="0"/>
      <w:marTop w:val="0"/>
      <w:marBottom w:val="0"/>
      <w:divBdr>
        <w:top w:val="none" w:sz="0" w:space="0" w:color="auto"/>
        <w:left w:val="none" w:sz="0" w:space="0" w:color="auto"/>
        <w:bottom w:val="none" w:sz="0" w:space="0" w:color="auto"/>
        <w:right w:val="none" w:sz="0" w:space="0" w:color="auto"/>
      </w:divBdr>
    </w:div>
    <w:div w:id="833422124">
      <w:bodyDiv w:val="1"/>
      <w:marLeft w:val="0"/>
      <w:marRight w:val="0"/>
      <w:marTop w:val="0"/>
      <w:marBottom w:val="0"/>
      <w:divBdr>
        <w:top w:val="none" w:sz="0" w:space="0" w:color="auto"/>
        <w:left w:val="none" w:sz="0" w:space="0" w:color="auto"/>
        <w:bottom w:val="none" w:sz="0" w:space="0" w:color="auto"/>
        <w:right w:val="none" w:sz="0" w:space="0" w:color="auto"/>
      </w:divBdr>
    </w:div>
    <w:div w:id="833764526">
      <w:bodyDiv w:val="1"/>
      <w:marLeft w:val="0"/>
      <w:marRight w:val="0"/>
      <w:marTop w:val="0"/>
      <w:marBottom w:val="0"/>
      <w:divBdr>
        <w:top w:val="none" w:sz="0" w:space="0" w:color="auto"/>
        <w:left w:val="none" w:sz="0" w:space="0" w:color="auto"/>
        <w:bottom w:val="none" w:sz="0" w:space="0" w:color="auto"/>
        <w:right w:val="none" w:sz="0" w:space="0" w:color="auto"/>
      </w:divBdr>
    </w:div>
    <w:div w:id="833954626">
      <w:bodyDiv w:val="1"/>
      <w:marLeft w:val="0"/>
      <w:marRight w:val="0"/>
      <w:marTop w:val="0"/>
      <w:marBottom w:val="0"/>
      <w:divBdr>
        <w:top w:val="none" w:sz="0" w:space="0" w:color="auto"/>
        <w:left w:val="none" w:sz="0" w:space="0" w:color="auto"/>
        <w:bottom w:val="none" w:sz="0" w:space="0" w:color="auto"/>
        <w:right w:val="none" w:sz="0" w:space="0" w:color="auto"/>
      </w:divBdr>
    </w:div>
    <w:div w:id="835194762">
      <w:bodyDiv w:val="1"/>
      <w:marLeft w:val="0"/>
      <w:marRight w:val="0"/>
      <w:marTop w:val="0"/>
      <w:marBottom w:val="0"/>
      <w:divBdr>
        <w:top w:val="none" w:sz="0" w:space="0" w:color="auto"/>
        <w:left w:val="none" w:sz="0" w:space="0" w:color="auto"/>
        <w:bottom w:val="none" w:sz="0" w:space="0" w:color="auto"/>
        <w:right w:val="none" w:sz="0" w:space="0" w:color="auto"/>
      </w:divBdr>
    </w:div>
    <w:div w:id="836464353">
      <w:bodyDiv w:val="1"/>
      <w:marLeft w:val="0"/>
      <w:marRight w:val="0"/>
      <w:marTop w:val="0"/>
      <w:marBottom w:val="0"/>
      <w:divBdr>
        <w:top w:val="none" w:sz="0" w:space="0" w:color="auto"/>
        <w:left w:val="none" w:sz="0" w:space="0" w:color="auto"/>
        <w:bottom w:val="none" w:sz="0" w:space="0" w:color="auto"/>
        <w:right w:val="none" w:sz="0" w:space="0" w:color="auto"/>
      </w:divBdr>
    </w:div>
    <w:div w:id="837615872">
      <w:bodyDiv w:val="1"/>
      <w:marLeft w:val="0"/>
      <w:marRight w:val="0"/>
      <w:marTop w:val="0"/>
      <w:marBottom w:val="0"/>
      <w:divBdr>
        <w:top w:val="none" w:sz="0" w:space="0" w:color="auto"/>
        <w:left w:val="none" w:sz="0" w:space="0" w:color="auto"/>
        <w:bottom w:val="none" w:sz="0" w:space="0" w:color="auto"/>
        <w:right w:val="none" w:sz="0" w:space="0" w:color="auto"/>
      </w:divBdr>
    </w:div>
    <w:div w:id="838616228">
      <w:bodyDiv w:val="1"/>
      <w:marLeft w:val="0"/>
      <w:marRight w:val="0"/>
      <w:marTop w:val="0"/>
      <w:marBottom w:val="0"/>
      <w:divBdr>
        <w:top w:val="none" w:sz="0" w:space="0" w:color="auto"/>
        <w:left w:val="none" w:sz="0" w:space="0" w:color="auto"/>
        <w:bottom w:val="none" w:sz="0" w:space="0" w:color="auto"/>
        <w:right w:val="none" w:sz="0" w:space="0" w:color="auto"/>
      </w:divBdr>
    </w:div>
    <w:div w:id="840392660">
      <w:bodyDiv w:val="1"/>
      <w:marLeft w:val="0"/>
      <w:marRight w:val="0"/>
      <w:marTop w:val="0"/>
      <w:marBottom w:val="0"/>
      <w:divBdr>
        <w:top w:val="none" w:sz="0" w:space="0" w:color="auto"/>
        <w:left w:val="none" w:sz="0" w:space="0" w:color="auto"/>
        <w:bottom w:val="none" w:sz="0" w:space="0" w:color="auto"/>
        <w:right w:val="none" w:sz="0" w:space="0" w:color="auto"/>
      </w:divBdr>
    </w:div>
    <w:div w:id="840581001">
      <w:bodyDiv w:val="1"/>
      <w:marLeft w:val="0"/>
      <w:marRight w:val="0"/>
      <w:marTop w:val="0"/>
      <w:marBottom w:val="0"/>
      <w:divBdr>
        <w:top w:val="none" w:sz="0" w:space="0" w:color="auto"/>
        <w:left w:val="none" w:sz="0" w:space="0" w:color="auto"/>
        <w:bottom w:val="none" w:sz="0" w:space="0" w:color="auto"/>
        <w:right w:val="none" w:sz="0" w:space="0" w:color="auto"/>
      </w:divBdr>
    </w:div>
    <w:div w:id="847595447">
      <w:bodyDiv w:val="1"/>
      <w:marLeft w:val="0"/>
      <w:marRight w:val="0"/>
      <w:marTop w:val="0"/>
      <w:marBottom w:val="0"/>
      <w:divBdr>
        <w:top w:val="none" w:sz="0" w:space="0" w:color="auto"/>
        <w:left w:val="none" w:sz="0" w:space="0" w:color="auto"/>
        <w:bottom w:val="none" w:sz="0" w:space="0" w:color="auto"/>
        <w:right w:val="none" w:sz="0" w:space="0" w:color="auto"/>
      </w:divBdr>
    </w:div>
    <w:div w:id="848298035">
      <w:bodyDiv w:val="1"/>
      <w:marLeft w:val="0"/>
      <w:marRight w:val="0"/>
      <w:marTop w:val="0"/>
      <w:marBottom w:val="0"/>
      <w:divBdr>
        <w:top w:val="none" w:sz="0" w:space="0" w:color="auto"/>
        <w:left w:val="none" w:sz="0" w:space="0" w:color="auto"/>
        <w:bottom w:val="none" w:sz="0" w:space="0" w:color="auto"/>
        <w:right w:val="none" w:sz="0" w:space="0" w:color="auto"/>
      </w:divBdr>
    </w:div>
    <w:div w:id="849413903">
      <w:bodyDiv w:val="1"/>
      <w:marLeft w:val="0"/>
      <w:marRight w:val="0"/>
      <w:marTop w:val="0"/>
      <w:marBottom w:val="0"/>
      <w:divBdr>
        <w:top w:val="none" w:sz="0" w:space="0" w:color="auto"/>
        <w:left w:val="none" w:sz="0" w:space="0" w:color="auto"/>
        <w:bottom w:val="none" w:sz="0" w:space="0" w:color="auto"/>
        <w:right w:val="none" w:sz="0" w:space="0" w:color="auto"/>
      </w:divBdr>
    </w:div>
    <w:div w:id="850728104">
      <w:bodyDiv w:val="1"/>
      <w:marLeft w:val="0"/>
      <w:marRight w:val="0"/>
      <w:marTop w:val="0"/>
      <w:marBottom w:val="0"/>
      <w:divBdr>
        <w:top w:val="none" w:sz="0" w:space="0" w:color="auto"/>
        <w:left w:val="none" w:sz="0" w:space="0" w:color="auto"/>
        <w:bottom w:val="none" w:sz="0" w:space="0" w:color="auto"/>
        <w:right w:val="none" w:sz="0" w:space="0" w:color="auto"/>
      </w:divBdr>
    </w:div>
    <w:div w:id="853959140">
      <w:bodyDiv w:val="1"/>
      <w:marLeft w:val="0"/>
      <w:marRight w:val="0"/>
      <w:marTop w:val="0"/>
      <w:marBottom w:val="0"/>
      <w:divBdr>
        <w:top w:val="none" w:sz="0" w:space="0" w:color="auto"/>
        <w:left w:val="none" w:sz="0" w:space="0" w:color="auto"/>
        <w:bottom w:val="none" w:sz="0" w:space="0" w:color="auto"/>
        <w:right w:val="none" w:sz="0" w:space="0" w:color="auto"/>
      </w:divBdr>
    </w:div>
    <w:div w:id="856845541">
      <w:bodyDiv w:val="1"/>
      <w:marLeft w:val="0"/>
      <w:marRight w:val="0"/>
      <w:marTop w:val="0"/>
      <w:marBottom w:val="0"/>
      <w:divBdr>
        <w:top w:val="none" w:sz="0" w:space="0" w:color="auto"/>
        <w:left w:val="none" w:sz="0" w:space="0" w:color="auto"/>
        <w:bottom w:val="none" w:sz="0" w:space="0" w:color="auto"/>
        <w:right w:val="none" w:sz="0" w:space="0" w:color="auto"/>
      </w:divBdr>
    </w:div>
    <w:div w:id="857042446">
      <w:bodyDiv w:val="1"/>
      <w:marLeft w:val="0"/>
      <w:marRight w:val="0"/>
      <w:marTop w:val="0"/>
      <w:marBottom w:val="0"/>
      <w:divBdr>
        <w:top w:val="none" w:sz="0" w:space="0" w:color="auto"/>
        <w:left w:val="none" w:sz="0" w:space="0" w:color="auto"/>
        <w:bottom w:val="none" w:sz="0" w:space="0" w:color="auto"/>
        <w:right w:val="none" w:sz="0" w:space="0" w:color="auto"/>
      </w:divBdr>
    </w:div>
    <w:div w:id="858276936">
      <w:bodyDiv w:val="1"/>
      <w:marLeft w:val="0"/>
      <w:marRight w:val="0"/>
      <w:marTop w:val="0"/>
      <w:marBottom w:val="0"/>
      <w:divBdr>
        <w:top w:val="none" w:sz="0" w:space="0" w:color="auto"/>
        <w:left w:val="none" w:sz="0" w:space="0" w:color="auto"/>
        <w:bottom w:val="none" w:sz="0" w:space="0" w:color="auto"/>
        <w:right w:val="none" w:sz="0" w:space="0" w:color="auto"/>
      </w:divBdr>
    </w:div>
    <w:div w:id="858422628">
      <w:bodyDiv w:val="1"/>
      <w:marLeft w:val="0"/>
      <w:marRight w:val="0"/>
      <w:marTop w:val="0"/>
      <w:marBottom w:val="0"/>
      <w:divBdr>
        <w:top w:val="none" w:sz="0" w:space="0" w:color="auto"/>
        <w:left w:val="none" w:sz="0" w:space="0" w:color="auto"/>
        <w:bottom w:val="none" w:sz="0" w:space="0" w:color="auto"/>
        <w:right w:val="none" w:sz="0" w:space="0" w:color="auto"/>
      </w:divBdr>
    </w:div>
    <w:div w:id="859850943">
      <w:bodyDiv w:val="1"/>
      <w:marLeft w:val="0"/>
      <w:marRight w:val="0"/>
      <w:marTop w:val="0"/>
      <w:marBottom w:val="0"/>
      <w:divBdr>
        <w:top w:val="none" w:sz="0" w:space="0" w:color="auto"/>
        <w:left w:val="none" w:sz="0" w:space="0" w:color="auto"/>
        <w:bottom w:val="none" w:sz="0" w:space="0" w:color="auto"/>
        <w:right w:val="none" w:sz="0" w:space="0" w:color="auto"/>
      </w:divBdr>
    </w:div>
    <w:div w:id="860776414">
      <w:bodyDiv w:val="1"/>
      <w:marLeft w:val="0"/>
      <w:marRight w:val="0"/>
      <w:marTop w:val="0"/>
      <w:marBottom w:val="0"/>
      <w:divBdr>
        <w:top w:val="none" w:sz="0" w:space="0" w:color="auto"/>
        <w:left w:val="none" w:sz="0" w:space="0" w:color="auto"/>
        <w:bottom w:val="none" w:sz="0" w:space="0" w:color="auto"/>
        <w:right w:val="none" w:sz="0" w:space="0" w:color="auto"/>
      </w:divBdr>
    </w:div>
    <w:div w:id="862593742">
      <w:bodyDiv w:val="1"/>
      <w:marLeft w:val="0"/>
      <w:marRight w:val="0"/>
      <w:marTop w:val="0"/>
      <w:marBottom w:val="0"/>
      <w:divBdr>
        <w:top w:val="none" w:sz="0" w:space="0" w:color="auto"/>
        <w:left w:val="none" w:sz="0" w:space="0" w:color="auto"/>
        <w:bottom w:val="none" w:sz="0" w:space="0" w:color="auto"/>
        <w:right w:val="none" w:sz="0" w:space="0" w:color="auto"/>
      </w:divBdr>
    </w:div>
    <w:div w:id="862599095">
      <w:bodyDiv w:val="1"/>
      <w:marLeft w:val="0"/>
      <w:marRight w:val="0"/>
      <w:marTop w:val="0"/>
      <w:marBottom w:val="0"/>
      <w:divBdr>
        <w:top w:val="none" w:sz="0" w:space="0" w:color="auto"/>
        <w:left w:val="none" w:sz="0" w:space="0" w:color="auto"/>
        <w:bottom w:val="none" w:sz="0" w:space="0" w:color="auto"/>
        <w:right w:val="none" w:sz="0" w:space="0" w:color="auto"/>
      </w:divBdr>
    </w:div>
    <w:div w:id="862744459">
      <w:bodyDiv w:val="1"/>
      <w:marLeft w:val="0"/>
      <w:marRight w:val="0"/>
      <w:marTop w:val="0"/>
      <w:marBottom w:val="0"/>
      <w:divBdr>
        <w:top w:val="none" w:sz="0" w:space="0" w:color="auto"/>
        <w:left w:val="none" w:sz="0" w:space="0" w:color="auto"/>
        <w:bottom w:val="none" w:sz="0" w:space="0" w:color="auto"/>
        <w:right w:val="none" w:sz="0" w:space="0" w:color="auto"/>
      </w:divBdr>
    </w:div>
    <w:div w:id="863832891">
      <w:bodyDiv w:val="1"/>
      <w:marLeft w:val="0"/>
      <w:marRight w:val="0"/>
      <w:marTop w:val="0"/>
      <w:marBottom w:val="0"/>
      <w:divBdr>
        <w:top w:val="none" w:sz="0" w:space="0" w:color="auto"/>
        <w:left w:val="none" w:sz="0" w:space="0" w:color="auto"/>
        <w:bottom w:val="none" w:sz="0" w:space="0" w:color="auto"/>
        <w:right w:val="none" w:sz="0" w:space="0" w:color="auto"/>
      </w:divBdr>
    </w:div>
    <w:div w:id="864556694">
      <w:bodyDiv w:val="1"/>
      <w:marLeft w:val="0"/>
      <w:marRight w:val="0"/>
      <w:marTop w:val="0"/>
      <w:marBottom w:val="0"/>
      <w:divBdr>
        <w:top w:val="none" w:sz="0" w:space="0" w:color="auto"/>
        <w:left w:val="none" w:sz="0" w:space="0" w:color="auto"/>
        <w:bottom w:val="none" w:sz="0" w:space="0" w:color="auto"/>
        <w:right w:val="none" w:sz="0" w:space="0" w:color="auto"/>
      </w:divBdr>
    </w:div>
    <w:div w:id="866986084">
      <w:bodyDiv w:val="1"/>
      <w:marLeft w:val="0"/>
      <w:marRight w:val="0"/>
      <w:marTop w:val="0"/>
      <w:marBottom w:val="0"/>
      <w:divBdr>
        <w:top w:val="none" w:sz="0" w:space="0" w:color="auto"/>
        <w:left w:val="none" w:sz="0" w:space="0" w:color="auto"/>
        <w:bottom w:val="none" w:sz="0" w:space="0" w:color="auto"/>
        <w:right w:val="none" w:sz="0" w:space="0" w:color="auto"/>
      </w:divBdr>
    </w:div>
    <w:div w:id="867254828">
      <w:bodyDiv w:val="1"/>
      <w:marLeft w:val="0"/>
      <w:marRight w:val="0"/>
      <w:marTop w:val="0"/>
      <w:marBottom w:val="0"/>
      <w:divBdr>
        <w:top w:val="none" w:sz="0" w:space="0" w:color="auto"/>
        <w:left w:val="none" w:sz="0" w:space="0" w:color="auto"/>
        <w:bottom w:val="none" w:sz="0" w:space="0" w:color="auto"/>
        <w:right w:val="none" w:sz="0" w:space="0" w:color="auto"/>
      </w:divBdr>
    </w:div>
    <w:div w:id="871308742">
      <w:bodyDiv w:val="1"/>
      <w:marLeft w:val="0"/>
      <w:marRight w:val="0"/>
      <w:marTop w:val="0"/>
      <w:marBottom w:val="0"/>
      <w:divBdr>
        <w:top w:val="none" w:sz="0" w:space="0" w:color="auto"/>
        <w:left w:val="none" w:sz="0" w:space="0" w:color="auto"/>
        <w:bottom w:val="none" w:sz="0" w:space="0" w:color="auto"/>
        <w:right w:val="none" w:sz="0" w:space="0" w:color="auto"/>
      </w:divBdr>
    </w:div>
    <w:div w:id="871697751">
      <w:bodyDiv w:val="1"/>
      <w:marLeft w:val="0"/>
      <w:marRight w:val="0"/>
      <w:marTop w:val="0"/>
      <w:marBottom w:val="0"/>
      <w:divBdr>
        <w:top w:val="none" w:sz="0" w:space="0" w:color="auto"/>
        <w:left w:val="none" w:sz="0" w:space="0" w:color="auto"/>
        <w:bottom w:val="none" w:sz="0" w:space="0" w:color="auto"/>
        <w:right w:val="none" w:sz="0" w:space="0" w:color="auto"/>
      </w:divBdr>
    </w:div>
    <w:div w:id="872229643">
      <w:bodyDiv w:val="1"/>
      <w:marLeft w:val="0"/>
      <w:marRight w:val="0"/>
      <w:marTop w:val="0"/>
      <w:marBottom w:val="0"/>
      <w:divBdr>
        <w:top w:val="none" w:sz="0" w:space="0" w:color="auto"/>
        <w:left w:val="none" w:sz="0" w:space="0" w:color="auto"/>
        <w:bottom w:val="none" w:sz="0" w:space="0" w:color="auto"/>
        <w:right w:val="none" w:sz="0" w:space="0" w:color="auto"/>
      </w:divBdr>
    </w:div>
    <w:div w:id="875583269">
      <w:bodyDiv w:val="1"/>
      <w:marLeft w:val="0"/>
      <w:marRight w:val="0"/>
      <w:marTop w:val="0"/>
      <w:marBottom w:val="0"/>
      <w:divBdr>
        <w:top w:val="none" w:sz="0" w:space="0" w:color="auto"/>
        <w:left w:val="none" w:sz="0" w:space="0" w:color="auto"/>
        <w:bottom w:val="none" w:sz="0" w:space="0" w:color="auto"/>
        <w:right w:val="none" w:sz="0" w:space="0" w:color="auto"/>
      </w:divBdr>
    </w:div>
    <w:div w:id="876089533">
      <w:bodyDiv w:val="1"/>
      <w:marLeft w:val="0"/>
      <w:marRight w:val="0"/>
      <w:marTop w:val="0"/>
      <w:marBottom w:val="0"/>
      <w:divBdr>
        <w:top w:val="none" w:sz="0" w:space="0" w:color="auto"/>
        <w:left w:val="none" w:sz="0" w:space="0" w:color="auto"/>
        <w:bottom w:val="none" w:sz="0" w:space="0" w:color="auto"/>
        <w:right w:val="none" w:sz="0" w:space="0" w:color="auto"/>
      </w:divBdr>
    </w:div>
    <w:div w:id="876311922">
      <w:bodyDiv w:val="1"/>
      <w:marLeft w:val="0"/>
      <w:marRight w:val="0"/>
      <w:marTop w:val="0"/>
      <w:marBottom w:val="0"/>
      <w:divBdr>
        <w:top w:val="none" w:sz="0" w:space="0" w:color="auto"/>
        <w:left w:val="none" w:sz="0" w:space="0" w:color="auto"/>
        <w:bottom w:val="none" w:sz="0" w:space="0" w:color="auto"/>
        <w:right w:val="none" w:sz="0" w:space="0" w:color="auto"/>
      </w:divBdr>
    </w:div>
    <w:div w:id="876359480">
      <w:bodyDiv w:val="1"/>
      <w:marLeft w:val="0"/>
      <w:marRight w:val="0"/>
      <w:marTop w:val="0"/>
      <w:marBottom w:val="0"/>
      <w:divBdr>
        <w:top w:val="none" w:sz="0" w:space="0" w:color="auto"/>
        <w:left w:val="none" w:sz="0" w:space="0" w:color="auto"/>
        <w:bottom w:val="none" w:sz="0" w:space="0" w:color="auto"/>
        <w:right w:val="none" w:sz="0" w:space="0" w:color="auto"/>
      </w:divBdr>
    </w:div>
    <w:div w:id="878516444">
      <w:bodyDiv w:val="1"/>
      <w:marLeft w:val="0"/>
      <w:marRight w:val="0"/>
      <w:marTop w:val="0"/>
      <w:marBottom w:val="0"/>
      <w:divBdr>
        <w:top w:val="none" w:sz="0" w:space="0" w:color="auto"/>
        <w:left w:val="none" w:sz="0" w:space="0" w:color="auto"/>
        <w:bottom w:val="none" w:sz="0" w:space="0" w:color="auto"/>
        <w:right w:val="none" w:sz="0" w:space="0" w:color="auto"/>
      </w:divBdr>
    </w:div>
    <w:div w:id="879319221">
      <w:bodyDiv w:val="1"/>
      <w:marLeft w:val="0"/>
      <w:marRight w:val="0"/>
      <w:marTop w:val="0"/>
      <w:marBottom w:val="0"/>
      <w:divBdr>
        <w:top w:val="none" w:sz="0" w:space="0" w:color="auto"/>
        <w:left w:val="none" w:sz="0" w:space="0" w:color="auto"/>
        <w:bottom w:val="none" w:sz="0" w:space="0" w:color="auto"/>
        <w:right w:val="none" w:sz="0" w:space="0" w:color="auto"/>
      </w:divBdr>
    </w:div>
    <w:div w:id="879362300">
      <w:bodyDiv w:val="1"/>
      <w:marLeft w:val="0"/>
      <w:marRight w:val="0"/>
      <w:marTop w:val="0"/>
      <w:marBottom w:val="0"/>
      <w:divBdr>
        <w:top w:val="none" w:sz="0" w:space="0" w:color="auto"/>
        <w:left w:val="none" w:sz="0" w:space="0" w:color="auto"/>
        <w:bottom w:val="none" w:sz="0" w:space="0" w:color="auto"/>
        <w:right w:val="none" w:sz="0" w:space="0" w:color="auto"/>
      </w:divBdr>
    </w:div>
    <w:div w:id="880090638">
      <w:bodyDiv w:val="1"/>
      <w:marLeft w:val="0"/>
      <w:marRight w:val="0"/>
      <w:marTop w:val="0"/>
      <w:marBottom w:val="0"/>
      <w:divBdr>
        <w:top w:val="none" w:sz="0" w:space="0" w:color="auto"/>
        <w:left w:val="none" w:sz="0" w:space="0" w:color="auto"/>
        <w:bottom w:val="none" w:sz="0" w:space="0" w:color="auto"/>
        <w:right w:val="none" w:sz="0" w:space="0" w:color="auto"/>
      </w:divBdr>
    </w:div>
    <w:div w:id="881018497">
      <w:bodyDiv w:val="1"/>
      <w:marLeft w:val="0"/>
      <w:marRight w:val="0"/>
      <w:marTop w:val="0"/>
      <w:marBottom w:val="0"/>
      <w:divBdr>
        <w:top w:val="none" w:sz="0" w:space="0" w:color="auto"/>
        <w:left w:val="none" w:sz="0" w:space="0" w:color="auto"/>
        <w:bottom w:val="none" w:sz="0" w:space="0" w:color="auto"/>
        <w:right w:val="none" w:sz="0" w:space="0" w:color="auto"/>
      </w:divBdr>
    </w:div>
    <w:div w:id="881598433">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4103280">
      <w:bodyDiv w:val="1"/>
      <w:marLeft w:val="0"/>
      <w:marRight w:val="0"/>
      <w:marTop w:val="0"/>
      <w:marBottom w:val="0"/>
      <w:divBdr>
        <w:top w:val="none" w:sz="0" w:space="0" w:color="auto"/>
        <w:left w:val="none" w:sz="0" w:space="0" w:color="auto"/>
        <w:bottom w:val="none" w:sz="0" w:space="0" w:color="auto"/>
        <w:right w:val="none" w:sz="0" w:space="0" w:color="auto"/>
      </w:divBdr>
    </w:div>
    <w:div w:id="884755671">
      <w:bodyDiv w:val="1"/>
      <w:marLeft w:val="0"/>
      <w:marRight w:val="0"/>
      <w:marTop w:val="0"/>
      <w:marBottom w:val="0"/>
      <w:divBdr>
        <w:top w:val="none" w:sz="0" w:space="0" w:color="auto"/>
        <w:left w:val="none" w:sz="0" w:space="0" w:color="auto"/>
        <w:bottom w:val="none" w:sz="0" w:space="0" w:color="auto"/>
        <w:right w:val="none" w:sz="0" w:space="0" w:color="auto"/>
      </w:divBdr>
    </w:div>
    <w:div w:id="885067071">
      <w:bodyDiv w:val="1"/>
      <w:marLeft w:val="0"/>
      <w:marRight w:val="0"/>
      <w:marTop w:val="0"/>
      <w:marBottom w:val="0"/>
      <w:divBdr>
        <w:top w:val="none" w:sz="0" w:space="0" w:color="auto"/>
        <w:left w:val="none" w:sz="0" w:space="0" w:color="auto"/>
        <w:bottom w:val="none" w:sz="0" w:space="0" w:color="auto"/>
        <w:right w:val="none" w:sz="0" w:space="0" w:color="auto"/>
      </w:divBdr>
    </w:div>
    <w:div w:id="885919237">
      <w:bodyDiv w:val="1"/>
      <w:marLeft w:val="0"/>
      <w:marRight w:val="0"/>
      <w:marTop w:val="0"/>
      <w:marBottom w:val="0"/>
      <w:divBdr>
        <w:top w:val="none" w:sz="0" w:space="0" w:color="auto"/>
        <w:left w:val="none" w:sz="0" w:space="0" w:color="auto"/>
        <w:bottom w:val="none" w:sz="0" w:space="0" w:color="auto"/>
        <w:right w:val="none" w:sz="0" w:space="0" w:color="auto"/>
      </w:divBdr>
    </w:div>
    <w:div w:id="888031073">
      <w:bodyDiv w:val="1"/>
      <w:marLeft w:val="0"/>
      <w:marRight w:val="0"/>
      <w:marTop w:val="0"/>
      <w:marBottom w:val="0"/>
      <w:divBdr>
        <w:top w:val="none" w:sz="0" w:space="0" w:color="auto"/>
        <w:left w:val="none" w:sz="0" w:space="0" w:color="auto"/>
        <w:bottom w:val="none" w:sz="0" w:space="0" w:color="auto"/>
        <w:right w:val="none" w:sz="0" w:space="0" w:color="auto"/>
      </w:divBdr>
    </w:div>
    <w:div w:id="888151384">
      <w:bodyDiv w:val="1"/>
      <w:marLeft w:val="0"/>
      <w:marRight w:val="0"/>
      <w:marTop w:val="0"/>
      <w:marBottom w:val="0"/>
      <w:divBdr>
        <w:top w:val="none" w:sz="0" w:space="0" w:color="auto"/>
        <w:left w:val="none" w:sz="0" w:space="0" w:color="auto"/>
        <w:bottom w:val="none" w:sz="0" w:space="0" w:color="auto"/>
        <w:right w:val="none" w:sz="0" w:space="0" w:color="auto"/>
      </w:divBdr>
    </w:div>
    <w:div w:id="888496403">
      <w:bodyDiv w:val="1"/>
      <w:marLeft w:val="0"/>
      <w:marRight w:val="0"/>
      <w:marTop w:val="0"/>
      <w:marBottom w:val="0"/>
      <w:divBdr>
        <w:top w:val="none" w:sz="0" w:space="0" w:color="auto"/>
        <w:left w:val="none" w:sz="0" w:space="0" w:color="auto"/>
        <w:bottom w:val="none" w:sz="0" w:space="0" w:color="auto"/>
        <w:right w:val="none" w:sz="0" w:space="0" w:color="auto"/>
      </w:divBdr>
    </w:div>
    <w:div w:id="889339663">
      <w:bodyDiv w:val="1"/>
      <w:marLeft w:val="0"/>
      <w:marRight w:val="0"/>
      <w:marTop w:val="0"/>
      <w:marBottom w:val="0"/>
      <w:divBdr>
        <w:top w:val="none" w:sz="0" w:space="0" w:color="auto"/>
        <w:left w:val="none" w:sz="0" w:space="0" w:color="auto"/>
        <w:bottom w:val="none" w:sz="0" w:space="0" w:color="auto"/>
        <w:right w:val="none" w:sz="0" w:space="0" w:color="auto"/>
      </w:divBdr>
    </w:div>
    <w:div w:id="889535174">
      <w:bodyDiv w:val="1"/>
      <w:marLeft w:val="0"/>
      <w:marRight w:val="0"/>
      <w:marTop w:val="0"/>
      <w:marBottom w:val="0"/>
      <w:divBdr>
        <w:top w:val="none" w:sz="0" w:space="0" w:color="auto"/>
        <w:left w:val="none" w:sz="0" w:space="0" w:color="auto"/>
        <w:bottom w:val="none" w:sz="0" w:space="0" w:color="auto"/>
        <w:right w:val="none" w:sz="0" w:space="0" w:color="auto"/>
      </w:divBdr>
    </w:div>
    <w:div w:id="890314179">
      <w:bodyDiv w:val="1"/>
      <w:marLeft w:val="0"/>
      <w:marRight w:val="0"/>
      <w:marTop w:val="0"/>
      <w:marBottom w:val="0"/>
      <w:divBdr>
        <w:top w:val="none" w:sz="0" w:space="0" w:color="auto"/>
        <w:left w:val="none" w:sz="0" w:space="0" w:color="auto"/>
        <w:bottom w:val="none" w:sz="0" w:space="0" w:color="auto"/>
        <w:right w:val="none" w:sz="0" w:space="0" w:color="auto"/>
      </w:divBdr>
    </w:div>
    <w:div w:id="891035703">
      <w:bodyDiv w:val="1"/>
      <w:marLeft w:val="0"/>
      <w:marRight w:val="0"/>
      <w:marTop w:val="0"/>
      <w:marBottom w:val="0"/>
      <w:divBdr>
        <w:top w:val="none" w:sz="0" w:space="0" w:color="auto"/>
        <w:left w:val="none" w:sz="0" w:space="0" w:color="auto"/>
        <w:bottom w:val="none" w:sz="0" w:space="0" w:color="auto"/>
        <w:right w:val="none" w:sz="0" w:space="0" w:color="auto"/>
      </w:divBdr>
    </w:div>
    <w:div w:id="893353061">
      <w:bodyDiv w:val="1"/>
      <w:marLeft w:val="0"/>
      <w:marRight w:val="0"/>
      <w:marTop w:val="0"/>
      <w:marBottom w:val="0"/>
      <w:divBdr>
        <w:top w:val="none" w:sz="0" w:space="0" w:color="auto"/>
        <w:left w:val="none" w:sz="0" w:space="0" w:color="auto"/>
        <w:bottom w:val="none" w:sz="0" w:space="0" w:color="auto"/>
        <w:right w:val="none" w:sz="0" w:space="0" w:color="auto"/>
      </w:divBdr>
    </w:div>
    <w:div w:id="893737169">
      <w:bodyDiv w:val="1"/>
      <w:marLeft w:val="0"/>
      <w:marRight w:val="0"/>
      <w:marTop w:val="0"/>
      <w:marBottom w:val="0"/>
      <w:divBdr>
        <w:top w:val="none" w:sz="0" w:space="0" w:color="auto"/>
        <w:left w:val="none" w:sz="0" w:space="0" w:color="auto"/>
        <w:bottom w:val="none" w:sz="0" w:space="0" w:color="auto"/>
        <w:right w:val="none" w:sz="0" w:space="0" w:color="auto"/>
      </w:divBdr>
    </w:div>
    <w:div w:id="900212142">
      <w:bodyDiv w:val="1"/>
      <w:marLeft w:val="0"/>
      <w:marRight w:val="0"/>
      <w:marTop w:val="0"/>
      <w:marBottom w:val="0"/>
      <w:divBdr>
        <w:top w:val="none" w:sz="0" w:space="0" w:color="auto"/>
        <w:left w:val="none" w:sz="0" w:space="0" w:color="auto"/>
        <w:bottom w:val="none" w:sz="0" w:space="0" w:color="auto"/>
        <w:right w:val="none" w:sz="0" w:space="0" w:color="auto"/>
      </w:divBdr>
    </w:div>
    <w:div w:id="906260612">
      <w:bodyDiv w:val="1"/>
      <w:marLeft w:val="0"/>
      <w:marRight w:val="0"/>
      <w:marTop w:val="0"/>
      <w:marBottom w:val="0"/>
      <w:divBdr>
        <w:top w:val="none" w:sz="0" w:space="0" w:color="auto"/>
        <w:left w:val="none" w:sz="0" w:space="0" w:color="auto"/>
        <w:bottom w:val="none" w:sz="0" w:space="0" w:color="auto"/>
        <w:right w:val="none" w:sz="0" w:space="0" w:color="auto"/>
      </w:divBdr>
    </w:div>
    <w:div w:id="907034571">
      <w:bodyDiv w:val="1"/>
      <w:marLeft w:val="0"/>
      <w:marRight w:val="0"/>
      <w:marTop w:val="0"/>
      <w:marBottom w:val="0"/>
      <w:divBdr>
        <w:top w:val="none" w:sz="0" w:space="0" w:color="auto"/>
        <w:left w:val="none" w:sz="0" w:space="0" w:color="auto"/>
        <w:bottom w:val="none" w:sz="0" w:space="0" w:color="auto"/>
        <w:right w:val="none" w:sz="0" w:space="0" w:color="auto"/>
      </w:divBdr>
    </w:div>
    <w:div w:id="907811997">
      <w:bodyDiv w:val="1"/>
      <w:marLeft w:val="0"/>
      <w:marRight w:val="0"/>
      <w:marTop w:val="0"/>
      <w:marBottom w:val="0"/>
      <w:divBdr>
        <w:top w:val="none" w:sz="0" w:space="0" w:color="auto"/>
        <w:left w:val="none" w:sz="0" w:space="0" w:color="auto"/>
        <w:bottom w:val="none" w:sz="0" w:space="0" w:color="auto"/>
        <w:right w:val="none" w:sz="0" w:space="0" w:color="auto"/>
      </w:divBdr>
    </w:div>
    <w:div w:id="909004238">
      <w:bodyDiv w:val="1"/>
      <w:marLeft w:val="0"/>
      <w:marRight w:val="0"/>
      <w:marTop w:val="0"/>
      <w:marBottom w:val="0"/>
      <w:divBdr>
        <w:top w:val="none" w:sz="0" w:space="0" w:color="auto"/>
        <w:left w:val="none" w:sz="0" w:space="0" w:color="auto"/>
        <w:bottom w:val="none" w:sz="0" w:space="0" w:color="auto"/>
        <w:right w:val="none" w:sz="0" w:space="0" w:color="auto"/>
      </w:divBdr>
    </w:div>
    <w:div w:id="909078231">
      <w:bodyDiv w:val="1"/>
      <w:marLeft w:val="0"/>
      <w:marRight w:val="0"/>
      <w:marTop w:val="0"/>
      <w:marBottom w:val="0"/>
      <w:divBdr>
        <w:top w:val="none" w:sz="0" w:space="0" w:color="auto"/>
        <w:left w:val="none" w:sz="0" w:space="0" w:color="auto"/>
        <w:bottom w:val="none" w:sz="0" w:space="0" w:color="auto"/>
        <w:right w:val="none" w:sz="0" w:space="0" w:color="auto"/>
      </w:divBdr>
    </w:div>
    <w:div w:id="909080924">
      <w:bodyDiv w:val="1"/>
      <w:marLeft w:val="0"/>
      <w:marRight w:val="0"/>
      <w:marTop w:val="0"/>
      <w:marBottom w:val="0"/>
      <w:divBdr>
        <w:top w:val="none" w:sz="0" w:space="0" w:color="auto"/>
        <w:left w:val="none" w:sz="0" w:space="0" w:color="auto"/>
        <w:bottom w:val="none" w:sz="0" w:space="0" w:color="auto"/>
        <w:right w:val="none" w:sz="0" w:space="0" w:color="auto"/>
      </w:divBdr>
    </w:div>
    <w:div w:id="909147902">
      <w:bodyDiv w:val="1"/>
      <w:marLeft w:val="0"/>
      <w:marRight w:val="0"/>
      <w:marTop w:val="0"/>
      <w:marBottom w:val="0"/>
      <w:divBdr>
        <w:top w:val="none" w:sz="0" w:space="0" w:color="auto"/>
        <w:left w:val="none" w:sz="0" w:space="0" w:color="auto"/>
        <w:bottom w:val="none" w:sz="0" w:space="0" w:color="auto"/>
        <w:right w:val="none" w:sz="0" w:space="0" w:color="auto"/>
      </w:divBdr>
    </w:div>
    <w:div w:id="909270172">
      <w:bodyDiv w:val="1"/>
      <w:marLeft w:val="0"/>
      <w:marRight w:val="0"/>
      <w:marTop w:val="0"/>
      <w:marBottom w:val="0"/>
      <w:divBdr>
        <w:top w:val="none" w:sz="0" w:space="0" w:color="auto"/>
        <w:left w:val="none" w:sz="0" w:space="0" w:color="auto"/>
        <w:bottom w:val="none" w:sz="0" w:space="0" w:color="auto"/>
        <w:right w:val="none" w:sz="0" w:space="0" w:color="auto"/>
      </w:divBdr>
    </w:div>
    <w:div w:id="909270948">
      <w:bodyDiv w:val="1"/>
      <w:marLeft w:val="0"/>
      <w:marRight w:val="0"/>
      <w:marTop w:val="0"/>
      <w:marBottom w:val="0"/>
      <w:divBdr>
        <w:top w:val="none" w:sz="0" w:space="0" w:color="auto"/>
        <w:left w:val="none" w:sz="0" w:space="0" w:color="auto"/>
        <w:bottom w:val="none" w:sz="0" w:space="0" w:color="auto"/>
        <w:right w:val="none" w:sz="0" w:space="0" w:color="auto"/>
      </w:divBdr>
    </w:div>
    <w:div w:id="909576933">
      <w:bodyDiv w:val="1"/>
      <w:marLeft w:val="0"/>
      <w:marRight w:val="0"/>
      <w:marTop w:val="0"/>
      <w:marBottom w:val="0"/>
      <w:divBdr>
        <w:top w:val="none" w:sz="0" w:space="0" w:color="auto"/>
        <w:left w:val="none" w:sz="0" w:space="0" w:color="auto"/>
        <w:bottom w:val="none" w:sz="0" w:space="0" w:color="auto"/>
        <w:right w:val="none" w:sz="0" w:space="0" w:color="auto"/>
      </w:divBdr>
    </w:div>
    <w:div w:id="911961330">
      <w:bodyDiv w:val="1"/>
      <w:marLeft w:val="0"/>
      <w:marRight w:val="0"/>
      <w:marTop w:val="0"/>
      <w:marBottom w:val="0"/>
      <w:divBdr>
        <w:top w:val="none" w:sz="0" w:space="0" w:color="auto"/>
        <w:left w:val="none" w:sz="0" w:space="0" w:color="auto"/>
        <w:bottom w:val="none" w:sz="0" w:space="0" w:color="auto"/>
        <w:right w:val="none" w:sz="0" w:space="0" w:color="auto"/>
      </w:divBdr>
    </w:div>
    <w:div w:id="912354071">
      <w:bodyDiv w:val="1"/>
      <w:marLeft w:val="0"/>
      <w:marRight w:val="0"/>
      <w:marTop w:val="0"/>
      <w:marBottom w:val="0"/>
      <w:divBdr>
        <w:top w:val="none" w:sz="0" w:space="0" w:color="auto"/>
        <w:left w:val="none" w:sz="0" w:space="0" w:color="auto"/>
        <w:bottom w:val="none" w:sz="0" w:space="0" w:color="auto"/>
        <w:right w:val="none" w:sz="0" w:space="0" w:color="auto"/>
      </w:divBdr>
    </w:div>
    <w:div w:id="912856236">
      <w:bodyDiv w:val="1"/>
      <w:marLeft w:val="0"/>
      <w:marRight w:val="0"/>
      <w:marTop w:val="0"/>
      <w:marBottom w:val="0"/>
      <w:divBdr>
        <w:top w:val="none" w:sz="0" w:space="0" w:color="auto"/>
        <w:left w:val="none" w:sz="0" w:space="0" w:color="auto"/>
        <w:bottom w:val="none" w:sz="0" w:space="0" w:color="auto"/>
        <w:right w:val="none" w:sz="0" w:space="0" w:color="auto"/>
      </w:divBdr>
    </w:div>
    <w:div w:id="915046320">
      <w:bodyDiv w:val="1"/>
      <w:marLeft w:val="0"/>
      <w:marRight w:val="0"/>
      <w:marTop w:val="0"/>
      <w:marBottom w:val="0"/>
      <w:divBdr>
        <w:top w:val="none" w:sz="0" w:space="0" w:color="auto"/>
        <w:left w:val="none" w:sz="0" w:space="0" w:color="auto"/>
        <w:bottom w:val="none" w:sz="0" w:space="0" w:color="auto"/>
        <w:right w:val="none" w:sz="0" w:space="0" w:color="auto"/>
      </w:divBdr>
    </w:div>
    <w:div w:id="916015794">
      <w:bodyDiv w:val="1"/>
      <w:marLeft w:val="0"/>
      <w:marRight w:val="0"/>
      <w:marTop w:val="0"/>
      <w:marBottom w:val="0"/>
      <w:divBdr>
        <w:top w:val="none" w:sz="0" w:space="0" w:color="auto"/>
        <w:left w:val="none" w:sz="0" w:space="0" w:color="auto"/>
        <w:bottom w:val="none" w:sz="0" w:space="0" w:color="auto"/>
        <w:right w:val="none" w:sz="0" w:space="0" w:color="auto"/>
      </w:divBdr>
    </w:div>
    <w:div w:id="916134976">
      <w:bodyDiv w:val="1"/>
      <w:marLeft w:val="0"/>
      <w:marRight w:val="0"/>
      <w:marTop w:val="0"/>
      <w:marBottom w:val="0"/>
      <w:divBdr>
        <w:top w:val="none" w:sz="0" w:space="0" w:color="auto"/>
        <w:left w:val="none" w:sz="0" w:space="0" w:color="auto"/>
        <w:bottom w:val="none" w:sz="0" w:space="0" w:color="auto"/>
        <w:right w:val="none" w:sz="0" w:space="0" w:color="auto"/>
      </w:divBdr>
    </w:div>
    <w:div w:id="916399066">
      <w:bodyDiv w:val="1"/>
      <w:marLeft w:val="0"/>
      <w:marRight w:val="0"/>
      <w:marTop w:val="0"/>
      <w:marBottom w:val="0"/>
      <w:divBdr>
        <w:top w:val="none" w:sz="0" w:space="0" w:color="auto"/>
        <w:left w:val="none" w:sz="0" w:space="0" w:color="auto"/>
        <w:bottom w:val="none" w:sz="0" w:space="0" w:color="auto"/>
        <w:right w:val="none" w:sz="0" w:space="0" w:color="auto"/>
      </w:divBdr>
    </w:div>
    <w:div w:id="920792307">
      <w:bodyDiv w:val="1"/>
      <w:marLeft w:val="0"/>
      <w:marRight w:val="0"/>
      <w:marTop w:val="0"/>
      <w:marBottom w:val="0"/>
      <w:divBdr>
        <w:top w:val="none" w:sz="0" w:space="0" w:color="auto"/>
        <w:left w:val="none" w:sz="0" w:space="0" w:color="auto"/>
        <w:bottom w:val="none" w:sz="0" w:space="0" w:color="auto"/>
        <w:right w:val="none" w:sz="0" w:space="0" w:color="auto"/>
      </w:divBdr>
    </w:div>
    <w:div w:id="922959466">
      <w:bodyDiv w:val="1"/>
      <w:marLeft w:val="0"/>
      <w:marRight w:val="0"/>
      <w:marTop w:val="0"/>
      <w:marBottom w:val="0"/>
      <w:divBdr>
        <w:top w:val="none" w:sz="0" w:space="0" w:color="auto"/>
        <w:left w:val="none" w:sz="0" w:space="0" w:color="auto"/>
        <w:bottom w:val="none" w:sz="0" w:space="0" w:color="auto"/>
        <w:right w:val="none" w:sz="0" w:space="0" w:color="auto"/>
      </w:divBdr>
    </w:div>
    <w:div w:id="923997390">
      <w:bodyDiv w:val="1"/>
      <w:marLeft w:val="0"/>
      <w:marRight w:val="0"/>
      <w:marTop w:val="0"/>
      <w:marBottom w:val="0"/>
      <w:divBdr>
        <w:top w:val="none" w:sz="0" w:space="0" w:color="auto"/>
        <w:left w:val="none" w:sz="0" w:space="0" w:color="auto"/>
        <w:bottom w:val="none" w:sz="0" w:space="0" w:color="auto"/>
        <w:right w:val="none" w:sz="0" w:space="0" w:color="auto"/>
      </w:divBdr>
    </w:div>
    <w:div w:id="924996710">
      <w:bodyDiv w:val="1"/>
      <w:marLeft w:val="0"/>
      <w:marRight w:val="0"/>
      <w:marTop w:val="0"/>
      <w:marBottom w:val="0"/>
      <w:divBdr>
        <w:top w:val="none" w:sz="0" w:space="0" w:color="auto"/>
        <w:left w:val="none" w:sz="0" w:space="0" w:color="auto"/>
        <w:bottom w:val="none" w:sz="0" w:space="0" w:color="auto"/>
        <w:right w:val="none" w:sz="0" w:space="0" w:color="auto"/>
      </w:divBdr>
    </w:div>
    <w:div w:id="935136056">
      <w:bodyDiv w:val="1"/>
      <w:marLeft w:val="0"/>
      <w:marRight w:val="0"/>
      <w:marTop w:val="0"/>
      <w:marBottom w:val="0"/>
      <w:divBdr>
        <w:top w:val="none" w:sz="0" w:space="0" w:color="auto"/>
        <w:left w:val="none" w:sz="0" w:space="0" w:color="auto"/>
        <w:bottom w:val="none" w:sz="0" w:space="0" w:color="auto"/>
        <w:right w:val="none" w:sz="0" w:space="0" w:color="auto"/>
      </w:divBdr>
    </w:div>
    <w:div w:id="935554572">
      <w:bodyDiv w:val="1"/>
      <w:marLeft w:val="0"/>
      <w:marRight w:val="0"/>
      <w:marTop w:val="0"/>
      <w:marBottom w:val="0"/>
      <w:divBdr>
        <w:top w:val="none" w:sz="0" w:space="0" w:color="auto"/>
        <w:left w:val="none" w:sz="0" w:space="0" w:color="auto"/>
        <w:bottom w:val="none" w:sz="0" w:space="0" w:color="auto"/>
        <w:right w:val="none" w:sz="0" w:space="0" w:color="auto"/>
      </w:divBdr>
    </w:div>
    <w:div w:id="936213689">
      <w:bodyDiv w:val="1"/>
      <w:marLeft w:val="0"/>
      <w:marRight w:val="0"/>
      <w:marTop w:val="0"/>
      <w:marBottom w:val="0"/>
      <w:divBdr>
        <w:top w:val="none" w:sz="0" w:space="0" w:color="auto"/>
        <w:left w:val="none" w:sz="0" w:space="0" w:color="auto"/>
        <w:bottom w:val="none" w:sz="0" w:space="0" w:color="auto"/>
        <w:right w:val="none" w:sz="0" w:space="0" w:color="auto"/>
      </w:divBdr>
    </w:div>
    <w:div w:id="936524911">
      <w:bodyDiv w:val="1"/>
      <w:marLeft w:val="0"/>
      <w:marRight w:val="0"/>
      <w:marTop w:val="0"/>
      <w:marBottom w:val="0"/>
      <w:divBdr>
        <w:top w:val="none" w:sz="0" w:space="0" w:color="auto"/>
        <w:left w:val="none" w:sz="0" w:space="0" w:color="auto"/>
        <w:bottom w:val="none" w:sz="0" w:space="0" w:color="auto"/>
        <w:right w:val="none" w:sz="0" w:space="0" w:color="auto"/>
      </w:divBdr>
    </w:div>
    <w:div w:id="938412334">
      <w:bodyDiv w:val="1"/>
      <w:marLeft w:val="0"/>
      <w:marRight w:val="0"/>
      <w:marTop w:val="0"/>
      <w:marBottom w:val="0"/>
      <w:divBdr>
        <w:top w:val="none" w:sz="0" w:space="0" w:color="auto"/>
        <w:left w:val="none" w:sz="0" w:space="0" w:color="auto"/>
        <w:bottom w:val="none" w:sz="0" w:space="0" w:color="auto"/>
        <w:right w:val="none" w:sz="0" w:space="0" w:color="auto"/>
      </w:divBdr>
    </w:div>
    <w:div w:id="939531834">
      <w:bodyDiv w:val="1"/>
      <w:marLeft w:val="0"/>
      <w:marRight w:val="0"/>
      <w:marTop w:val="0"/>
      <w:marBottom w:val="0"/>
      <w:divBdr>
        <w:top w:val="none" w:sz="0" w:space="0" w:color="auto"/>
        <w:left w:val="none" w:sz="0" w:space="0" w:color="auto"/>
        <w:bottom w:val="none" w:sz="0" w:space="0" w:color="auto"/>
        <w:right w:val="none" w:sz="0" w:space="0" w:color="auto"/>
      </w:divBdr>
    </w:div>
    <w:div w:id="941061742">
      <w:bodyDiv w:val="1"/>
      <w:marLeft w:val="0"/>
      <w:marRight w:val="0"/>
      <w:marTop w:val="0"/>
      <w:marBottom w:val="0"/>
      <w:divBdr>
        <w:top w:val="none" w:sz="0" w:space="0" w:color="auto"/>
        <w:left w:val="none" w:sz="0" w:space="0" w:color="auto"/>
        <w:bottom w:val="none" w:sz="0" w:space="0" w:color="auto"/>
        <w:right w:val="none" w:sz="0" w:space="0" w:color="auto"/>
      </w:divBdr>
    </w:div>
    <w:div w:id="944577896">
      <w:bodyDiv w:val="1"/>
      <w:marLeft w:val="0"/>
      <w:marRight w:val="0"/>
      <w:marTop w:val="0"/>
      <w:marBottom w:val="0"/>
      <w:divBdr>
        <w:top w:val="none" w:sz="0" w:space="0" w:color="auto"/>
        <w:left w:val="none" w:sz="0" w:space="0" w:color="auto"/>
        <w:bottom w:val="none" w:sz="0" w:space="0" w:color="auto"/>
        <w:right w:val="none" w:sz="0" w:space="0" w:color="auto"/>
      </w:divBdr>
    </w:div>
    <w:div w:id="944656522">
      <w:bodyDiv w:val="1"/>
      <w:marLeft w:val="0"/>
      <w:marRight w:val="0"/>
      <w:marTop w:val="0"/>
      <w:marBottom w:val="0"/>
      <w:divBdr>
        <w:top w:val="none" w:sz="0" w:space="0" w:color="auto"/>
        <w:left w:val="none" w:sz="0" w:space="0" w:color="auto"/>
        <w:bottom w:val="none" w:sz="0" w:space="0" w:color="auto"/>
        <w:right w:val="none" w:sz="0" w:space="0" w:color="auto"/>
      </w:divBdr>
    </w:div>
    <w:div w:id="946814968">
      <w:bodyDiv w:val="1"/>
      <w:marLeft w:val="0"/>
      <w:marRight w:val="0"/>
      <w:marTop w:val="0"/>
      <w:marBottom w:val="0"/>
      <w:divBdr>
        <w:top w:val="none" w:sz="0" w:space="0" w:color="auto"/>
        <w:left w:val="none" w:sz="0" w:space="0" w:color="auto"/>
        <w:bottom w:val="none" w:sz="0" w:space="0" w:color="auto"/>
        <w:right w:val="none" w:sz="0" w:space="0" w:color="auto"/>
      </w:divBdr>
    </w:div>
    <w:div w:id="949239601">
      <w:bodyDiv w:val="1"/>
      <w:marLeft w:val="0"/>
      <w:marRight w:val="0"/>
      <w:marTop w:val="0"/>
      <w:marBottom w:val="0"/>
      <w:divBdr>
        <w:top w:val="none" w:sz="0" w:space="0" w:color="auto"/>
        <w:left w:val="none" w:sz="0" w:space="0" w:color="auto"/>
        <w:bottom w:val="none" w:sz="0" w:space="0" w:color="auto"/>
        <w:right w:val="none" w:sz="0" w:space="0" w:color="auto"/>
      </w:divBdr>
    </w:div>
    <w:div w:id="950428978">
      <w:bodyDiv w:val="1"/>
      <w:marLeft w:val="0"/>
      <w:marRight w:val="0"/>
      <w:marTop w:val="0"/>
      <w:marBottom w:val="0"/>
      <w:divBdr>
        <w:top w:val="none" w:sz="0" w:space="0" w:color="auto"/>
        <w:left w:val="none" w:sz="0" w:space="0" w:color="auto"/>
        <w:bottom w:val="none" w:sz="0" w:space="0" w:color="auto"/>
        <w:right w:val="none" w:sz="0" w:space="0" w:color="auto"/>
      </w:divBdr>
    </w:div>
    <w:div w:id="952369835">
      <w:bodyDiv w:val="1"/>
      <w:marLeft w:val="0"/>
      <w:marRight w:val="0"/>
      <w:marTop w:val="0"/>
      <w:marBottom w:val="0"/>
      <w:divBdr>
        <w:top w:val="none" w:sz="0" w:space="0" w:color="auto"/>
        <w:left w:val="none" w:sz="0" w:space="0" w:color="auto"/>
        <w:bottom w:val="none" w:sz="0" w:space="0" w:color="auto"/>
        <w:right w:val="none" w:sz="0" w:space="0" w:color="auto"/>
      </w:divBdr>
    </w:div>
    <w:div w:id="953095489">
      <w:bodyDiv w:val="1"/>
      <w:marLeft w:val="0"/>
      <w:marRight w:val="0"/>
      <w:marTop w:val="0"/>
      <w:marBottom w:val="0"/>
      <w:divBdr>
        <w:top w:val="none" w:sz="0" w:space="0" w:color="auto"/>
        <w:left w:val="none" w:sz="0" w:space="0" w:color="auto"/>
        <w:bottom w:val="none" w:sz="0" w:space="0" w:color="auto"/>
        <w:right w:val="none" w:sz="0" w:space="0" w:color="auto"/>
      </w:divBdr>
    </w:div>
    <w:div w:id="954293757">
      <w:bodyDiv w:val="1"/>
      <w:marLeft w:val="0"/>
      <w:marRight w:val="0"/>
      <w:marTop w:val="0"/>
      <w:marBottom w:val="0"/>
      <w:divBdr>
        <w:top w:val="none" w:sz="0" w:space="0" w:color="auto"/>
        <w:left w:val="none" w:sz="0" w:space="0" w:color="auto"/>
        <w:bottom w:val="none" w:sz="0" w:space="0" w:color="auto"/>
        <w:right w:val="none" w:sz="0" w:space="0" w:color="auto"/>
      </w:divBdr>
    </w:div>
    <w:div w:id="954947335">
      <w:bodyDiv w:val="1"/>
      <w:marLeft w:val="0"/>
      <w:marRight w:val="0"/>
      <w:marTop w:val="0"/>
      <w:marBottom w:val="0"/>
      <w:divBdr>
        <w:top w:val="none" w:sz="0" w:space="0" w:color="auto"/>
        <w:left w:val="none" w:sz="0" w:space="0" w:color="auto"/>
        <w:bottom w:val="none" w:sz="0" w:space="0" w:color="auto"/>
        <w:right w:val="none" w:sz="0" w:space="0" w:color="auto"/>
      </w:divBdr>
    </w:div>
    <w:div w:id="955258560">
      <w:bodyDiv w:val="1"/>
      <w:marLeft w:val="0"/>
      <w:marRight w:val="0"/>
      <w:marTop w:val="0"/>
      <w:marBottom w:val="0"/>
      <w:divBdr>
        <w:top w:val="none" w:sz="0" w:space="0" w:color="auto"/>
        <w:left w:val="none" w:sz="0" w:space="0" w:color="auto"/>
        <w:bottom w:val="none" w:sz="0" w:space="0" w:color="auto"/>
        <w:right w:val="none" w:sz="0" w:space="0" w:color="auto"/>
      </w:divBdr>
    </w:div>
    <w:div w:id="955915758">
      <w:bodyDiv w:val="1"/>
      <w:marLeft w:val="0"/>
      <w:marRight w:val="0"/>
      <w:marTop w:val="0"/>
      <w:marBottom w:val="0"/>
      <w:divBdr>
        <w:top w:val="none" w:sz="0" w:space="0" w:color="auto"/>
        <w:left w:val="none" w:sz="0" w:space="0" w:color="auto"/>
        <w:bottom w:val="none" w:sz="0" w:space="0" w:color="auto"/>
        <w:right w:val="none" w:sz="0" w:space="0" w:color="auto"/>
      </w:divBdr>
    </w:div>
    <w:div w:id="956254779">
      <w:bodyDiv w:val="1"/>
      <w:marLeft w:val="0"/>
      <w:marRight w:val="0"/>
      <w:marTop w:val="0"/>
      <w:marBottom w:val="0"/>
      <w:divBdr>
        <w:top w:val="none" w:sz="0" w:space="0" w:color="auto"/>
        <w:left w:val="none" w:sz="0" w:space="0" w:color="auto"/>
        <w:bottom w:val="none" w:sz="0" w:space="0" w:color="auto"/>
        <w:right w:val="none" w:sz="0" w:space="0" w:color="auto"/>
      </w:divBdr>
    </w:div>
    <w:div w:id="956333573">
      <w:bodyDiv w:val="1"/>
      <w:marLeft w:val="0"/>
      <w:marRight w:val="0"/>
      <w:marTop w:val="0"/>
      <w:marBottom w:val="0"/>
      <w:divBdr>
        <w:top w:val="none" w:sz="0" w:space="0" w:color="auto"/>
        <w:left w:val="none" w:sz="0" w:space="0" w:color="auto"/>
        <w:bottom w:val="none" w:sz="0" w:space="0" w:color="auto"/>
        <w:right w:val="none" w:sz="0" w:space="0" w:color="auto"/>
      </w:divBdr>
    </w:div>
    <w:div w:id="956370711">
      <w:bodyDiv w:val="1"/>
      <w:marLeft w:val="0"/>
      <w:marRight w:val="0"/>
      <w:marTop w:val="0"/>
      <w:marBottom w:val="0"/>
      <w:divBdr>
        <w:top w:val="none" w:sz="0" w:space="0" w:color="auto"/>
        <w:left w:val="none" w:sz="0" w:space="0" w:color="auto"/>
        <w:bottom w:val="none" w:sz="0" w:space="0" w:color="auto"/>
        <w:right w:val="none" w:sz="0" w:space="0" w:color="auto"/>
      </w:divBdr>
    </w:div>
    <w:div w:id="956789038">
      <w:bodyDiv w:val="1"/>
      <w:marLeft w:val="0"/>
      <w:marRight w:val="0"/>
      <w:marTop w:val="0"/>
      <w:marBottom w:val="0"/>
      <w:divBdr>
        <w:top w:val="none" w:sz="0" w:space="0" w:color="auto"/>
        <w:left w:val="none" w:sz="0" w:space="0" w:color="auto"/>
        <w:bottom w:val="none" w:sz="0" w:space="0" w:color="auto"/>
        <w:right w:val="none" w:sz="0" w:space="0" w:color="auto"/>
      </w:divBdr>
    </w:div>
    <w:div w:id="957643037">
      <w:bodyDiv w:val="1"/>
      <w:marLeft w:val="0"/>
      <w:marRight w:val="0"/>
      <w:marTop w:val="0"/>
      <w:marBottom w:val="0"/>
      <w:divBdr>
        <w:top w:val="none" w:sz="0" w:space="0" w:color="auto"/>
        <w:left w:val="none" w:sz="0" w:space="0" w:color="auto"/>
        <w:bottom w:val="none" w:sz="0" w:space="0" w:color="auto"/>
        <w:right w:val="none" w:sz="0" w:space="0" w:color="auto"/>
      </w:divBdr>
    </w:div>
    <w:div w:id="958683742">
      <w:bodyDiv w:val="1"/>
      <w:marLeft w:val="0"/>
      <w:marRight w:val="0"/>
      <w:marTop w:val="0"/>
      <w:marBottom w:val="0"/>
      <w:divBdr>
        <w:top w:val="none" w:sz="0" w:space="0" w:color="auto"/>
        <w:left w:val="none" w:sz="0" w:space="0" w:color="auto"/>
        <w:bottom w:val="none" w:sz="0" w:space="0" w:color="auto"/>
        <w:right w:val="none" w:sz="0" w:space="0" w:color="auto"/>
      </w:divBdr>
    </w:div>
    <w:div w:id="958755217">
      <w:bodyDiv w:val="1"/>
      <w:marLeft w:val="0"/>
      <w:marRight w:val="0"/>
      <w:marTop w:val="0"/>
      <w:marBottom w:val="0"/>
      <w:divBdr>
        <w:top w:val="none" w:sz="0" w:space="0" w:color="auto"/>
        <w:left w:val="none" w:sz="0" w:space="0" w:color="auto"/>
        <w:bottom w:val="none" w:sz="0" w:space="0" w:color="auto"/>
        <w:right w:val="none" w:sz="0" w:space="0" w:color="auto"/>
      </w:divBdr>
    </w:div>
    <w:div w:id="962923978">
      <w:bodyDiv w:val="1"/>
      <w:marLeft w:val="0"/>
      <w:marRight w:val="0"/>
      <w:marTop w:val="0"/>
      <w:marBottom w:val="0"/>
      <w:divBdr>
        <w:top w:val="none" w:sz="0" w:space="0" w:color="auto"/>
        <w:left w:val="none" w:sz="0" w:space="0" w:color="auto"/>
        <w:bottom w:val="none" w:sz="0" w:space="0" w:color="auto"/>
        <w:right w:val="none" w:sz="0" w:space="0" w:color="auto"/>
      </w:divBdr>
    </w:div>
    <w:div w:id="963077376">
      <w:bodyDiv w:val="1"/>
      <w:marLeft w:val="0"/>
      <w:marRight w:val="0"/>
      <w:marTop w:val="0"/>
      <w:marBottom w:val="0"/>
      <w:divBdr>
        <w:top w:val="none" w:sz="0" w:space="0" w:color="auto"/>
        <w:left w:val="none" w:sz="0" w:space="0" w:color="auto"/>
        <w:bottom w:val="none" w:sz="0" w:space="0" w:color="auto"/>
        <w:right w:val="none" w:sz="0" w:space="0" w:color="auto"/>
      </w:divBdr>
    </w:div>
    <w:div w:id="964971853">
      <w:bodyDiv w:val="1"/>
      <w:marLeft w:val="0"/>
      <w:marRight w:val="0"/>
      <w:marTop w:val="0"/>
      <w:marBottom w:val="0"/>
      <w:divBdr>
        <w:top w:val="none" w:sz="0" w:space="0" w:color="auto"/>
        <w:left w:val="none" w:sz="0" w:space="0" w:color="auto"/>
        <w:bottom w:val="none" w:sz="0" w:space="0" w:color="auto"/>
        <w:right w:val="none" w:sz="0" w:space="0" w:color="auto"/>
      </w:divBdr>
    </w:div>
    <w:div w:id="967245946">
      <w:bodyDiv w:val="1"/>
      <w:marLeft w:val="0"/>
      <w:marRight w:val="0"/>
      <w:marTop w:val="0"/>
      <w:marBottom w:val="0"/>
      <w:divBdr>
        <w:top w:val="none" w:sz="0" w:space="0" w:color="auto"/>
        <w:left w:val="none" w:sz="0" w:space="0" w:color="auto"/>
        <w:bottom w:val="none" w:sz="0" w:space="0" w:color="auto"/>
        <w:right w:val="none" w:sz="0" w:space="0" w:color="auto"/>
      </w:divBdr>
    </w:div>
    <w:div w:id="967666716">
      <w:bodyDiv w:val="1"/>
      <w:marLeft w:val="0"/>
      <w:marRight w:val="0"/>
      <w:marTop w:val="0"/>
      <w:marBottom w:val="0"/>
      <w:divBdr>
        <w:top w:val="none" w:sz="0" w:space="0" w:color="auto"/>
        <w:left w:val="none" w:sz="0" w:space="0" w:color="auto"/>
        <w:bottom w:val="none" w:sz="0" w:space="0" w:color="auto"/>
        <w:right w:val="none" w:sz="0" w:space="0" w:color="auto"/>
      </w:divBdr>
    </w:div>
    <w:div w:id="968051545">
      <w:bodyDiv w:val="1"/>
      <w:marLeft w:val="0"/>
      <w:marRight w:val="0"/>
      <w:marTop w:val="0"/>
      <w:marBottom w:val="0"/>
      <w:divBdr>
        <w:top w:val="none" w:sz="0" w:space="0" w:color="auto"/>
        <w:left w:val="none" w:sz="0" w:space="0" w:color="auto"/>
        <w:bottom w:val="none" w:sz="0" w:space="0" w:color="auto"/>
        <w:right w:val="none" w:sz="0" w:space="0" w:color="auto"/>
      </w:divBdr>
    </w:div>
    <w:div w:id="970093543">
      <w:bodyDiv w:val="1"/>
      <w:marLeft w:val="0"/>
      <w:marRight w:val="0"/>
      <w:marTop w:val="0"/>
      <w:marBottom w:val="0"/>
      <w:divBdr>
        <w:top w:val="none" w:sz="0" w:space="0" w:color="auto"/>
        <w:left w:val="none" w:sz="0" w:space="0" w:color="auto"/>
        <w:bottom w:val="none" w:sz="0" w:space="0" w:color="auto"/>
        <w:right w:val="none" w:sz="0" w:space="0" w:color="auto"/>
      </w:divBdr>
    </w:div>
    <w:div w:id="971710018">
      <w:bodyDiv w:val="1"/>
      <w:marLeft w:val="0"/>
      <w:marRight w:val="0"/>
      <w:marTop w:val="0"/>
      <w:marBottom w:val="0"/>
      <w:divBdr>
        <w:top w:val="none" w:sz="0" w:space="0" w:color="auto"/>
        <w:left w:val="none" w:sz="0" w:space="0" w:color="auto"/>
        <w:bottom w:val="none" w:sz="0" w:space="0" w:color="auto"/>
        <w:right w:val="none" w:sz="0" w:space="0" w:color="auto"/>
      </w:divBdr>
    </w:div>
    <w:div w:id="974792648">
      <w:bodyDiv w:val="1"/>
      <w:marLeft w:val="0"/>
      <w:marRight w:val="0"/>
      <w:marTop w:val="0"/>
      <w:marBottom w:val="0"/>
      <w:divBdr>
        <w:top w:val="none" w:sz="0" w:space="0" w:color="auto"/>
        <w:left w:val="none" w:sz="0" w:space="0" w:color="auto"/>
        <w:bottom w:val="none" w:sz="0" w:space="0" w:color="auto"/>
        <w:right w:val="none" w:sz="0" w:space="0" w:color="auto"/>
      </w:divBdr>
    </w:div>
    <w:div w:id="977301932">
      <w:bodyDiv w:val="1"/>
      <w:marLeft w:val="0"/>
      <w:marRight w:val="0"/>
      <w:marTop w:val="0"/>
      <w:marBottom w:val="0"/>
      <w:divBdr>
        <w:top w:val="none" w:sz="0" w:space="0" w:color="auto"/>
        <w:left w:val="none" w:sz="0" w:space="0" w:color="auto"/>
        <w:bottom w:val="none" w:sz="0" w:space="0" w:color="auto"/>
        <w:right w:val="none" w:sz="0" w:space="0" w:color="auto"/>
      </w:divBdr>
    </w:div>
    <w:div w:id="977421396">
      <w:bodyDiv w:val="1"/>
      <w:marLeft w:val="0"/>
      <w:marRight w:val="0"/>
      <w:marTop w:val="0"/>
      <w:marBottom w:val="0"/>
      <w:divBdr>
        <w:top w:val="none" w:sz="0" w:space="0" w:color="auto"/>
        <w:left w:val="none" w:sz="0" w:space="0" w:color="auto"/>
        <w:bottom w:val="none" w:sz="0" w:space="0" w:color="auto"/>
        <w:right w:val="none" w:sz="0" w:space="0" w:color="auto"/>
      </w:divBdr>
    </w:div>
    <w:div w:id="978337216">
      <w:bodyDiv w:val="1"/>
      <w:marLeft w:val="0"/>
      <w:marRight w:val="0"/>
      <w:marTop w:val="0"/>
      <w:marBottom w:val="0"/>
      <w:divBdr>
        <w:top w:val="none" w:sz="0" w:space="0" w:color="auto"/>
        <w:left w:val="none" w:sz="0" w:space="0" w:color="auto"/>
        <w:bottom w:val="none" w:sz="0" w:space="0" w:color="auto"/>
        <w:right w:val="none" w:sz="0" w:space="0" w:color="auto"/>
      </w:divBdr>
    </w:div>
    <w:div w:id="978806060">
      <w:bodyDiv w:val="1"/>
      <w:marLeft w:val="0"/>
      <w:marRight w:val="0"/>
      <w:marTop w:val="0"/>
      <w:marBottom w:val="0"/>
      <w:divBdr>
        <w:top w:val="none" w:sz="0" w:space="0" w:color="auto"/>
        <w:left w:val="none" w:sz="0" w:space="0" w:color="auto"/>
        <w:bottom w:val="none" w:sz="0" w:space="0" w:color="auto"/>
        <w:right w:val="none" w:sz="0" w:space="0" w:color="auto"/>
      </w:divBdr>
    </w:div>
    <w:div w:id="979266502">
      <w:bodyDiv w:val="1"/>
      <w:marLeft w:val="0"/>
      <w:marRight w:val="0"/>
      <w:marTop w:val="0"/>
      <w:marBottom w:val="0"/>
      <w:divBdr>
        <w:top w:val="none" w:sz="0" w:space="0" w:color="auto"/>
        <w:left w:val="none" w:sz="0" w:space="0" w:color="auto"/>
        <w:bottom w:val="none" w:sz="0" w:space="0" w:color="auto"/>
        <w:right w:val="none" w:sz="0" w:space="0" w:color="auto"/>
      </w:divBdr>
    </w:div>
    <w:div w:id="980381247">
      <w:bodyDiv w:val="1"/>
      <w:marLeft w:val="0"/>
      <w:marRight w:val="0"/>
      <w:marTop w:val="0"/>
      <w:marBottom w:val="0"/>
      <w:divBdr>
        <w:top w:val="none" w:sz="0" w:space="0" w:color="auto"/>
        <w:left w:val="none" w:sz="0" w:space="0" w:color="auto"/>
        <w:bottom w:val="none" w:sz="0" w:space="0" w:color="auto"/>
        <w:right w:val="none" w:sz="0" w:space="0" w:color="auto"/>
      </w:divBdr>
    </w:div>
    <w:div w:id="980616239">
      <w:bodyDiv w:val="1"/>
      <w:marLeft w:val="0"/>
      <w:marRight w:val="0"/>
      <w:marTop w:val="0"/>
      <w:marBottom w:val="0"/>
      <w:divBdr>
        <w:top w:val="none" w:sz="0" w:space="0" w:color="auto"/>
        <w:left w:val="none" w:sz="0" w:space="0" w:color="auto"/>
        <w:bottom w:val="none" w:sz="0" w:space="0" w:color="auto"/>
        <w:right w:val="none" w:sz="0" w:space="0" w:color="auto"/>
      </w:divBdr>
    </w:div>
    <w:div w:id="981009961">
      <w:bodyDiv w:val="1"/>
      <w:marLeft w:val="0"/>
      <w:marRight w:val="0"/>
      <w:marTop w:val="0"/>
      <w:marBottom w:val="0"/>
      <w:divBdr>
        <w:top w:val="none" w:sz="0" w:space="0" w:color="auto"/>
        <w:left w:val="none" w:sz="0" w:space="0" w:color="auto"/>
        <w:bottom w:val="none" w:sz="0" w:space="0" w:color="auto"/>
        <w:right w:val="none" w:sz="0" w:space="0" w:color="auto"/>
      </w:divBdr>
    </w:div>
    <w:div w:id="981498747">
      <w:bodyDiv w:val="1"/>
      <w:marLeft w:val="0"/>
      <w:marRight w:val="0"/>
      <w:marTop w:val="0"/>
      <w:marBottom w:val="0"/>
      <w:divBdr>
        <w:top w:val="none" w:sz="0" w:space="0" w:color="auto"/>
        <w:left w:val="none" w:sz="0" w:space="0" w:color="auto"/>
        <w:bottom w:val="none" w:sz="0" w:space="0" w:color="auto"/>
        <w:right w:val="none" w:sz="0" w:space="0" w:color="auto"/>
      </w:divBdr>
    </w:div>
    <w:div w:id="982736600">
      <w:bodyDiv w:val="1"/>
      <w:marLeft w:val="0"/>
      <w:marRight w:val="0"/>
      <w:marTop w:val="0"/>
      <w:marBottom w:val="0"/>
      <w:divBdr>
        <w:top w:val="none" w:sz="0" w:space="0" w:color="auto"/>
        <w:left w:val="none" w:sz="0" w:space="0" w:color="auto"/>
        <w:bottom w:val="none" w:sz="0" w:space="0" w:color="auto"/>
        <w:right w:val="none" w:sz="0" w:space="0" w:color="auto"/>
      </w:divBdr>
    </w:div>
    <w:div w:id="983393798">
      <w:bodyDiv w:val="1"/>
      <w:marLeft w:val="0"/>
      <w:marRight w:val="0"/>
      <w:marTop w:val="0"/>
      <w:marBottom w:val="0"/>
      <w:divBdr>
        <w:top w:val="none" w:sz="0" w:space="0" w:color="auto"/>
        <w:left w:val="none" w:sz="0" w:space="0" w:color="auto"/>
        <w:bottom w:val="none" w:sz="0" w:space="0" w:color="auto"/>
        <w:right w:val="none" w:sz="0" w:space="0" w:color="auto"/>
      </w:divBdr>
    </w:div>
    <w:div w:id="983973421">
      <w:bodyDiv w:val="1"/>
      <w:marLeft w:val="0"/>
      <w:marRight w:val="0"/>
      <w:marTop w:val="0"/>
      <w:marBottom w:val="0"/>
      <w:divBdr>
        <w:top w:val="none" w:sz="0" w:space="0" w:color="auto"/>
        <w:left w:val="none" w:sz="0" w:space="0" w:color="auto"/>
        <w:bottom w:val="none" w:sz="0" w:space="0" w:color="auto"/>
        <w:right w:val="none" w:sz="0" w:space="0" w:color="auto"/>
      </w:divBdr>
    </w:div>
    <w:div w:id="984817582">
      <w:bodyDiv w:val="1"/>
      <w:marLeft w:val="0"/>
      <w:marRight w:val="0"/>
      <w:marTop w:val="0"/>
      <w:marBottom w:val="0"/>
      <w:divBdr>
        <w:top w:val="none" w:sz="0" w:space="0" w:color="auto"/>
        <w:left w:val="none" w:sz="0" w:space="0" w:color="auto"/>
        <w:bottom w:val="none" w:sz="0" w:space="0" w:color="auto"/>
        <w:right w:val="none" w:sz="0" w:space="0" w:color="auto"/>
      </w:divBdr>
    </w:div>
    <w:div w:id="985471922">
      <w:bodyDiv w:val="1"/>
      <w:marLeft w:val="0"/>
      <w:marRight w:val="0"/>
      <w:marTop w:val="0"/>
      <w:marBottom w:val="0"/>
      <w:divBdr>
        <w:top w:val="none" w:sz="0" w:space="0" w:color="auto"/>
        <w:left w:val="none" w:sz="0" w:space="0" w:color="auto"/>
        <w:bottom w:val="none" w:sz="0" w:space="0" w:color="auto"/>
        <w:right w:val="none" w:sz="0" w:space="0" w:color="auto"/>
      </w:divBdr>
    </w:div>
    <w:div w:id="985474715">
      <w:bodyDiv w:val="1"/>
      <w:marLeft w:val="0"/>
      <w:marRight w:val="0"/>
      <w:marTop w:val="0"/>
      <w:marBottom w:val="0"/>
      <w:divBdr>
        <w:top w:val="none" w:sz="0" w:space="0" w:color="auto"/>
        <w:left w:val="none" w:sz="0" w:space="0" w:color="auto"/>
        <w:bottom w:val="none" w:sz="0" w:space="0" w:color="auto"/>
        <w:right w:val="none" w:sz="0" w:space="0" w:color="auto"/>
      </w:divBdr>
    </w:div>
    <w:div w:id="987780278">
      <w:bodyDiv w:val="1"/>
      <w:marLeft w:val="0"/>
      <w:marRight w:val="0"/>
      <w:marTop w:val="0"/>
      <w:marBottom w:val="0"/>
      <w:divBdr>
        <w:top w:val="none" w:sz="0" w:space="0" w:color="auto"/>
        <w:left w:val="none" w:sz="0" w:space="0" w:color="auto"/>
        <w:bottom w:val="none" w:sz="0" w:space="0" w:color="auto"/>
        <w:right w:val="none" w:sz="0" w:space="0" w:color="auto"/>
      </w:divBdr>
    </w:div>
    <w:div w:id="988708555">
      <w:bodyDiv w:val="1"/>
      <w:marLeft w:val="0"/>
      <w:marRight w:val="0"/>
      <w:marTop w:val="0"/>
      <w:marBottom w:val="0"/>
      <w:divBdr>
        <w:top w:val="none" w:sz="0" w:space="0" w:color="auto"/>
        <w:left w:val="none" w:sz="0" w:space="0" w:color="auto"/>
        <w:bottom w:val="none" w:sz="0" w:space="0" w:color="auto"/>
        <w:right w:val="none" w:sz="0" w:space="0" w:color="auto"/>
      </w:divBdr>
    </w:div>
    <w:div w:id="989208596">
      <w:bodyDiv w:val="1"/>
      <w:marLeft w:val="0"/>
      <w:marRight w:val="0"/>
      <w:marTop w:val="0"/>
      <w:marBottom w:val="0"/>
      <w:divBdr>
        <w:top w:val="none" w:sz="0" w:space="0" w:color="auto"/>
        <w:left w:val="none" w:sz="0" w:space="0" w:color="auto"/>
        <w:bottom w:val="none" w:sz="0" w:space="0" w:color="auto"/>
        <w:right w:val="none" w:sz="0" w:space="0" w:color="auto"/>
      </w:divBdr>
    </w:div>
    <w:div w:id="990211190">
      <w:bodyDiv w:val="1"/>
      <w:marLeft w:val="0"/>
      <w:marRight w:val="0"/>
      <w:marTop w:val="0"/>
      <w:marBottom w:val="0"/>
      <w:divBdr>
        <w:top w:val="none" w:sz="0" w:space="0" w:color="auto"/>
        <w:left w:val="none" w:sz="0" w:space="0" w:color="auto"/>
        <w:bottom w:val="none" w:sz="0" w:space="0" w:color="auto"/>
        <w:right w:val="none" w:sz="0" w:space="0" w:color="auto"/>
      </w:divBdr>
    </w:div>
    <w:div w:id="990450943">
      <w:bodyDiv w:val="1"/>
      <w:marLeft w:val="0"/>
      <w:marRight w:val="0"/>
      <w:marTop w:val="0"/>
      <w:marBottom w:val="0"/>
      <w:divBdr>
        <w:top w:val="none" w:sz="0" w:space="0" w:color="auto"/>
        <w:left w:val="none" w:sz="0" w:space="0" w:color="auto"/>
        <w:bottom w:val="none" w:sz="0" w:space="0" w:color="auto"/>
        <w:right w:val="none" w:sz="0" w:space="0" w:color="auto"/>
      </w:divBdr>
    </w:div>
    <w:div w:id="991447229">
      <w:bodyDiv w:val="1"/>
      <w:marLeft w:val="0"/>
      <w:marRight w:val="0"/>
      <w:marTop w:val="0"/>
      <w:marBottom w:val="0"/>
      <w:divBdr>
        <w:top w:val="none" w:sz="0" w:space="0" w:color="auto"/>
        <w:left w:val="none" w:sz="0" w:space="0" w:color="auto"/>
        <w:bottom w:val="none" w:sz="0" w:space="0" w:color="auto"/>
        <w:right w:val="none" w:sz="0" w:space="0" w:color="auto"/>
      </w:divBdr>
    </w:div>
    <w:div w:id="992375151">
      <w:bodyDiv w:val="1"/>
      <w:marLeft w:val="0"/>
      <w:marRight w:val="0"/>
      <w:marTop w:val="0"/>
      <w:marBottom w:val="0"/>
      <w:divBdr>
        <w:top w:val="none" w:sz="0" w:space="0" w:color="auto"/>
        <w:left w:val="none" w:sz="0" w:space="0" w:color="auto"/>
        <w:bottom w:val="none" w:sz="0" w:space="0" w:color="auto"/>
        <w:right w:val="none" w:sz="0" w:space="0" w:color="auto"/>
      </w:divBdr>
    </w:div>
    <w:div w:id="993532826">
      <w:bodyDiv w:val="1"/>
      <w:marLeft w:val="0"/>
      <w:marRight w:val="0"/>
      <w:marTop w:val="0"/>
      <w:marBottom w:val="0"/>
      <w:divBdr>
        <w:top w:val="none" w:sz="0" w:space="0" w:color="auto"/>
        <w:left w:val="none" w:sz="0" w:space="0" w:color="auto"/>
        <w:bottom w:val="none" w:sz="0" w:space="0" w:color="auto"/>
        <w:right w:val="none" w:sz="0" w:space="0" w:color="auto"/>
      </w:divBdr>
    </w:div>
    <w:div w:id="994069173">
      <w:bodyDiv w:val="1"/>
      <w:marLeft w:val="0"/>
      <w:marRight w:val="0"/>
      <w:marTop w:val="0"/>
      <w:marBottom w:val="0"/>
      <w:divBdr>
        <w:top w:val="none" w:sz="0" w:space="0" w:color="auto"/>
        <w:left w:val="none" w:sz="0" w:space="0" w:color="auto"/>
        <w:bottom w:val="none" w:sz="0" w:space="0" w:color="auto"/>
        <w:right w:val="none" w:sz="0" w:space="0" w:color="auto"/>
      </w:divBdr>
    </w:div>
    <w:div w:id="994140049">
      <w:bodyDiv w:val="1"/>
      <w:marLeft w:val="0"/>
      <w:marRight w:val="0"/>
      <w:marTop w:val="0"/>
      <w:marBottom w:val="0"/>
      <w:divBdr>
        <w:top w:val="none" w:sz="0" w:space="0" w:color="auto"/>
        <w:left w:val="none" w:sz="0" w:space="0" w:color="auto"/>
        <w:bottom w:val="none" w:sz="0" w:space="0" w:color="auto"/>
        <w:right w:val="none" w:sz="0" w:space="0" w:color="auto"/>
      </w:divBdr>
    </w:div>
    <w:div w:id="997534657">
      <w:bodyDiv w:val="1"/>
      <w:marLeft w:val="0"/>
      <w:marRight w:val="0"/>
      <w:marTop w:val="0"/>
      <w:marBottom w:val="0"/>
      <w:divBdr>
        <w:top w:val="none" w:sz="0" w:space="0" w:color="auto"/>
        <w:left w:val="none" w:sz="0" w:space="0" w:color="auto"/>
        <w:bottom w:val="none" w:sz="0" w:space="0" w:color="auto"/>
        <w:right w:val="none" w:sz="0" w:space="0" w:color="auto"/>
      </w:divBdr>
    </w:div>
    <w:div w:id="997852082">
      <w:bodyDiv w:val="1"/>
      <w:marLeft w:val="0"/>
      <w:marRight w:val="0"/>
      <w:marTop w:val="0"/>
      <w:marBottom w:val="0"/>
      <w:divBdr>
        <w:top w:val="none" w:sz="0" w:space="0" w:color="auto"/>
        <w:left w:val="none" w:sz="0" w:space="0" w:color="auto"/>
        <w:bottom w:val="none" w:sz="0" w:space="0" w:color="auto"/>
        <w:right w:val="none" w:sz="0" w:space="0" w:color="auto"/>
      </w:divBdr>
    </w:div>
    <w:div w:id="997923443">
      <w:bodyDiv w:val="1"/>
      <w:marLeft w:val="0"/>
      <w:marRight w:val="0"/>
      <w:marTop w:val="0"/>
      <w:marBottom w:val="0"/>
      <w:divBdr>
        <w:top w:val="none" w:sz="0" w:space="0" w:color="auto"/>
        <w:left w:val="none" w:sz="0" w:space="0" w:color="auto"/>
        <w:bottom w:val="none" w:sz="0" w:space="0" w:color="auto"/>
        <w:right w:val="none" w:sz="0" w:space="0" w:color="auto"/>
      </w:divBdr>
    </w:div>
    <w:div w:id="999505479">
      <w:bodyDiv w:val="1"/>
      <w:marLeft w:val="0"/>
      <w:marRight w:val="0"/>
      <w:marTop w:val="0"/>
      <w:marBottom w:val="0"/>
      <w:divBdr>
        <w:top w:val="none" w:sz="0" w:space="0" w:color="auto"/>
        <w:left w:val="none" w:sz="0" w:space="0" w:color="auto"/>
        <w:bottom w:val="none" w:sz="0" w:space="0" w:color="auto"/>
        <w:right w:val="none" w:sz="0" w:space="0" w:color="auto"/>
      </w:divBdr>
    </w:div>
    <w:div w:id="1001809839">
      <w:bodyDiv w:val="1"/>
      <w:marLeft w:val="0"/>
      <w:marRight w:val="0"/>
      <w:marTop w:val="0"/>
      <w:marBottom w:val="0"/>
      <w:divBdr>
        <w:top w:val="none" w:sz="0" w:space="0" w:color="auto"/>
        <w:left w:val="none" w:sz="0" w:space="0" w:color="auto"/>
        <w:bottom w:val="none" w:sz="0" w:space="0" w:color="auto"/>
        <w:right w:val="none" w:sz="0" w:space="0" w:color="auto"/>
      </w:divBdr>
    </w:div>
    <w:div w:id="1007252953">
      <w:bodyDiv w:val="1"/>
      <w:marLeft w:val="0"/>
      <w:marRight w:val="0"/>
      <w:marTop w:val="0"/>
      <w:marBottom w:val="0"/>
      <w:divBdr>
        <w:top w:val="none" w:sz="0" w:space="0" w:color="auto"/>
        <w:left w:val="none" w:sz="0" w:space="0" w:color="auto"/>
        <w:bottom w:val="none" w:sz="0" w:space="0" w:color="auto"/>
        <w:right w:val="none" w:sz="0" w:space="0" w:color="auto"/>
      </w:divBdr>
    </w:div>
    <w:div w:id="1009604856">
      <w:bodyDiv w:val="1"/>
      <w:marLeft w:val="0"/>
      <w:marRight w:val="0"/>
      <w:marTop w:val="0"/>
      <w:marBottom w:val="0"/>
      <w:divBdr>
        <w:top w:val="none" w:sz="0" w:space="0" w:color="auto"/>
        <w:left w:val="none" w:sz="0" w:space="0" w:color="auto"/>
        <w:bottom w:val="none" w:sz="0" w:space="0" w:color="auto"/>
        <w:right w:val="none" w:sz="0" w:space="0" w:color="auto"/>
      </w:divBdr>
    </w:div>
    <w:div w:id="1009715736">
      <w:bodyDiv w:val="1"/>
      <w:marLeft w:val="0"/>
      <w:marRight w:val="0"/>
      <w:marTop w:val="0"/>
      <w:marBottom w:val="0"/>
      <w:divBdr>
        <w:top w:val="none" w:sz="0" w:space="0" w:color="auto"/>
        <w:left w:val="none" w:sz="0" w:space="0" w:color="auto"/>
        <w:bottom w:val="none" w:sz="0" w:space="0" w:color="auto"/>
        <w:right w:val="none" w:sz="0" w:space="0" w:color="auto"/>
      </w:divBdr>
    </w:div>
    <w:div w:id="1011181012">
      <w:bodyDiv w:val="1"/>
      <w:marLeft w:val="0"/>
      <w:marRight w:val="0"/>
      <w:marTop w:val="0"/>
      <w:marBottom w:val="0"/>
      <w:divBdr>
        <w:top w:val="none" w:sz="0" w:space="0" w:color="auto"/>
        <w:left w:val="none" w:sz="0" w:space="0" w:color="auto"/>
        <w:bottom w:val="none" w:sz="0" w:space="0" w:color="auto"/>
        <w:right w:val="none" w:sz="0" w:space="0" w:color="auto"/>
      </w:divBdr>
    </w:div>
    <w:div w:id="1011645613">
      <w:bodyDiv w:val="1"/>
      <w:marLeft w:val="0"/>
      <w:marRight w:val="0"/>
      <w:marTop w:val="0"/>
      <w:marBottom w:val="0"/>
      <w:divBdr>
        <w:top w:val="none" w:sz="0" w:space="0" w:color="auto"/>
        <w:left w:val="none" w:sz="0" w:space="0" w:color="auto"/>
        <w:bottom w:val="none" w:sz="0" w:space="0" w:color="auto"/>
        <w:right w:val="none" w:sz="0" w:space="0" w:color="auto"/>
      </w:divBdr>
    </w:div>
    <w:div w:id="1012728595">
      <w:bodyDiv w:val="1"/>
      <w:marLeft w:val="0"/>
      <w:marRight w:val="0"/>
      <w:marTop w:val="0"/>
      <w:marBottom w:val="0"/>
      <w:divBdr>
        <w:top w:val="none" w:sz="0" w:space="0" w:color="auto"/>
        <w:left w:val="none" w:sz="0" w:space="0" w:color="auto"/>
        <w:bottom w:val="none" w:sz="0" w:space="0" w:color="auto"/>
        <w:right w:val="none" w:sz="0" w:space="0" w:color="auto"/>
      </w:divBdr>
    </w:div>
    <w:div w:id="1013802268">
      <w:bodyDiv w:val="1"/>
      <w:marLeft w:val="0"/>
      <w:marRight w:val="0"/>
      <w:marTop w:val="0"/>
      <w:marBottom w:val="0"/>
      <w:divBdr>
        <w:top w:val="none" w:sz="0" w:space="0" w:color="auto"/>
        <w:left w:val="none" w:sz="0" w:space="0" w:color="auto"/>
        <w:bottom w:val="none" w:sz="0" w:space="0" w:color="auto"/>
        <w:right w:val="none" w:sz="0" w:space="0" w:color="auto"/>
      </w:divBdr>
    </w:div>
    <w:div w:id="1014114839">
      <w:bodyDiv w:val="1"/>
      <w:marLeft w:val="0"/>
      <w:marRight w:val="0"/>
      <w:marTop w:val="0"/>
      <w:marBottom w:val="0"/>
      <w:divBdr>
        <w:top w:val="none" w:sz="0" w:space="0" w:color="auto"/>
        <w:left w:val="none" w:sz="0" w:space="0" w:color="auto"/>
        <w:bottom w:val="none" w:sz="0" w:space="0" w:color="auto"/>
        <w:right w:val="none" w:sz="0" w:space="0" w:color="auto"/>
      </w:divBdr>
    </w:div>
    <w:div w:id="1014382567">
      <w:bodyDiv w:val="1"/>
      <w:marLeft w:val="0"/>
      <w:marRight w:val="0"/>
      <w:marTop w:val="0"/>
      <w:marBottom w:val="0"/>
      <w:divBdr>
        <w:top w:val="none" w:sz="0" w:space="0" w:color="auto"/>
        <w:left w:val="none" w:sz="0" w:space="0" w:color="auto"/>
        <w:bottom w:val="none" w:sz="0" w:space="0" w:color="auto"/>
        <w:right w:val="none" w:sz="0" w:space="0" w:color="auto"/>
      </w:divBdr>
    </w:div>
    <w:div w:id="1016422826">
      <w:bodyDiv w:val="1"/>
      <w:marLeft w:val="0"/>
      <w:marRight w:val="0"/>
      <w:marTop w:val="0"/>
      <w:marBottom w:val="0"/>
      <w:divBdr>
        <w:top w:val="none" w:sz="0" w:space="0" w:color="auto"/>
        <w:left w:val="none" w:sz="0" w:space="0" w:color="auto"/>
        <w:bottom w:val="none" w:sz="0" w:space="0" w:color="auto"/>
        <w:right w:val="none" w:sz="0" w:space="0" w:color="auto"/>
      </w:divBdr>
    </w:div>
    <w:div w:id="1016804307">
      <w:bodyDiv w:val="1"/>
      <w:marLeft w:val="0"/>
      <w:marRight w:val="0"/>
      <w:marTop w:val="0"/>
      <w:marBottom w:val="0"/>
      <w:divBdr>
        <w:top w:val="none" w:sz="0" w:space="0" w:color="auto"/>
        <w:left w:val="none" w:sz="0" w:space="0" w:color="auto"/>
        <w:bottom w:val="none" w:sz="0" w:space="0" w:color="auto"/>
        <w:right w:val="none" w:sz="0" w:space="0" w:color="auto"/>
      </w:divBdr>
    </w:div>
    <w:div w:id="1020618118">
      <w:bodyDiv w:val="1"/>
      <w:marLeft w:val="0"/>
      <w:marRight w:val="0"/>
      <w:marTop w:val="0"/>
      <w:marBottom w:val="0"/>
      <w:divBdr>
        <w:top w:val="none" w:sz="0" w:space="0" w:color="auto"/>
        <w:left w:val="none" w:sz="0" w:space="0" w:color="auto"/>
        <w:bottom w:val="none" w:sz="0" w:space="0" w:color="auto"/>
        <w:right w:val="none" w:sz="0" w:space="0" w:color="auto"/>
      </w:divBdr>
    </w:div>
    <w:div w:id="1021778616">
      <w:bodyDiv w:val="1"/>
      <w:marLeft w:val="0"/>
      <w:marRight w:val="0"/>
      <w:marTop w:val="0"/>
      <w:marBottom w:val="0"/>
      <w:divBdr>
        <w:top w:val="none" w:sz="0" w:space="0" w:color="auto"/>
        <w:left w:val="none" w:sz="0" w:space="0" w:color="auto"/>
        <w:bottom w:val="none" w:sz="0" w:space="0" w:color="auto"/>
        <w:right w:val="none" w:sz="0" w:space="0" w:color="auto"/>
      </w:divBdr>
    </w:div>
    <w:div w:id="1023896571">
      <w:bodyDiv w:val="1"/>
      <w:marLeft w:val="0"/>
      <w:marRight w:val="0"/>
      <w:marTop w:val="0"/>
      <w:marBottom w:val="0"/>
      <w:divBdr>
        <w:top w:val="none" w:sz="0" w:space="0" w:color="auto"/>
        <w:left w:val="none" w:sz="0" w:space="0" w:color="auto"/>
        <w:bottom w:val="none" w:sz="0" w:space="0" w:color="auto"/>
        <w:right w:val="none" w:sz="0" w:space="0" w:color="auto"/>
      </w:divBdr>
    </w:div>
    <w:div w:id="1026754820">
      <w:bodyDiv w:val="1"/>
      <w:marLeft w:val="0"/>
      <w:marRight w:val="0"/>
      <w:marTop w:val="0"/>
      <w:marBottom w:val="0"/>
      <w:divBdr>
        <w:top w:val="none" w:sz="0" w:space="0" w:color="auto"/>
        <w:left w:val="none" w:sz="0" w:space="0" w:color="auto"/>
        <w:bottom w:val="none" w:sz="0" w:space="0" w:color="auto"/>
        <w:right w:val="none" w:sz="0" w:space="0" w:color="auto"/>
      </w:divBdr>
    </w:div>
    <w:div w:id="1027364789">
      <w:bodyDiv w:val="1"/>
      <w:marLeft w:val="0"/>
      <w:marRight w:val="0"/>
      <w:marTop w:val="0"/>
      <w:marBottom w:val="0"/>
      <w:divBdr>
        <w:top w:val="none" w:sz="0" w:space="0" w:color="auto"/>
        <w:left w:val="none" w:sz="0" w:space="0" w:color="auto"/>
        <w:bottom w:val="none" w:sz="0" w:space="0" w:color="auto"/>
        <w:right w:val="none" w:sz="0" w:space="0" w:color="auto"/>
      </w:divBdr>
    </w:div>
    <w:div w:id="1027371726">
      <w:bodyDiv w:val="1"/>
      <w:marLeft w:val="0"/>
      <w:marRight w:val="0"/>
      <w:marTop w:val="0"/>
      <w:marBottom w:val="0"/>
      <w:divBdr>
        <w:top w:val="none" w:sz="0" w:space="0" w:color="auto"/>
        <w:left w:val="none" w:sz="0" w:space="0" w:color="auto"/>
        <w:bottom w:val="none" w:sz="0" w:space="0" w:color="auto"/>
        <w:right w:val="none" w:sz="0" w:space="0" w:color="auto"/>
      </w:divBdr>
    </w:div>
    <w:div w:id="1027606489">
      <w:bodyDiv w:val="1"/>
      <w:marLeft w:val="0"/>
      <w:marRight w:val="0"/>
      <w:marTop w:val="0"/>
      <w:marBottom w:val="0"/>
      <w:divBdr>
        <w:top w:val="none" w:sz="0" w:space="0" w:color="auto"/>
        <w:left w:val="none" w:sz="0" w:space="0" w:color="auto"/>
        <w:bottom w:val="none" w:sz="0" w:space="0" w:color="auto"/>
        <w:right w:val="none" w:sz="0" w:space="0" w:color="auto"/>
      </w:divBdr>
    </w:div>
    <w:div w:id="1030229550">
      <w:bodyDiv w:val="1"/>
      <w:marLeft w:val="0"/>
      <w:marRight w:val="0"/>
      <w:marTop w:val="0"/>
      <w:marBottom w:val="0"/>
      <w:divBdr>
        <w:top w:val="none" w:sz="0" w:space="0" w:color="auto"/>
        <w:left w:val="none" w:sz="0" w:space="0" w:color="auto"/>
        <w:bottom w:val="none" w:sz="0" w:space="0" w:color="auto"/>
        <w:right w:val="none" w:sz="0" w:space="0" w:color="auto"/>
      </w:divBdr>
    </w:div>
    <w:div w:id="1030297624">
      <w:bodyDiv w:val="1"/>
      <w:marLeft w:val="0"/>
      <w:marRight w:val="0"/>
      <w:marTop w:val="0"/>
      <w:marBottom w:val="0"/>
      <w:divBdr>
        <w:top w:val="none" w:sz="0" w:space="0" w:color="auto"/>
        <w:left w:val="none" w:sz="0" w:space="0" w:color="auto"/>
        <w:bottom w:val="none" w:sz="0" w:space="0" w:color="auto"/>
        <w:right w:val="none" w:sz="0" w:space="0" w:color="auto"/>
      </w:divBdr>
    </w:div>
    <w:div w:id="1032002664">
      <w:bodyDiv w:val="1"/>
      <w:marLeft w:val="0"/>
      <w:marRight w:val="0"/>
      <w:marTop w:val="0"/>
      <w:marBottom w:val="0"/>
      <w:divBdr>
        <w:top w:val="none" w:sz="0" w:space="0" w:color="auto"/>
        <w:left w:val="none" w:sz="0" w:space="0" w:color="auto"/>
        <w:bottom w:val="none" w:sz="0" w:space="0" w:color="auto"/>
        <w:right w:val="none" w:sz="0" w:space="0" w:color="auto"/>
      </w:divBdr>
    </w:div>
    <w:div w:id="1034768950">
      <w:bodyDiv w:val="1"/>
      <w:marLeft w:val="0"/>
      <w:marRight w:val="0"/>
      <w:marTop w:val="0"/>
      <w:marBottom w:val="0"/>
      <w:divBdr>
        <w:top w:val="none" w:sz="0" w:space="0" w:color="auto"/>
        <w:left w:val="none" w:sz="0" w:space="0" w:color="auto"/>
        <w:bottom w:val="none" w:sz="0" w:space="0" w:color="auto"/>
        <w:right w:val="none" w:sz="0" w:space="0" w:color="auto"/>
      </w:divBdr>
    </w:div>
    <w:div w:id="1035153868">
      <w:bodyDiv w:val="1"/>
      <w:marLeft w:val="0"/>
      <w:marRight w:val="0"/>
      <w:marTop w:val="0"/>
      <w:marBottom w:val="0"/>
      <w:divBdr>
        <w:top w:val="none" w:sz="0" w:space="0" w:color="auto"/>
        <w:left w:val="none" w:sz="0" w:space="0" w:color="auto"/>
        <w:bottom w:val="none" w:sz="0" w:space="0" w:color="auto"/>
        <w:right w:val="none" w:sz="0" w:space="0" w:color="auto"/>
      </w:divBdr>
    </w:div>
    <w:div w:id="1036351488">
      <w:bodyDiv w:val="1"/>
      <w:marLeft w:val="0"/>
      <w:marRight w:val="0"/>
      <w:marTop w:val="0"/>
      <w:marBottom w:val="0"/>
      <w:divBdr>
        <w:top w:val="none" w:sz="0" w:space="0" w:color="auto"/>
        <w:left w:val="none" w:sz="0" w:space="0" w:color="auto"/>
        <w:bottom w:val="none" w:sz="0" w:space="0" w:color="auto"/>
        <w:right w:val="none" w:sz="0" w:space="0" w:color="auto"/>
      </w:divBdr>
    </w:div>
    <w:div w:id="1037314356">
      <w:bodyDiv w:val="1"/>
      <w:marLeft w:val="0"/>
      <w:marRight w:val="0"/>
      <w:marTop w:val="0"/>
      <w:marBottom w:val="0"/>
      <w:divBdr>
        <w:top w:val="none" w:sz="0" w:space="0" w:color="auto"/>
        <w:left w:val="none" w:sz="0" w:space="0" w:color="auto"/>
        <w:bottom w:val="none" w:sz="0" w:space="0" w:color="auto"/>
        <w:right w:val="none" w:sz="0" w:space="0" w:color="auto"/>
      </w:divBdr>
    </w:div>
    <w:div w:id="1038167535">
      <w:bodyDiv w:val="1"/>
      <w:marLeft w:val="0"/>
      <w:marRight w:val="0"/>
      <w:marTop w:val="0"/>
      <w:marBottom w:val="0"/>
      <w:divBdr>
        <w:top w:val="none" w:sz="0" w:space="0" w:color="auto"/>
        <w:left w:val="none" w:sz="0" w:space="0" w:color="auto"/>
        <w:bottom w:val="none" w:sz="0" w:space="0" w:color="auto"/>
        <w:right w:val="none" w:sz="0" w:space="0" w:color="auto"/>
      </w:divBdr>
    </w:div>
    <w:div w:id="1039628492">
      <w:bodyDiv w:val="1"/>
      <w:marLeft w:val="0"/>
      <w:marRight w:val="0"/>
      <w:marTop w:val="0"/>
      <w:marBottom w:val="0"/>
      <w:divBdr>
        <w:top w:val="none" w:sz="0" w:space="0" w:color="auto"/>
        <w:left w:val="none" w:sz="0" w:space="0" w:color="auto"/>
        <w:bottom w:val="none" w:sz="0" w:space="0" w:color="auto"/>
        <w:right w:val="none" w:sz="0" w:space="0" w:color="auto"/>
      </w:divBdr>
    </w:div>
    <w:div w:id="1041907060">
      <w:bodyDiv w:val="1"/>
      <w:marLeft w:val="0"/>
      <w:marRight w:val="0"/>
      <w:marTop w:val="0"/>
      <w:marBottom w:val="0"/>
      <w:divBdr>
        <w:top w:val="none" w:sz="0" w:space="0" w:color="auto"/>
        <w:left w:val="none" w:sz="0" w:space="0" w:color="auto"/>
        <w:bottom w:val="none" w:sz="0" w:space="0" w:color="auto"/>
        <w:right w:val="none" w:sz="0" w:space="0" w:color="auto"/>
      </w:divBdr>
    </w:div>
    <w:div w:id="1042637112">
      <w:bodyDiv w:val="1"/>
      <w:marLeft w:val="0"/>
      <w:marRight w:val="0"/>
      <w:marTop w:val="0"/>
      <w:marBottom w:val="0"/>
      <w:divBdr>
        <w:top w:val="none" w:sz="0" w:space="0" w:color="auto"/>
        <w:left w:val="none" w:sz="0" w:space="0" w:color="auto"/>
        <w:bottom w:val="none" w:sz="0" w:space="0" w:color="auto"/>
        <w:right w:val="none" w:sz="0" w:space="0" w:color="auto"/>
      </w:divBdr>
    </w:div>
    <w:div w:id="1044401637">
      <w:bodyDiv w:val="1"/>
      <w:marLeft w:val="0"/>
      <w:marRight w:val="0"/>
      <w:marTop w:val="0"/>
      <w:marBottom w:val="0"/>
      <w:divBdr>
        <w:top w:val="none" w:sz="0" w:space="0" w:color="auto"/>
        <w:left w:val="none" w:sz="0" w:space="0" w:color="auto"/>
        <w:bottom w:val="none" w:sz="0" w:space="0" w:color="auto"/>
        <w:right w:val="none" w:sz="0" w:space="0" w:color="auto"/>
      </w:divBdr>
    </w:div>
    <w:div w:id="1045176533">
      <w:bodyDiv w:val="1"/>
      <w:marLeft w:val="0"/>
      <w:marRight w:val="0"/>
      <w:marTop w:val="0"/>
      <w:marBottom w:val="0"/>
      <w:divBdr>
        <w:top w:val="none" w:sz="0" w:space="0" w:color="auto"/>
        <w:left w:val="none" w:sz="0" w:space="0" w:color="auto"/>
        <w:bottom w:val="none" w:sz="0" w:space="0" w:color="auto"/>
        <w:right w:val="none" w:sz="0" w:space="0" w:color="auto"/>
      </w:divBdr>
    </w:div>
    <w:div w:id="1045183201">
      <w:bodyDiv w:val="1"/>
      <w:marLeft w:val="0"/>
      <w:marRight w:val="0"/>
      <w:marTop w:val="0"/>
      <w:marBottom w:val="0"/>
      <w:divBdr>
        <w:top w:val="none" w:sz="0" w:space="0" w:color="auto"/>
        <w:left w:val="none" w:sz="0" w:space="0" w:color="auto"/>
        <w:bottom w:val="none" w:sz="0" w:space="0" w:color="auto"/>
        <w:right w:val="none" w:sz="0" w:space="0" w:color="auto"/>
      </w:divBdr>
    </w:div>
    <w:div w:id="1045370622">
      <w:bodyDiv w:val="1"/>
      <w:marLeft w:val="0"/>
      <w:marRight w:val="0"/>
      <w:marTop w:val="0"/>
      <w:marBottom w:val="0"/>
      <w:divBdr>
        <w:top w:val="none" w:sz="0" w:space="0" w:color="auto"/>
        <w:left w:val="none" w:sz="0" w:space="0" w:color="auto"/>
        <w:bottom w:val="none" w:sz="0" w:space="0" w:color="auto"/>
        <w:right w:val="none" w:sz="0" w:space="0" w:color="auto"/>
      </w:divBdr>
    </w:div>
    <w:div w:id="1045640649">
      <w:bodyDiv w:val="1"/>
      <w:marLeft w:val="0"/>
      <w:marRight w:val="0"/>
      <w:marTop w:val="0"/>
      <w:marBottom w:val="0"/>
      <w:divBdr>
        <w:top w:val="none" w:sz="0" w:space="0" w:color="auto"/>
        <w:left w:val="none" w:sz="0" w:space="0" w:color="auto"/>
        <w:bottom w:val="none" w:sz="0" w:space="0" w:color="auto"/>
        <w:right w:val="none" w:sz="0" w:space="0" w:color="auto"/>
      </w:divBdr>
    </w:div>
    <w:div w:id="1046565892">
      <w:bodyDiv w:val="1"/>
      <w:marLeft w:val="0"/>
      <w:marRight w:val="0"/>
      <w:marTop w:val="0"/>
      <w:marBottom w:val="0"/>
      <w:divBdr>
        <w:top w:val="none" w:sz="0" w:space="0" w:color="auto"/>
        <w:left w:val="none" w:sz="0" w:space="0" w:color="auto"/>
        <w:bottom w:val="none" w:sz="0" w:space="0" w:color="auto"/>
        <w:right w:val="none" w:sz="0" w:space="0" w:color="auto"/>
      </w:divBdr>
    </w:div>
    <w:div w:id="1046946809">
      <w:bodyDiv w:val="1"/>
      <w:marLeft w:val="0"/>
      <w:marRight w:val="0"/>
      <w:marTop w:val="0"/>
      <w:marBottom w:val="0"/>
      <w:divBdr>
        <w:top w:val="none" w:sz="0" w:space="0" w:color="auto"/>
        <w:left w:val="none" w:sz="0" w:space="0" w:color="auto"/>
        <w:bottom w:val="none" w:sz="0" w:space="0" w:color="auto"/>
        <w:right w:val="none" w:sz="0" w:space="0" w:color="auto"/>
      </w:divBdr>
    </w:div>
    <w:div w:id="1049571057">
      <w:bodyDiv w:val="1"/>
      <w:marLeft w:val="0"/>
      <w:marRight w:val="0"/>
      <w:marTop w:val="0"/>
      <w:marBottom w:val="0"/>
      <w:divBdr>
        <w:top w:val="none" w:sz="0" w:space="0" w:color="auto"/>
        <w:left w:val="none" w:sz="0" w:space="0" w:color="auto"/>
        <w:bottom w:val="none" w:sz="0" w:space="0" w:color="auto"/>
        <w:right w:val="none" w:sz="0" w:space="0" w:color="auto"/>
      </w:divBdr>
    </w:div>
    <w:div w:id="1052076491">
      <w:bodyDiv w:val="1"/>
      <w:marLeft w:val="0"/>
      <w:marRight w:val="0"/>
      <w:marTop w:val="0"/>
      <w:marBottom w:val="0"/>
      <w:divBdr>
        <w:top w:val="none" w:sz="0" w:space="0" w:color="auto"/>
        <w:left w:val="none" w:sz="0" w:space="0" w:color="auto"/>
        <w:bottom w:val="none" w:sz="0" w:space="0" w:color="auto"/>
        <w:right w:val="none" w:sz="0" w:space="0" w:color="auto"/>
      </w:divBdr>
    </w:div>
    <w:div w:id="1052537854">
      <w:bodyDiv w:val="1"/>
      <w:marLeft w:val="0"/>
      <w:marRight w:val="0"/>
      <w:marTop w:val="0"/>
      <w:marBottom w:val="0"/>
      <w:divBdr>
        <w:top w:val="none" w:sz="0" w:space="0" w:color="auto"/>
        <w:left w:val="none" w:sz="0" w:space="0" w:color="auto"/>
        <w:bottom w:val="none" w:sz="0" w:space="0" w:color="auto"/>
        <w:right w:val="none" w:sz="0" w:space="0" w:color="auto"/>
      </w:divBdr>
    </w:div>
    <w:div w:id="1057513352">
      <w:bodyDiv w:val="1"/>
      <w:marLeft w:val="0"/>
      <w:marRight w:val="0"/>
      <w:marTop w:val="0"/>
      <w:marBottom w:val="0"/>
      <w:divBdr>
        <w:top w:val="none" w:sz="0" w:space="0" w:color="auto"/>
        <w:left w:val="none" w:sz="0" w:space="0" w:color="auto"/>
        <w:bottom w:val="none" w:sz="0" w:space="0" w:color="auto"/>
        <w:right w:val="none" w:sz="0" w:space="0" w:color="auto"/>
      </w:divBdr>
    </w:div>
    <w:div w:id="1059131622">
      <w:bodyDiv w:val="1"/>
      <w:marLeft w:val="0"/>
      <w:marRight w:val="0"/>
      <w:marTop w:val="0"/>
      <w:marBottom w:val="0"/>
      <w:divBdr>
        <w:top w:val="none" w:sz="0" w:space="0" w:color="auto"/>
        <w:left w:val="none" w:sz="0" w:space="0" w:color="auto"/>
        <w:bottom w:val="none" w:sz="0" w:space="0" w:color="auto"/>
        <w:right w:val="none" w:sz="0" w:space="0" w:color="auto"/>
      </w:divBdr>
    </w:div>
    <w:div w:id="1059747193">
      <w:bodyDiv w:val="1"/>
      <w:marLeft w:val="0"/>
      <w:marRight w:val="0"/>
      <w:marTop w:val="0"/>
      <w:marBottom w:val="0"/>
      <w:divBdr>
        <w:top w:val="none" w:sz="0" w:space="0" w:color="auto"/>
        <w:left w:val="none" w:sz="0" w:space="0" w:color="auto"/>
        <w:bottom w:val="none" w:sz="0" w:space="0" w:color="auto"/>
        <w:right w:val="none" w:sz="0" w:space="0" w:color="auto"/>
      </w:divBdr>
    </w:div>
    <w:div w:id="1060009542">
      <w:bodyDiv w:val="1"/>
      <w:marLeft w:val="0"/>
      <w:marRight w:val="0"/>
      <w:marTop w:val="0"/>
      <w:marBottom w:val="0"/>
      <w:divBdr>
        <w:top w:val="none" w:sz="0" w:space="0" w:color="auto"/>
        <w:left w:val="none" w:sz="0" w:space="0" w:color="auto"/>
        <w:bottom w:val="none" w:sz="0" w:space="0" w:color="auto"/>
        <w:right w:val="none" w:sz="0" w:space="0" w:color="auto"/>
      </w:divBdr>
    </w:div>
    <w:div w:id="1060402236">
      <w:bodyDiv w:val="1"/>
      <w:marLeft w:val="0"/>
      <w:marRight w:val="0"/>
      <w:marTop w:val="0"/>
      <w:marBottom w:val="0"/>
      <w:divBdr>
        <w:top w:val="none" w:sz="0" w:space="0" w:color="auto"/>
        <w:left w:val="none" w:sz="0" w:space="0" w:color="auto"/>
        <w:bottom w:val="none" w:sz="0" w:space="0" w:color="auto"/>
        <w:right w:val="none" w:sz="0" w:space="0" w:color="auto"/>
      </w:divBdr>
    </w:div>
    <w:div w:id="1064108461">
      <w:bodyDiv w:val="1"/>
      <w:marLeft w:val="0"/>
      <w:marRight w:val="0"/>
      <w:marTop w:val="0"/>
      <w:marBottom w:val="0"/>
      <w:divBdr>
        <w:top w:val="none" w:sz="0" w:space="0" w:color="auto"/>
        <w:left w:val="none" w:sz="0" w:space="0" w:color="auto"/>
        <w:bottom w:val="none" w:sz="0" w:space="0" w:color="auto"/>
        <w:right w:val="none" w:sz="0" w:space="0" w:color="auto"/>
      </w:divBdr>
    </w:div>
    <w:div w:id="1066495279">
      <w:bodyDiv w:val="1"/>
      <w:marLeft w:val="0"/>
      <w:marRight w:val="0"/>
      <w:marTop w:val="0"/>
      <w:marBottom w:val="0"/>
      <w:divBdr>
        <w:top w:val="none" w:sz="0" w:space="0" w:color="auto"/>
        <w:left w:val="none" w:sz="0" w:space="0" w:color="auto"/>
        <w:bottom w:val="none" w:sz="0" w:space="0" w:color="auto"/>
        <w:right w:val="none" w:sz="0" w:space="0" w:color="auto"/>
      </w:divBdr>
    </w:div>
    <w:div w:id="1070269595">
      <w:bodyDiv w:val="1"/>
      <w:marLeft w:val="0"/>
      <w:marRight w:val="0"/>
      <w:marTop w:val="0"/>
      <w:marBottom w:val="0"/>
      <w:divBdr>
        <w:top w:val="none" w:sz="0" w:space="0" w:color="auto"/>
        <w:left w:val="none" w:sz="0" w:space="0" w:color="auto"/>
        <w:bottom w:val="none" w:sz="0" w:space="0" w:color="auto"/>
        <w:right w:val="none" w:sz="0" w:space="0" w:color="auto"/>
      </w:divBdr>
    </w:div>
    <w:div w:id="1071150223">
      <w:bodyDiv w:val="1"/>
      <w:marLeft w:val="0"/>
      <w:marRight w:val="0"/>
      <w:marTop w:val="0"/>
      <w:marBottom w:val="0"/>
      <w:divBdr>
        <w:top w:val="none" w:sz="0" w:space="0" w:color="auto"/>
        <w:left w:val="none" w:sz="0" w:space="0" w:color="auto"/>
        <w:bottom w:val="none" w:sz="0" w:space="0" w:color="auto"/>
        <w:right w:val="none" w:sz="0" w:space="0" w:color="auto"/>
      </w:divBdr>
    </w:div>
    <w:div w:id="1071193397">
      <w:bodyDiv w:val="1"/>
      <w:marLeft w:val="0"/>
      <w:marRight w:val="0"/>
      <w:marTop w:val="0"/>
      <w:marBottom w:val="0"/>
      <w:divBdr>
        <w:top w:val="none" w:sz="0" w:space="0" w:color="auto"/>
        <w:left w:val="none" w:sz="0" w:space="0" w:color="auto"/>
        <w:bottom w:val="none" w:sz="0" w:space="0" w:color="auto"/>
        <w:right w:val="none" w:sz="0" w:space="0" w:color="auto"/>
      </w:divBdr>
    </w:div>
    <w:div w:id="1073284643">
      <w:bodyDiv w:val="1"/>
      <w:marLeft w:val="0"/>
      <w:marRight w:val="0"/>
      <w:marTop w:val="0"/>
      <w:marBottom w:val="0"/>
      <w:divBdr>
        <w:top w:val="none" w:sz="0" w:space="0" w:color="auto"/>
        <w:left w:val="none" w:sz="0" w:space="0" w:color="auto"/>
        <w:bottom w:val="none" w:sz="0" w:space="0" w:color="auto"/>
        <w:right w:val="none" w:sz="0" w:space="0" w:color="auto"/>
      </w:divBdr>
    </w:div>
    <w:div w:id="1073546581">
      <w:bodyDiv w:val="1"/>
      <w:marLeft w:val="0"/>
      <w:marRight w:val="0"/>
      <w:marTop w:val="0"/>
      <w:marBottom w:val="0"/>
      <w:divBdr>
        <w:top w:val="none" w:sz="0" w:space="0" w:color="auto"/>
        <w:left w:val="none" w:sz="0" w:space="0" w:color="auto"/>
        <w:bottom w:val="none" w:sz="0" w:space="0" w:color="auto"/>
        <w:right w:val="none" w:sz="0" w:space="0" w:color="auto"/>
      </w:divBdr>
    </w:div>
    <w:div w:id="1073968807">
      <w:bodyDiv w:val="1"/>
      <w:marLeft w:val="0"/>
      <w:marRight w:val="0"/>
      <w:marTop w:val="0"/>
      <w:marBottom w:val="0"/>
      <w:divBdr>
        <w:top w:val="none" w:sz="0" w:space="0" w:color="auto"/>
        <w:left w:val="none" w:sz="0" w:space="0" w:color="auto"/>
        <w:bottom w:val="none" w:sz="0" w:space="0" w:color="auto"/>
        <w:right w:val="none" w:sz="0" w:space="0" w:color="auto"/>
      </w:divBdr>
    </w:div>
    <w:div w:id="1074201327">
      <w:bodyDiv w:val="1"/>
      <w:marLeft w:val="0"/>
      <w:marRight w:val="0"/>
      <w:marTop w:val="0"/>
      <w:marBottom w:val="0"/>
      <w:divBdr>
        <w:top w:val="none" w:sz="0" w:space="0" w:color="auto"/>
        <w:left w:val="none" w:sz="0" w:space="0" w:color="auto"/>
        <w:bottom w:val="none" w:sz="0" w:space="0" w:color="auto"/>
        <w:right w:val="none" w:sz="0" w:space="0" w:color="auto"/>
      </w:divBdr>
    </w:div>
    <w:div w:id="1074737746">
      <w:bodyDiv w:val="1"/>
      <w:marLeft w:val="0"/>
      <w:marRight w:val="0"/>
      <w:marTop w:val="0"/>
      <w:marBottom w:val="0"/>
      <w:divBdr>
        <w:top w:val="none" w:sz="0" w:space="0" w:color="auto"/>
        <w:left w:val="none" w:sz="0" w:space="0" w:color="auto"/>
        <w:bottom w:val="none" w:sz="0" w:space="0" w:color="auto"/>
        <w:right w:val="none" w:sz="0" w:space="0" w:color="auto"/>
      </w:divBdr>
    </w:div>
    <w:div w:id="1075323993">
      <w:bodyDiv w:val="1"/>
      <w:marLeft w:val="0"/>
      <w:marRight w:val="0"/>
      <w:marTop w:val="0"/>
      <w:marBottom w:val="0"/>
      <w:divBdr>
        <w:top w:val="none" w:sz="0" w:space="0" w:color="auto"/>
        <w:left w:val="none" w:sz="0" w:space="0" w:color="auto"/>
        <w:bottom w:val="none" w:sz="0" w:space="0" w:color="auto"/>
        <w:right w:val="none" w:sz="0" w:space="0" w:color="auto"/>
      </w:divBdr>
    </w:div>
    <w:div w:id="1075661548">
      <w:bodyDiv w:val="1"/>
      <w:marLeft w:val="0"/>
      <w:marRight w:val="0"/>
      <w:marTop w:val="0"/>
      <w:marBottom w:val="0"/>
      <w:divBdr>
        <w:top w:val="none" w:sz="0" w:space="0" w:color="auto"/>
        <w:left w:val="none" w:sz="0" w:space="0" w:color="auto"/>
        <w:bottom w:val="none" w:sz="0" w:space="0" w:color="auto"/>
        <w:right w:val="none" w:sz="0" w:space="0" w:color="auto"/>
      </w:divBdr>
    </w:div>
    <w:div w:id="1075712650">
      <w:bodyDiv w:val="1"/>
      <w:marLeft w:val="0"/>
      <w:marRight w:val="0"/>
      <w:marTop w:val="0"/>
      <w:marBottom w:val="0"/>
      <w:divBdr>
        <w:top w:val="none" w:sz="0" w:space="0" w:color="auto"/>
        <w:left w:val="none" w:sz="0" w:space="0" w:color="auto"/>
        <w:bottom w:val="none" w:sz="0" w:space="0" w:color="auto"/>
        <w:right w:val="none" w:sz="0" w:space="0" w:color="auto"/>
      </w:divBdr>
    </w:div>
    <w:div w:id="1076395340">
      <w:bodyDiv w:val="1"/>
      <w:marLeft w:val="0"/>
      <w:marRight w:val="0"/>
      <w:marTop w:val="0"/>
      <w:marBottom w:val="0"/>
      <w:divBdr>
        <w:top w:val="none" w:sz="0" w:space="0" w:color="auto"/>
        <w:left w:val="none" w:sz="0" w:space="0" w:color="auto"/>
        <w:bottom w:val="none" w:sz="0" w:space="0" w:color="auto"/>
        <w:right w:val="none" w:sz="0" w:space="0" w:color="auto"/>
      </w:divBdr>
    </w:div>
    <w:div w:id="1077634604">
      <w:bodyDiv w:val="1"/>
      <w:marLeft w:val="0"/>
      <w:marRight w:val="0"/>
      <w:marTop w:val="0"/>
      <w:marBottom w:val="0"/>
      <w:divBdr>
        <w:top w:val="none" w:sz="0" w:space="0" w:color="auto"/>
        <w:left w:val="none" w:sz="0" w:space="0" w:color="auto"/>
        <w:bottom w:val="none" w:sz="0" w:space="0" w:color="auto"/>
        <w:right w:val="none" w:sz="0" w:space="0" w:color="auto"/>
      </w:divBdr>
    </w:div>
    <w:div w:id="1077946941">
      <w:bodyDiv w:val="1"/>
      <w:marLeft w:val="0"/>
      <w:marRight w:val="0"/>
      <w:marTop w:val="0"/>
      <w:marBottom w:val="0"/>
      <w:divBdr>
        <w:top w:val="none" w:sz="0" w:space="0" w:color="auto"/>
        <w:left w:val="none" w:sz="0" w:space="0" w:color="auto"/>
        <w:bottom w:val="none" w:sz="0" w:space="0" w:color="auto"/>
        <w:right w:val="none" w:sz="0" w:space="0" w:color="auto"/>
      </w:divBdr>
    </w:div>
    <w:div w:id="1078869683">
      <w:bodyDiv w:val="1"/>
      <w:marLeft w:val="0"/>
      <w:marRight w:val="0"/>
      <w:marTop w:val="0"/>
      <w:marBottom w:val="0"/>
      <w:divBdr>
        <w:top w:val="none" w:sz="0" w:space="0" w:color="auto"/>
        <w:left w:val="none" w:sz="0" w:space="0" w:color="auto"/>
        <w:bottom w:val="none" w:sz="0" w:space="0" w:color="auto"/>
        <w:right w:val="none" w:sz="0" w:space="0" w:color="auto"/>
      </w:divBdr>
    </w:div>
    <w:div w:id="1079446196">
      <w:bodyDiv w:val="1"/>
      <w:marLeft w:val="0"/>
      <w:marRight w:val="0"/>
      <w:marTop w:val="0"/>
      <w:marBottom w:val="0"/>
      <w:divBdr>
        <w:top w:val="none" w:sz="0" w:space="0" w:color="auto"/>
        <w:left w:val="none" w:sz="0" w:space="0" w:color="auto"/>
        <w:bottom w:val="none" w:sz="0" w:space="0" w:color="auto"/>
        <w:right w:val="none" w:sz="0" w:space="0" w:color="auto"/>
      </w:divBdr>
    </w:div>
    <w:div w:id="1081827523">
      <w:bodyDiv w:val="1"/>
      <w:marLeft w:val="0"/>
      <w:marRight w:val="0"/>
      <w:marTop w:val="0"/>
      <w:marBottom w:val="0"/>
      <w:divBdr>
        <w:top w:val="none" w:sz="0" w:space="0" w:color="auto"/>
        <w:left w:val="none" w:sz="0" w:space="0" w:color="auto"/>
        <w:bottom w:val="none" w:sz="0" w:space="0" w:color="auto"/>
        <w:right w:val="none" w:sz="0" w:space="0" w:color="auto"/>
      </w:divBdr>
    </w:div>
    <w:div w:id="1082139952">
      <w:bodyDiv w:val="1"/>
      <w:marLeft w:val="0"/>
      <w:marRight w:val="0"/>
      <w:marTop w:val="0"/>
      <w:marBottom w:val="0"/>
      <w:divBdr>
        <w:top w:val="none" w:sz="0" w:space="0" w:color="auto"/>
        <w:left w:val="none" w:sz="0" w:space="0" w:color="auto"/>
        <w:bottom w:val="none" w:sz="0" w:space="0" w:color="auto"/>
        <w:right w:val="none" w:sz="0" w:space="0" w:color="auto"/>
      </w:divBdr>
    </w:div>
    <w:div w:id="1082222561">
      <w:bodyDiv w:val="1"/>
      <w:marLeft w:val="0"/>
      <w:marRight w:val="0"/>
      <w:marTop w:val="0"/>
      <w:marBottom w:val="0"/>
      <w:divBdr>
        <w:top w:val="none" w:sz="0" w:space="0" w:color="auto"/>
        <w:left w:val="none" w:sz="0" w:space="0" w:color="auto"/>
        <w:bottom w:val="none" w:sz="0" w:space="0" w:color="auto"/>
        <w:right w:val="none" w:sz="0" w:space="0" w:color="auto"/>
      </w:divBdr>
    </w:div>
    <w:div w:id="1083187539">
      <w:bodyDiv w:val="1"/>
      <w:marLeft w:val="0"/>
      <w:marRight w:val="0"/>
      <w:marTop w:val="0"/>
      <w:marBottom w:val="0"/>
      <w:divBdr>
        <w:top w:val="none" w:sz="0" w:space="0" w:color="auto"/>
        <w:left w:val="none" w:sz="0" w:space="0" w:color="auto"/>
        <w:bottom w:val="none" w:sz="0" w:space="0" w:color="auto"/>
        <w:right w:val="none" w:sz="0" w:space="0" w:color="auto"/>
      </w:divBdr>
    </w:div>
    <w:div w:id="1083528562">
      <w:bodyDiv w:val="1"/>
      <w:marLeft w:val="0"/>
      <w:marRight w:val="0"/>
      <w:marTop w:val="0"/>
      <w:marBottom w:val="0"/>
      <w:divBdr>
        <w:top w:val="none" w:sz="0" w:space="0" w:color="auto"/>
        <w:left w:val="none" w:sz="0" w:space="0" w:color="auto"/>
        <w:bottom w:val="none" w:sz="0" w:space="0" w:color="auto"/>
        <w:right w:val="none" w:sz="0" w:space="0" w:color="auto"/>
      </w:divBdr>
    </w:div>
    <w:div w:id="1085079966">
      <w:bodyDiv w:val="1"/>
      <w:marLeft w:val="0"/>
      <w:marRight w:val="0"/>
      <w:marTop w:val="0"/>
      <w:marBottom w:val="0"/>
      <w:divBdr>
        <w:top w:val="none" w:sz="0" w:space="0" w:color="auto"/>
        <w:left w:val="none" w:sz="0" w:space="0" w:color="auto"/>
        <w:bottom w:val="none" w:sz="0" w:space="0" w:color="auto"/>
        <w:right w:val="none" w:sz="0" w:space="0" w:color="auto"/>
      </w:divBdr>
    </w:div>
    <w:div w:id="1086069775">
      <w:bodyDiv w:val="1"/>
      <w:marLeft w:val="0"/>
      <w:marRight w:val="0"/>
      <w:marTop w:val="0"/>
      <w:marBottom w:val="0"/>
      <w:divBdr>
        <w:top w:val="none" w:sz="0" w:space="0" w:color="auto"/>
        <w:left w:val="none" w:sz="0" w:space="0" w:color="auto"/>
        <w:bottom w:val="none" w:sz="0" w:space="0" w:color="auto"/>
        <w:right w:val="none" w:sz="0" w:space="0" w:color="auto"/>
      </w:divBdr>
    </w:div>
    <w:div w:id="1086224691">
      <w:bodyDiv w:val="1"/>
      <w:marLeft w:val="0"/>
      <w:marRight w:val="0"/>
      <w:marTop w:val="0"/>
      <w:marBottom w:val="0"/>
      <w:divBdr>
        <w:top w:val="none" w:sz="0" w:space="0" w:color="auto"/>
        <w:left w:val="none" w:sz="0" w:space="0" w:color="auto"/>
        <w:bottom w:val="none" w:sz="0" w:space="0" w:color="auto"/>
        <w:right w:val="none" w:sz="0" w:space="0" w:color="auto"/>
      </w:divBdr>
    </w:div>
    <w:div w:id="1086537595">
      <w:bodyDiv w:val="1"/>
      <w:marLeft w:val="0"/>
      <w:marRight w:val="0"/>
      <w:marTop w:val="0"/>
      <w:marBottom w:val="0"/>
      <w:divBdr>
        <w:top w:val="none" w:sz="0" w:space="0" w:color="auto"/>
        <w:left w:val="none" w:sz="0" w:space="0" w:color="auto"/>
        <w:bottom w:val="none" w:sz="0" w:space="0" w:color="auto"/>
        <w:right w:val="none" w:sz="0" w:space="0" w:color="auto"/>
      </w:divBdr>
    </w:div>
    <w:div w:id="1091970814">
      <w:bodyDiv w:val="1"/>
      <w:marLeft w:val="0"/>
      <w:marRight w:val="0"/>
      <w:marTop w:val="0"/>
      <w:marBottom w:val="0"/>
      <w:divBdr>
        <w:top w:val="none" w:sz="0" w:space="0" w:color="auto"/>
        <w:left w:val="none" w:sz="0" w:space="0" w:color="auto"/>
        <w:bottom w:val="none" w:sz="0" w:space="0" w:color="auto"/>
        <w:right w:val="none" w:sz="0" w:space="0" w:color="auto"/>
      </w:divBdr>
    </w:div>
    <w:div w:id="1092579673">
      <w:bodyDiv w:val="1"/>
      <w:marLeft w:val="0"/>
      <w:marRight w:val="0"/>
      <w:marTop w:val="0"/>
      <w:marBottom w:val="0"/>
      <w:divBdr>
        <w:top w:val="none" w:sz="0" w:space="0" w:color="auto"/>
        <w:left w:val="none" w:sz="0" w:space="0" w:color="auto"/>
        <w:bottom w:val="none" w:sz="0" w:space="0" w:color="auto"/>
        <w:right w:val="none" w:sz="0" w:space="0" w:color="auto"/>
      </w:divBdr>
    </w:div>
    <w:div w:id="1092697652">
      <w:bodyDiv w:val="1"/>
      <w:marLeft w:val="0"/>
      <w:marRight w:val="0"/>
      <w:marTop w:val="0"/>
      <w:marBottom w:val="0"/>
      <w:divBdr>
        <w:top w:val="none" w:sz="0" w:space="0" w:color="auto"/>
        <w:left w:val="none" w:sz="0" w:space="0" w:color="auto"/>
        <w:bottom w:val="none" w:sz="0" w:space="0" w:color="auto"/>
        <w:right w:val="none" w:sz="0" w:space="0" w:color="auto"/>
      </w:divBdr>
    </w:div>
    <w:div w:id="1094671293">
      <w:bodyDiv w:val="1"/>
      <w:marLeft w:val="0"/>
      <w:marRight w:val="0"/>
      <w:marTop w:val="0"/>
      <w:marBottom w:val="0"/>
      <w:divBdr>
        <w:top w:val="none" w:sz="0" w:space="0" w:color="auto"/>
        <w:left w:val="none" w:sz="0" w:space="0" w:color="auto"/>
        <w:bottom w:val="none" w:sz="0" w:space="0" w:color="auto"/>
        <w:right w:val="none" w:sz="0" w:space="0" w:color="auto"/>
      </w:divBdr>
    </w:div>
    <w:div w:id="1095784302">
      <w:bodyDiv w:val="1"/>
      <w:marLeft w:val="0"/>
      <w:marRight w:val="0"/>
      <w:marTop w:val="0"/>
      <w:marBottom w:val="0"/>
      <w:divBdr>
        <w:top w:val="none" w:sz="0" w:space="0" w:color="auto"/>
        <w:left w:val="none" w:sz="0" w:space="0" w:color="auto"/>
        <w:bottom w:val="none" w:sz="0" w:space="0" w:color="auto"/>
        <w:right w:val="none" w:sz="0" w:space="0" w:color="auto"/>
      </w:divBdr>
    </w:div>
    <w:div w:id="1096635434">
      <w:bodyDiv w:val="1"/>
      <w:marLeft w:val="0"/>
      <w:marRight w:val="0"/>
      <w:marTop w:val="0"/>
      <w:marBottom w:val="0"/>
      <w:divBdr>
        <w:top w:val="none" w:sz="0" w:space="0" w:color="auto"/>
        <w:left w:val="none" w:sz="0" w:space="0" w:color="auto"/>
        <w:bottom w:val="none" w:sz="0" w:space="0" w:color="auto"/>
        <w:right w:val="none" w:sz="0" w:space="0" w:color="auto"/>
      </w:divBdr>
    </w:div>
    <w:div w:id="1098716604">
      <w:bodyDiv w:val="1"/>
      <w:marLeft w:val="0"/>
      <w:marRight w:val="0"/>
      <w:marTop w:val="0"/>
      <w:marBottom w:val="0"/>
      <w:divBdr>
        <w:top w:val="none" w:sz="0" w:space="0" w:color="auto"/>
        <w:left w:val="none" w:sz="0" w:space="0" w:color="auto"/>
        <w:bottom w:val="none" w:sz="0" w:space="0" w:color="auto"/>
        <w:right w:val="none" w:sz="0" w:space="0" w:color="auto"/>
      </w:divBdr>
    </w:div>
    <w:div w:id="1099256567">
      <w:bodyDiv w:val="1"/>
      <w:marLeft w:val="0"/>
      <w:marRight w:val="0"/>
      <w:marTop w:val="0"/>
      <w:marBottom w:val="0"/>
      <w:divBdr>
        <w:top w:val="none" w:sz="0" w:space="0" w:color="auto"/>
        <w:left w:val="none" w:sz="0" w:space="0" w:color="auto"/>
        <w:bottom w:val="none" w:sz="0" w:space="0" w:color="auto"/>
        <w:right w:val="none" w:sz="0" w:space="0" w:color="auto"/>
      </w:divBdr>
    </w:div>
    <w:div w:id="1099259333">
      <w:bodyDiv w:val="1"/>
      <w:marLeft w:val="0"/>
      <w:marRight w:val="0"/>
      <w:marTop w:val="0"/>
      <w:marBottom w:val="0"/>
      <w:divBdr>
        <w:top w:val="none" w:sz="0" w:space="0" w:color="auto"/>
        <w:left w:val="none" w:sz="0" w:space="0" w:color="auto"/>
        <w:bottom w:val="none" w:sz="0" w:space="0" w:color="auto"/>
        <w:right w:val="none" w:sz="0" w:space="0" w:color="auto"/>
      </w:divBdr>
    </w:div>
    <w:div w:id="1099837919">
      <w:bodyDiv w:val="1"/>
      <w:marLeft w:val="0"/>
      <w:marRight w:val="0"/>
      <w:marTop w:val="0"/>
      <w:marBottom w:val="0"/>
      <w:divBdr>
        <w:top w:val="none" w:sz="0" w:space="0" w:color="auto"/>
        <w:left w:val="none" w:sz="0" w:space="0" w:color="auto"/>
        <w:bottom w:val="none" w:sz="0" w:space="0" w:color="auto"/>
        <w:right w:val="none" w:sz="0" w:space="0" w:color="auto"/>
      </w:divBdr>
    </w:div>
    <w:div w:id="1102335656">
      <w:bodyDiv w:val="1"/>
      <w:marLeft w:val="0"/>
      <w:marRight w:val="0"/>
      <w:marTop w:val="0"/>
      <w:marBottom w:val="0"/>
      <w:divBdr>
        <w:top w:val="none" w:sz="0" w:space="0" w:color="auto"/>
        <w:left w:val="none" w:sz="0" w:space="0" w:color="auto"/>
        <w:bottom w:val="none" w:sz="0" w:space="0" w:color="auto"/>
        <w:right w:val="none" w:sz="0" w:space="0" w:color="auto"/>
      </w:divBdr>
    </w:div>
    <w:div w:id="1105346740">
      <w:bodyDiv w:val="1"/>
      <w:marLeft w:val="0"/>
      <w:marRight w:val="0"/>
      <w:marTop w:val="0"/>
      <w:marBottom w:val="0"/>
      <w:divBdr>
        <w:top w:val="none" w:sz="0" w:space="0" w:color="auto"/>
        <w:left w:val="none" w:sz="0" w:space="0" w:color="auto"/>
        <w:bottom w:val="none" w:sz="0" w:space="0" w:color="auto"/>
        <w:right w:val="none" w:sz="0" w:space="0" w:color="auto"/>
      </w:divBdr>
    </w:div>
    <w:div w:id="1106268210">
      <w:bodyDiv w:val="1"/>
      <w:marLeft w:val="0"/>
      <w:marRight w:val="0"/>
      <w:marTop w:val="0"/>
      <w:marBottom w:val="0"/>
      <w:divBdr>
        <w:top w:val="none" w:sz="0" w:space="0" w:color="auto"/>
        <w:left w:val="none" w:sz="0" w:space="0" w:color="auto"/>
        <w:bottom w:val="none" w:sz="0" w:space="0" w:color="auto"/>
        <w:right w:val="none" w:sz="0" w:space="0" w:color="auto"/>
      </w:divBdr>
    </w:div>
    <w:div w:id="1106340877">
      <w:bodyDiv w:val="1"/>
      <w:marLeft w:val="0"/>
      <w:marRight w:val="0"/>
      <w:marTop w:val="0"/>
      <w:marBottom w:val="0"/>
      <w:divBdr>
        <w:top w:val="none" w:sz="0" w:space="0" w:color="auto"/>
        <w:left w:val="none" w:sz="0" w:space="0" w:color="auto"/>
        <w:bottom w:val="none" w:sz="0" w:space="0" w:color="auto"/>
        <w:right w:val="none" w:sz="0" w:space="0" w:color="auto"/>
      </w:divBdr>
    </w:div>
    <w:div w:id="1106579150">
      <w:bodyDiv w:val="1"/>
      <w:marLeft w:val="0"/>
      <w:marRight w:val="0"/>
      <w:marTop w:val="0"/>
      <w:marBottom w:val="0"/>
      <w:divBdr>
        <w:top w:val="none" w:sz="0" w:space="0" w:color="auto"/>
        <w:left w:val="none" w:sz="0" w:space="0" w:color="auto"/>
        <w:bottom w:val="none" w:sz="0" w:space="0" w:color="auto"/>
        <w:right w:val="none" w:sz="0" w:space="0" w:color="auto"/>
      </w:divBdr>
    </w:div>
    <w:div w:id="1106655760">
      <w:bodyDiv w:val="1"/>
      <w:marLeft w:val="0"/>
      <w:marRight w:val="0"/>
      <w:marTop w:val="0"/>
      <w:marBottom w:val="0"/>
      <w:divBdr>
        <w:top w:val="none" w:sz="0" w:space="0" w:color="auto"/>
        <w:left w:val="none" w:sz="0" w:space="0" w:color="auto"/>
        <w:bottom w:val="none" w:sz="0" w:space="0" w:color="auto"/>
        <w:right w:val="none" w:sz="0" w:space="0" w:color="auto"/>
      </w:divBdr>
    </w:div>
    <w:div w:id="1107627369">
      <w:bodyDiv w:val="1"/>
      <w:marLeft w:val="0"/>
      <w:marRight w:val="0"/>
      <w:marTop w:val="0"/>
      <w:marBottom w:val="0"/>
      <w:divBdr>
        <w:top w:val="none" w:sz="0" w:space="0" w:color="auto"/>
        <w:left w:val="none" w:sz="0" w:space="0" w:color="auto"/>
        <w:bottom w:val="none" w:sz="0" w:space="0" w:color="auto"/>
        <w:right w:val="none" w:sz="0" w:space="0" w:color="auto"/>
      </w:divBdr>
    </w:div>
    <w:div w:id="1111166274">
      <w:bodyDiv w:val="1"/>
      <w:marLeft w:val="0"/>
      <w:marRight w:val="0"/>
      <w:marTop w:val="0"/>
      <w:marBottom w:val="0"/>
      <w:divBdr>
        <w:top w:val="none" w:sz="0" w:space="0" w:color="auto"/>
        <w:left w:val="none" w:sz="0" w:space="0" w:color="auto"/>
        <w:bottom w:val="none" w:sz="0" w:space="0" w:color="auto"/>
        <w:right w:val="none" w:sz="0" w:space="0" w:color="auto"/>
      </w:divBdr>
    </w:div>
    <w:div w:id="1116486891">
      <w:bodyDiv w:val="1"/>
      <w:marLeft w:val="0"/>
      <w:marRight w:val="0"/>
      <w:marTop w:val="0"/>
      <w:marBottom w:val="0"/>
      <w:divBdr>
        <w:top w:val="none" w:sz="0" w:space="0" w:color="auto"/>
        <w:left w:val="none" w:sz="0" w:space="0" w:color="auto"/>
        <w:bottom w:val="none" w:sz="0" w:space="0" w:color="auto"/>
        <w:right w:val="none" w:sz="0" w:space="0" w:color="auto"/>
      </w:divBdr>
    </w:div>
    <w:div w:id="1118140992">
      <w:bodyDiv w:val="1"/>
      <w:marLeft w:val="0"/>
      <w:marRight w:val="0"/>
      <w:marTop w:val="0"/>
      <w:marBottom w:val="0"/>
      <w:divBdr>
        <w:top w:val="none" w:sz="0" w:space="0" w:color="auto"/>
        <w:left w:val="none" w:sz="0" w:space="0" w:color="auto"/>
        <w:bottom w:val="none" w:sz="0" w:space="0" w:color="auto"/>
        <w:right w:val="none" w:sz="0" w:space="0" w:color="auto"/>
      </w:divBdr>
    </w:div>
    <w:div w:id="1118183638">
      <w:bodyDiv w:val="1"/>
      <w:marLeft w:val="0"/>
      <w:marRight w:val="0"/>
      <w:marTop w:val="0"/>
      <w:marBottom w:val="0"/>
      <w:divBdr>
        <w:top w:val="none" w:sz="0" w:space="0" w:color="auto"/>
        <w:left w:val="none" w:sz="0" w:space="0" w:color="auto"/>
        <w:bottom w:val="none" w:sz="0" w:space="0" w:color="auto"/>
        <w:right w:val="none" w:sz="0" w:space="0" w:color="auto"/>
      </w:divBdr>
    </w:div>
    <w:div w:id="1118331372">
      <w:bodyDiv w:val="1"/>
      <w:marLeft w:val="0"/>
      <w:marRight w:val="0"/>
      <w:marTop w:val="0"/>
      <w:marBottom w:val="0"/>
      <w:divBdr>
        <w:top w:val="none" w:sz="0" w:space="0" w:color="auto"/>
        <w:left w:val="none" w:sz="0" w:space="0" w:color="auto"/>
        <w:bottom w:val="none" w:sz="0" w:space="0" w:color="auto"/>
        <w:right w:val="none" w:sz="0" w:space="0" w:color="auto"/>
      </w:divBdr>
    </w:div>
    <w:div w:id="1118447723">
      <w:bodyDiv w:val="1"/>
      <w:marLeft w:val="0"/>
      <w:marRight w:val="0"/>
      <w:marTop w:val="0"/>
      <w:marBottom w:val="0"/>
      <w:divBdr>
        <w:top w:val="none" w:sz="0" w:space="0" w:color="auto"/>
        <w:left w:val="none" w:sz="0" w:space="0" w:color="auto"/>
        <w:bottom w:val="none" w:sz="0" w:space="0" w:color="auto"/>
        <w:right w:val="none" w:sz="0" w:space="0" w:color="auto"/>
      </w:divBdr>
    </w:div>
    <w:div w:id="1121731547">
      <w:bodyDiv w:val="1"/>
      <w:marLeft w:val="0"/>
      <w:marRight w:val="0"/>
      <w:marTop w:val="0"/>
      <w:marBottom w:val="0"/>
      <w:divBdr>
        <w:top w:val="none" w:sz="0" w:space="0" w:color="auto"/>
        <w:left w:val="none" w:sz="0" w:space="0" w:color="auto"/>
        <w:bottom w:val="none" w:sz="0" w:space="0" w:color="auto"/>
        <w:right w:val="none" w:sz="0" w:space="0" w:color="auto"/>
      </w:divBdr>
    </w:div>
    <w:div w:id="1122765974">
      <w:bodyDiv w:val="1"/>
      <w:marLeft w:val="0"/>
      <w:marRight w:val="0"/>
      <w:marTop w:val="0"/>
      <w:marBottom w:val="0"/>
      <w:divBdr>
        <w:top w:val="none" w:sz="0" w:space="0" w:color="auto"/>
        <w:left w:val="none" w:sz="0" w:space="0" w:color="auto"/>
        <w:bottom w:val="none" w:sz="0" w:space="0" w:color="auto"/>
        <w:right w:val="none" w:sz="0" w:space="0" w:color="auto"/>
      </w:divBdr>
    </w:div>
    <w:div w:id="1124081456">
      <w:bodyDiv w:val="1"/>
      <w:marLeft w:val="0"/>
      <w:marRight w:val="0"/>
      <w:marTop w:val="0"/>
      <w:marBottom w:val="0"/>
      <w:divBdr>
        <w:top w:val="none" w:sz="0" w:space="0" w:color="auto"/>
        <w:left w:val="none" w:sz="0" w:space="0" w:color="auto"/>
        <w:bottom w:val="none" w:sz="0" w:space="0" w:color="auto"/>
        <w:right w:val="none" w:sz="0" w:space="0" w:color="auto"/>
      </w:divBdr>
    </w:div>
    <w:div w:id="1128819420">
      <w:bodyDiv w:val="1"/>
      <w:marLeft w:val="0"/>
      <w:marRight w:val="0"/>
      <w:marTop w:val="0"/>
      <w:marBottom w:val="0"/>
      <w:divBdr>
        <w:top w:val="none" w:sz="0" w:space="0" w:color="auto"/>
        <w:left w:val="none" w:sz="0" w:space="0" w:color="auto"/>
        <w:bottom w:val="none" w:sz="0" w:space="0" w:color="auto"/>
        <w:right w:val="none" w:sz="0" w:space="0" w:color="auto"/>
      </w:divBdr>
    </w:div>
    <w:div w:id="1130441785">
      <w:bodyDiv w:val="1"/>
      <w:marLeft w:val="0"/>
      <w:marRight w:val="0"/>
      <w:marTop w:val="0"/>
      <w:marBottom w:val="0"/>
      <w:divBdr>
        <w:top w:val="none" w:sz="0" w:space="0" w:color="auto"/>
        <w:left w:val="none" w:sz="0" w:space="0" w:color="auto"/>
        <w:bottom w:val="none" w:sz="0" w:space="0" w:color="auto"/>
        <w:right w:val="none" w:sz="0" w:space="0" w:color="auto"/>
      </w:divBdr>
    </w:div>
    <w:div w:id="1133981119">
      <w:bodyDiv w:val="1"/>
      <w:marLeft w:val="0"/>
      <w:marRight w:val="0"/>
      <w:marTop w:val="0"/>
      <w:marBottom w:val="0"/>
      <w:divBdr>
        <w:top w:val="none" w:sz="0" w:space="0" w:color="auto"/>
        <w:left w:val="none" w:sz="0" w:space="0" w:color="auto"/>
        <w:bottom w:val="none" w:sz="0" w:space="0" w:color="auto"/>
        <w:right w:val="none" w:sz="0" w:space="0" w:color="auto"/>
      </w:divBdr>
    </w:div>
    <w:div w:id="1134375543">
      <w:bodyDiv w:val="1"/>
      <w:marLeft w:val="0"/>
      <w:marRight w:val="0"/>
      <w:marTop w:val="0"/>
      <w:marBottom w:val="0"/>
      <w:divBdr>
        <w:top w:val="none" w:sz="0" w:space="0" w:color="auto"/>
        <w:left w:val="none" w:sz="0" w:space="0" w:color="auto"/>
        <w:bottom w:val="none" w:sz="0" w:space="0" w:color="auto"/>
        <w:right w:val="none" w:sz="0" w:space="0" w:color="auto"/>
      </w:divBdr>
    </w:div>
    <w:div w:id="1135487118">
      <w:bodyDiv w:val="1"/>
      <w:marLeft w:val="0"/>
      <w:marRight w:val="0"/>
      <w:marTop w:val="0"/>
      <w:marBottom w:val="0"/>
      <w:divBdr>
        <w:top w:val="none" w:sz="0" w:space="0" w:color="auto"/>
        <w:left w:val="none" w:sz="0" w:space="0" w:color="auto"/>
        <w:bottom w:val="none" w:sz="0" w:space="0" w:color="auto"/>
        <w:right w:val="none" w:sz="0" w:space="0" w:color="auto"/>
      </w:divBdr>
    </w:div>
    <w:div w:id="1138454930">
      <w:bodyDiv w:val="1"/>
      <w:marLeft w:val="0"/>
      <w:marRight w:val="0"/>
      <w:marTop w:val="0"/>
      <w:marBottom w:val="0"/>
      <w:divBdr>
        <w:top w:val="none" w:sz="0" w:space="0" w:color="auto"/>
        <w:left w:val="none" w:sz="0" w:space="0" w:color="auto"/>
        <w:bottom w:val="none" w:sz="0" w:space="0" w:color="auto"/>
        <w:right w:val="none" w:sz="0" w:space="0" w:color="auto"/>
      </w:divBdr>
    </w:div>
    <w:div w:id="1139225175">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1267155">
      <w:bodyDiv w:val="1"/>
      <w:marLeft w:val="0"/>
      <w:marRight w:val="0"/>
      <w:marTop w:val="0"/>
      <w:marBottom w:val="0"/>
      <w:divBdr>
        <w:top w:val="none" w:sz="0" w:space="0" w:color="auto"/>
        <w:left w:val="none" w:sz="0" w:space="0" w:color="auto"/>
        <w:bottom w:val="none" w:sz="0" w:space="0" w:color="auto"/>
        <w:right w:val="none" w:sz="0" w:space="0" w:color="auto"/>
      </w:divBdr>
    </w:div>
    <w:div w:id="1142507363">
      <w:bodyDiv w:val="1"/>
      <w:marLeft w:val="0"/>
      <w:marRight w:val="0"/>
      <w:marTop w:val="0"/>
      <w:marBottom w:val="0"/>
      <w:divBdr>
        <w:top w:val="none" w:sz="0" w:space="0" w:color="auto"/>
        <w:left w:val="none" w:sz="0" w:space="0" w:color="auto"/>
        <w:bottom w:val="none" w:sz="0" w:space="0" w:color="auto"/>
        <w:right w:val="none" w:sz="0" w:space="0" w:color="auto"/>
      </w:divBdr>
    </w:div>
    <w:div w:id="1143812015">
      <w:bodyDiv w:val="1"/>
      <w:marLeft w:val="0"/>
      <w:marRight w:val="0"/>
      <w:marTop w:val="0"/>
      <w:marBottom w:val="0"/>
      <w:divBdr>
        <w:top w:val="none" w:sz="0" w:space="0" w:color="auto"/>
        <w:left w:val="none" w:sz="0" w:space="0" w:color="auto"/>
        <w:bottom w:val="none" w:sz="0" w:space="0" w:color="auto"/>
        <w:right w:val="none" w:sz="0" w:space="0" w:color="auto"/>
      </w:divBdr>
    </w:div>
    <w:div w:id="1147629465">
      <w:bodyDiv w:val="1"/>
      <w:marLeft w:val="0"/>
      <w:marRight w:val="0"/>
      <w:marTop w:val="0"/>
      <w:marBottom w:val="0"/>
      <w:divBdr>
        <w:top w:val="none" w:sz="0" w:space="0" w:color="auto"/>
        <w:left w:val="none" w:sz="0" w:space="0" w:color="auto"/>
        <w:bottom w:val="none" w:sz="0" w:space="0" w:color="auto"/>
        <w:right w:val="none" w:sz="0" w:space="0" w:color="auto"/>
      </w:divBdr>
    </w:div>
    <w:div w:id="1147865909">
      <w:bodyDiv w:val="1"/>
      <w:marLeft w:val="0"/>
      <w:marRight w:val="0"/>
      <w:marTop w:val="0"/>
      <w:marBottom w:val="0"/>
      <w:divBdr>
        <w:top w:val="none" w:sz="0" w:space="0" w:color="auto"/>
        <w:left w:val="none" w:sz="0" w:space="0" w:color="auto"/>
        <w:bottom w:val="none" w:sz="0" w:space="0" w:color="auto"/>
        <w:right w:val="none" w:sz="0" w:space="0" w:color="auto"/>
      </w:divBdr>
    </w:div>
    <w:div w:id="1149781437">
      <w:bodyDiv w:val="1"/>
      <w:marLeft w:val="0"/>
      <w:marRight w:val="0"/>
      <w:marTop w:val="0"/>
      <w:marBottom w:val="0"/>
      <w:divBdr>
        <w:top w:val="none" w:sz="0" w:space="0" w:color="auto"/>
        <w:left w:val="none" w:sz="0" w:space="0" w:color="auto"/>
        <w:bottom w:val="none" w:sz="0" w:space="0" w:color="auto"/>
        <w:right w:val="none" w:sz="0" w:space="0" w:color="auto"/>
      </w:divBdr>
    </w:div>
    <w:div w:id="1150513624">
      <w:bodyDiv w:val="1"/>
      <w:marLeft w:val="0"/>
      <w:marRight w:val="0"/>
      <w:marTop w:val="0"/>
      <w:marBottom w:val="0"/>
      <w:divBdr>
        <w:top w:val="none" w:sz="0" w:space="0" w:color="auto"/>
        <w:left w:val="none" w:sz="0" w:space="0" w:color="auto"/>
        <w:bottom w:val="none" w:sz="0" w:space="0" w:color="auto"/>
        <w:right w:val="none" w:sz="0" w:space="0" w:color="auto"/>
      </w:divBdr>
    </w:div>
    <w:div w:id="1157266282">
      <w:bodyDiv w:val="1"/>
      <w:marLeft w:val="0"/>
      <w:marRight w:val="0"/>
      <w:marTop w:val="0"/>
      <w:marBottom w:val="0"/>
      <w:divBdr>
        <w:top w:val="none" w:sz="0" w:space="0" w:color="auto"/>
        <w:left w:val="none" w:sz="0" w:space="0" w:color="auto"/>
        <w:bottom w:val="none" w:sz="0" w:space="0" w:color="auto"/>
        <w:right w:val="none" w:sz="0" w:space="0" w:color="auto"/>
      </w:divBdr>
    </w:div>
    <w:div w:id="1158228241">
      <w:bodyDiv w:val="1"/>
      <w:marLeft w:val="0"/>
      <w:marRight w:val="0"/>
      <w:marTop w:val="0"/>
      <w:marBottom w:val="0"/>
      <w:divBdr>
        <w:top w:val="none" w:sz="0" w:space="0" w:color="auto"/>
        <w:left w:val="none" w:sz="0" w:space="0" w:color="auto"/>
        <w:bottom w:val="none" w:sz="0" w:space="0" w:color="auto"/>
        <w:right w:val="none" w:sz="0" w:space="0" w:color="auto"/>
      </w:divBdr>
    </w:div>
    <w:div w:id="1158301975">
      <w:bodyDiv w:val="1"/>
      <w:marLeft w:val="0"/>
      <w:marRight w:val="0"/>
      <w:marTop w:val="0"/>
      <w:marBottom w:val="0"/>
      <w:divBdr>
        <w:top w:val="none" w:sz="0" w:space="0" w:color="auto"/>
        <w:left w:val="none" w:sz="0" w:space="0" w:color="auto"/>
        <w:bottom w:val="none" w:sz="0" w:space="0" w:color="auto"/>
        <w:right w:val="none" w:sz="0" w:space="0" w:color="auto"/>
      </w:divBdr>
    </w:div>
    <w:div w:id="1158616693">
      <w:bodyDiv w:val="1"/>
      <w:marLeft w:val="0"/>
      <w:marRight w:val="0"/>
      <w:marTop w:val="0"/>
      <w:marBottom w:val="0"/>
      <w:divBdr>
        <w:top w:val="none" w:sz="0" w:space="0" w:color="auto"/>
        <w:left w:val="none" w:sz="0" w:space="0" w:color="auto"/>
        <w:bottom w:val="none" w:sz="0" w:space="0" w:color="auto"/>
        <w:right w:val="none" w:sz="0" w:space="0" w:color="auto"/>
      </w:divBdr>
    </w:div>
    <w:div w:id="1159468830">
      <w:bodyDiv w:val="1"/>
      <w:marLeft w:val="0"/>
      <w:marRight w:val="0"/>
      <w:marTop w:val="0"/>
      <w:marBottom w:val="0"/>
      <w:divBdr>
        <w:top w:val="none" w:sz="0" w:space="0" w:color="auto"/>
        <w:left w:val="none" w:sz="0" w:space="0" w:color="auto"/>
        <w:bottom w:val="none" w:sz="0" w:space="0" w:color="auto"/>
        <w:right w:val="none" w:sz="0" w:space="0" w:color="auto"/>
      </w:divBdr>
    </w:div>
    <w:div w:id="1159686194">
      <w:bodyDiv w:val="1"/>
      <w:marLeft w:val="0"/>
      <w:marRight w:val="0"/>
      <w:marTop w:val="0"/>
      <w:marBottom w:val="0"/>
      <w:divBdr>
        <w:top w:val="none" w:sz="0" w:space="0" w:color="auto"/>
        <w:left w:val="none" w:sz="0" w:space="0" w:color="auto"/>
        <w:bottom w:val="none" w:sz="0" w:space="0" w:color="auto"/>
        <w:right w:val="none" w:sz="0" w:space="0" w:color="auto"/>
      </w:divBdr>
    </w:div>
    <w:div w:id="1161389402">
      <w:bodyDiv w:val="1"/>
      <w:marLeft w:val="0"/>
      <w:marRight w:val="0"/>
      <w:marTop w:val="0"/>
      <w:marBottom w:val="0"/>
      <w:divBdr>
        <w:top w:val="none" w:sz="0" w:space="0" w:color="auto"/>
        <w:left w:val="none" w:sz="0" w:space="0" w:color="auto"/>
        <w:bottom w:val="none" w:sz="0" w:space="0" w:color="auto"/>
        <w:right w:val="none" w:sz="0" w:space="0" w:color="auto"/>
      </w:divBdr>
    </w:div>
    <w:div w:id="1162543784">
      <w:bodyDiv w:val="1"/>
      <w:marLeft w:val="0"/>
      <w:marRight w:val="0"/>
      <w:marTop w:val="0"/>
      <w:marBottom w:val="0"/>
      <w:divBdr>
        <w:top w:val="none" w:sz="0" w:space="0" w:color="auto"/>
        <w:left w:val="none" w:sz="0" w:space="0" w:color="auto"/>
        <w:bottom w:val="none" w:sz="0" w:space="0" w:color="auto"/>
        <w:right w:val="none" w:sz="0" w:space="0" w:color="auto"/>
      </w:divBdr>
    </w:div>
    <w:div w:id="1166017113">
      <w:bodyDiv w:val="1"/>
      <w:marLeft w:val="0"/>
      <w:marRight w:val="0"/>
      <w:marTop w:val="0"/>
      <w:marBottom w:val="0"/>
      <w:divBdr>
        <w:top w:val="none" w:sz="0" w:space="0" w:color="auto"/>
        <w:left w:val="none" w:sz="0" w:space="0" w:color="auto"/>
        <w:bottom w:val="none" w:sz="0" w:space="0" w:color="auto"/>
        <w:right w:val="none" w:sz="0" w:space="0" w:color="auto"/>
      </w:divBdr>
    </w:div>
    <w:div w:id="1167091512">
      <w:bodyDiv w:val="1"/>
      <w:marLeft w:val="0"/>
      <w:marRight w:val="0"/>
      <w:marTop w:val="0"/>
      <w:marBottom w:val="0"/>
      <w:divBdr>
        <w:top w:val="none" w:sz="0" w:space="0" w:color="auto"/>
        <w:left w:val="none" w:sz="0" w:space="0" w:color="auto"/>
        <w:bottom w:val="none" w:sz="0" w:space="0" w:color="auto"/>
        <w:right w:val="none" w:sz="0" w:space="0" w:color="auto"/>
      </w:divBdr>
    </w:div>
    <w:div w:id="1168639370">
      <w:bodyDiv w:val="1"/>
      <w:marLeft w:val="0"/>
      <w:marRight w:val="0"/>
      <w:marTop w:val="0"/>
      <w:marBottom w:val="0"/>
      <w:divBdr>
        <w:top w:val="none" w:sz="0" w:space="0" w:color="auto"/>
        <w:left w:val="none" w:sz="0" w:space="0" w:color="auto"/>
        <w:bottom w:val="none" w:sz="0" w:space="0" w:color="auto"/>
        <w:right w:val="none" w:sz="0" w:space="0" w:color="auto"/>
      </w:divBdr>
    </w:div>
    <w:div w:id="1171603351">
      <w:bodyDiv w:val="1"/>
      <w:marLeft w:val="0"/>
      <w:marRight w:val="0"/>
      <w:marTop w:val="0"/>
      <w:marBottom w:val="0"/>
      <w:divBdr>
        <w:top w:val="none" w:sz="0" w:space="0" w:color="auto"/>
        <w:left w:val="none" w:sz="0" w:space="0" w:color="auto"/>
        <w:bottom w:val="none" w:sz="0" w:space="0" w:color="auto"/>
        <w:right w:val="none" w:sz="0" w:space="0" w:color="auto"/>
      </w:divBdr>
    </w:div>
    <w:div w:id="1172448347">
      <w:bodyDiv w:val="1"/>
      <w:marLeft w:val="0"/>
      <w:marRight w:val="0"/>
      <w:marTop w:val="0"/>
      <w:marBottom w:val="0"/>
      <w:divBdr>
        <w:top w:val="none" w:sz="0" w:space="0" w:color="auto"/>
        <w:left w:val="none" w:sz="0" w:space="0" w:color="auto"/>
        <w:bottom w:val="none" w:sz="0" w:space="0" w:color="auto"/>
        <w:right w:val="none" w:sz="0" w:space="0" w:color="auto"/>
      </w:divBdr>
    </w:div>
    <w:div w:id="1172450926">
      <w:bodyDiv w:val="1"/>
      <w:marLeft w:val="0"/>
      <w:marRight w:val="0"/>
      <w:marTop w:val="0"/>
      <w:marBottom w:val="0"/>
      <w:divBdr>
        <w:top w:val="none" w:sz="0" w:space="0" w:color="auto"/>
        <w:left w:val="none" w:sz="0" w:space="0" w:color="auto"/>
        <w:bottom w:val="none" w:sz="0" w:space="0" w:color="auto"/>
        <w:right w:val="none" w:sz="0" w:space="0" w:color="auto"/>
      </w:divBdr>
    </w:div>
    <w:div w:id="1173108969">
      <w:bodyDiv w:val="1"/>
      <w:marLeft w:val="0"/>
      <w:marRight w:val="0"/>
      <w:marTop w:val="0"/>
      <w:marBottom w:val="0"/>
      <w:divBdr>
        <w:top w:val="none" w:sz="0" w:space="0" w:color="auto"/>
        <w:left w:val="none" w:sz="0" w:space="0" w:color="auto"/>
        <w:bottom w:val="none" w:sz="0" w:space="0" w:color="auto"/>
        <w:right w:val="none" w:sz="0" w:space="0" w:color="auto"/>
      </w:divBdr>
    </w:div>
    <w:div w:id="1173645815">
      <w:bodyDiv w:val="1"/>
      <w:marLeft w:val="0"/>
      <w:marRight w:val="0"/>
      <w:marTop w:val="0"/>
      <w:marBottom w:val="0"/>
      <w:divBdr>
        <w:top w:val="none" w:sz="0" w:space="0" w:color="auto"/>
        <w:left w:val="none" w:sz="0" w:space="0" w:color="auto"/>
        <w:bottom w:val="none" w:sz="0" w:space="0" w:color="auto"/>
        <w:right w:val="none" w:sz="0" w:space="0" w:color="auto"/>
      </w:divBdr>
    </w:div>
    <w:div w:id="1175002263">
      <w:bodyDiv w:val="1"/>
      <w:marLeft w:val="0"/>
      <w:marRight w:val="0"/>
      <w:marTop w:val="0"/>
      <w:marBottom w:val="0"/>
      <w:divBdr>
        <w:top w:val="none" w:sz="0" w:space="0" w:color="auto"/>
        <w:left w:val="none" w:sz="0" w:space="0" w:color="auto"/>
        <w:bottom w:val="none" w:sz="0" w:space="0" w:color="auto"/>
        <w:right w:val="none" w:sz="0" w:space="0" w:color="auto"/>
      </w:divBdr>
    </w:div>
    <w:div w:id="1175342671">
      <w:bodyDiv w:val="1"/>
      <w:marLeft w:val="0"/>
      <w:marRight w:val="0"/>
      <w:marTop w:val="0"/>
      <w:marBottom w:val="0"/>
      <w:divBdr>
        <w:top w:val="none" w:sz="0" w:space="0" w:color="auto"/>
        <w:left w:val="none" w:sz="0" w:space="0" w:color="auto"/>
        <w:bottom w:val="none" w:sz="0" w:space="0" w:color="auto"/>
        <w:right w:val="none" w:sz="0" w:space="0" w:color="auto"/>
      </w:divBdr>
    </w:div>
    <w:div w:id="1176503813">
      <w:bodyDiv w:val="1"/>
      <w:marLeft w:val="0"/>
      <w:marRight w:val="0"/>
      <w:marTop w:val="0"/>
      <w:marBottom w:val="0"/>
      <w:divBdr>
        <w:top w:val="none" w:sz="0" w:space="0" w:color="auto"/>
        <w:left w:val="none" w:sz="0" w:space="0" w:color="auto"/>
        <w:bottom w:val="none" w:sz="0" w:space="0" w:color="auto"/>
        <w:right w:val="none" w:sz="0" w:space="0" w:color="auto"/>
      </w:divBdr>
    </w:div>
    <w:div w:id="1177378676">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0972991">
      <w:bodyDiv w:val="1"/>
      <w:marLeft w:val="0"/>
      <w:marRight w:val="0"/>
      <w:marTop w:val="0"/>
      <w:marBottom w:val="0"/>
      <w:divBdr>
        <w:top w:val="none" w:sz="0" w:space="0" w:color="auto"/>
        <w:left w:val="none" w:sz="0" w:space="0" w:color="auto"/>
        <w:bottom w:val="none" w:sz="0" w:space="0" w:color="auto"/>
        <w:right w:val="none" w:sz="0" w:space="0" w:color="auto"/>
      </w:divBdr>
    </w:div>
    <w:div w:id="1181158808">
      <w:bodyDiv w:val="1"/>
      <w:marLeft w:val="0"/>
      <w:marRight w:val="0"/>
      <w:marTop w:val="0"/>
      <w:marBottom w:val="0"/>
      <w:divBdr>
        <w:top w:val="none" w:sz="0" w:space="0" w:color="auto"/>
        <w:left w:val="none" w:sz="0" w:space="0" w:color="auto"/>
        <w:bottom w:val="none" w:sz="0" w:space="0" w:color="auto"/>
        <w:right w:val="none" w:sz="0" w:space="0" w:color="auto"/>
      </w:divBdr>
    </w:div>
    <w:div w:id="1182426773">
      <w:bodyDiv w:val="1"/>
      <w:marLeft w:val="0"/>
      <w:marRight w:val="0"/>
      <w:marTop w:val="0"/>
      <w:marBottom w:val="0"/>
      <w:divBdr>
        <w:top w:val="none" w:sz="0" w:space="0" w:color="auto"/>
        <w:left w:val="none" w:sz="0" w:space="0" w:color="auto"/>
        <w:bottom w:val="none" w:sz="0" w:space="0" w:color="auto"/>
        <w:right w:val="none" w:sz="0" w:space="0" w:color="auto"/>
      </w:divBdr>
    </w:div>
    <w:div w:id="1183669101">
      <w:bodyDiv w:val="1"/>
      <w:marLeft w:val="0"/>
      <w:marRight w:val="0"/>
      <w:marTop w:val="0"/>
      <w:marBottom w:val="0"/>
      <w:divBdr>
        <w:top w:val="none" w:sz="0" w:space="0" w:color="auto"/>
        <w:left w:val="none" w:sz="0" w:space="0" w:color="auto"/>
        <w:bottom w:val="none" w:sz="0" w:space="0" w:color="auto"/>
        <w:right w:val="none" w:sz="0" w:space="0" w:color="auto"/>
      </w:divBdr>
    </w:div>
    <w:div w:id="1185050021">
      <w:bodyDiv w:val="1"/>
      <w:marLeft w:val="0"/>
      <w:marRight w:val="0"/>
      <w:marTop w:val="0"/>
      <w:marBottom w:val="0"/>
      <w:divBdr>
        <w:top w:val="none" w:sz="0" w:space="0" w:color="auto"/>
        <w:left w:val="none" w:sz="0" w:space="0" w:color="auto"/>
        <w:bottom w:val="none" w:sz="0" w:space="0" w:color="auto"/>
        <w:right w:val="none" w:sz="0" w:space="0" w:color="auto"/>
      </w:divBdr>
    </w:div>
    <w:div w:id="1186482542">
      <w:bodyDiv w:val="1"/>
      <w:marLeft w:val="0"/>
      <w:marRight w:val="0"/>
      <w:marTop w:val="0"/>
      <w:marBottom w:val="0"/>
      <w:divBdr>
        <w:top w:val="none" w:sz="0" w:space="0" w:color="auto"/>
        <w:left w:val="none" w:sz="0" w:space="0" w:color="auto"/>
        <w:bottom w:val="none" w:sz="0" w:space="0" w:color="auto"/>
        <w:right w:val="none" w:sz="0" w:space="0" w:color="auto"/>
      </w:divBdr>
    </w:div>
    <w:div w:id="1187989581">
      <w:bodyDiv w:val="1"/>
      <w:marLeft w:val="0"/>
      <w:marRight w:val="0"/>
      <w:marTop w:val="0"/>
      <w:marBottom w:val="0"/>
      <w:divBdr>
        <w:top w:val="none" w:sz="0" w:space="0" w:color="auto"/>
        <w:left w:val="none" w:sz="0" w:space="0" w:color="auto"/>
        <w:bottom w:val="none" w:sz="0" w:space="0" w:color="auto"/>
        <w:right w:val="none" w:sz="0" w:space="0" w:color="auto"/>
      </w:divBdr>
    </w:div>
    <w:div w:id="1188327326">
      <w:bodyDiv w:val="1"/>
      <w:marLeft w:val="0"/>
      <w:marRight w:val="0"/>
      <w:marTop w:val="0"/>
      <w:marBottom w:val="0"/>
      <w:divBdr>
        <w:top w:val="none" w:sz="0" w:space="0" w:color="auto"/>
        <w:left w:val="none" w:sz="0" w:space="0" w:color="auto"/>
        <w:bottom w:val="none" w:sz="0" w:space="0" w:color="auto"/>
        <w:right w:val="none" w:sz="0" w:space="0" w:color="auto"/>
      </w:divBdr>
    </w:div>
    <w:div w:id="1190604995">
      <w:bodyDiv w:val="1"/>
      <w:marLeft w:val="0"/>
      <w:marRight w:val="0"/>
      <w:marTop w:val="0"/>
      <w:marBottom w:val="0"/>
      <w:divBdr>
        <w:top w:val="none" w:sz="0" w:space="0" w:color="auto"/>
        <w:left w:val="none" w:sz="0" w:space="0" w:color="auto"/>
        <w:bottom w:val="none" w:sz="0" w:space="0" w:color="auto"/>
        <w:right w:val="none" w:sz="0" w:space="0" w:color="auto"/>
      </w:divBdr>
    </w:div>
    <w:div w:id="1191190299">
      <w:bodyDiv w:val="1"/>
      <w:marLeft w:val="0"/>
      <w:marRight w:val="0"/>
      <w:marTop w:val="0"/>
      <w:marBottom w:val="0"/>
      <w:divBdr>
        <w:top w:val="none" w:sz="0" w:space="0" w:color="auto"/>
        <w:left w:val="none" w:sz="0" w:space="0" w:color="auto"/>
        <w:bottom w:val="none" w:sz="0" w:space="0" w:color="auto"/>
        <w:right w:val="none" w:sz="0" w:space="0" w:color="auto"/>
      </w:divBdr>
    </w:div>
    <w:div w:id="1192182655">
      <w:bodyDiv w:val="1"/>
      <w:marLeft w:val="0"/>
      <w:marRight w:val="0"/>
      <w:marTop w:val="0"/>
      <w:marBottom w:val="0"/>
      <w:divBdr>
        <w:top w:val="none" w:sz="0" w:space="0" w:color="auto"/>
        <w:left w:val="none" w:sz="0" w:space="0" w:color="auto"/>
        <w:bottom w:val="none" w:sz="0" w:space="0" w:color="auto"/>
        <w:right w:val="none" w:sz="0" w:space="0" w:color="auto"/>
      </w:divBdr>
    </w:div>
    <w:div w:id="1192718462">
      <w:bodyDiv w:val="1"/>
      <w:marLeft w:val="0"/>
      <w:marRight w:val="0"/>
      <w:marTop w:val="0"/>
      <w:marBottom w:val="0"/>
      <w:divBdr>
        <w:top w:val="none" w:sz="0" w:space="0" w:color="auto"/>
        <w:left w:val="none" w:sz="0" w:space="0" w:color="auto"/>
        <w:bottom w:val="none" w:sz="0" w:space="0" w:color="auto"/>
        <w:right w:val="none" w:sz="0" w:space="0" w:color="auto"/>
      </w:divBdr>
    </w:div>
    <w:div w:id="1194735749">
      <w:bodyDiv w:val="1"/>
      <w:marLeft w:val="0"/>
      <w:marRight w:val="0"/>
      <w:marTop w:val="0"/>
      <w:marBottom w:val="0"/>
      <w:divBdr>
        <w:top w:val="none" w:sz="0" w:space="0" w:color="auto"/>
        <w:left w:val="none" w:sz="0" w:space="0" w:color="auto"/>
        <w:bottom w:val="none" w:sz="0" w:space="0" w:color="auto"/>
        <w:right w:val="none" w:sz="0" w:space="0" w:color="auto"/>
      </w:divBdr>
    </w:div>
    <w:div w:id="1197550154">
      <w:bodyDiv w:val="1"/>
      <w:marLeft w:val="0"/>
      <w:marRight w:val="0"/>
      <w:marTop w:val="0"/>
      <w:marBottom w:val="0"/>
      <w:divBdr>
        <w:top w:val="none" w:sz="0" w:space="0" w:color="auto"/>
        <w:left w:val="none" w:sz="0" w:space="0" w:color="auto"/>
        <w:bottom w:val="none" w:sz="0" w:space="0" w:color="auto"/>
        <w:right w:val="none" w:sz="0" w:space="0" w:color="auto"/>
      </w:divBdr>
    </w:div>
    <w:div w:id="1198619047">
      <w:bodyDiv w:val="1"/>
      <w:marLeft w:val="0"/>
      <w:marRight w:val="0"/>
      <w:marTop w:val="0"/>
      <w:marBottom w:val="0"/>
      <w:divBdr>
        <w:top w:val="none" w:sz="0" w:space="0" w:color="auto"/>
        <w:left w:val="none" w:sz="0" w:space="0" w:color="auto"/>
        <w:bottom w:val="none" w:sz="0" w:space="0" w:color="auto"/>
        <w:right w:val="none" w:sz="0" w:space="0" w:color="auto"/>
      </w:divBdr>
    </w:div>
    <w:div w:id="1198662471">
      <w:bodyDiv w:val="1"/>
      <w:marLeft w:val="0"/>
      <w:marRight w:val="0"/>
      <w:marTop w:val="0"/>
      <w:marBottom w:val="0"/>
      <w:divBdr>
        <w:top w:val="none" w:sz="0" w:space="0" w:color="auto"/>
        <w:left w:val="none" w:sz="0" w:space="0" w:color="auto"/>
        <w:bottom w:val="none" w:sz="0" w:space="0" w:color="auto"/>
        <w:right w:val="none" w:sz="0" w:space="0" w:color="auto"/>
      </w:divBdr>
    </w:div>
    <w:div w:id="1199857078">
      <w:bodyDiv w:val="1"/>
      <w:marLeft w:val="0"/>
      <w:marRight w:val="0"/>
      <w:marTop w:val="0"/>
      <w:marBottom w:val="0"/>
      <w:divBdr>
        <w:top w:val="none" w:sz="0" w:space="0" w:color="auto"/>
        <w:left w:val="none" w:sz="0" w:space="0" w:color="auto"/>
        <w:bottom w:val="none" w:sz="0" w:space="0" w:color="auto"/>
        <w:right w:val="none" w:sz="0" w:space="0" w:color="auto"/>
      </w:divBdr>
    </w:div>
    <w:div w:id="1200506517">
      <w:bodyDiv w:val="1"/>
      <w:marLeft w:val="0"/>
      <w:marRight w:val="0"/>
      <w:marTop w:val="0"/>
      <w:marBottom w:val="0"/>
      <w:divBdr>
        <w:top w:val="none" w:sz="0" w:space="0" w:color="auto"/>
        <w:left w:val="none" w:sz="0" w:space="0" w:color="auto"/>
        <w:bottom w:val="none" w:sz="0" w:space="0" w:color="auto"/>
        <w:right w:val="none" w:sz="0" w:space="0" w:color="auto"/>
      </w:divBdr>
    </w:div>
    <w:div w:id="1202472580">
      <w:bodyDiv w:val="1"/>
      <w:marLeft w:val="0"/>
      <w:marRight w:val="0"/>
      <w:marTop w:val="0"/>
      <w:marBottom w:val="0"/>
      <w:divBdr>
        <w:top w:val="none" w:sz="0" w:space="0" w:color="auto"/>
        <w:left w:val="none" w:sz="0" w:space="0" w:color="auto"/>
        <w:bottom w:val="none" w:sz="0" w:space="0" w:color="auto"/>
        <w:right w:val="none" w:sz="0" w:space="0" w:color="auto"/>
      </w:divBdr>
    </w:div>
    <w:div w:id="1202670957">
      <w:bodyDiv w:val="1"/>
      <w:marLeft w:val="0"/>
      <w:marRight w:val="0"/>
      <w:marTop w:val="0"/>
      <w:marBottom w:val="0"/>
      <w:divBdr>
        <w:top w:val="none" w:sz="0" w:space="0" w:color="auto"/>
        <w:left w:val="none" w:sz="0" w:space="0" w:color="auto"/>
        <w:bottom w:val="none" w:sz="0" w:space="0" w:color="auto"/>
        <w:right w:val="none" w:sz="0" w:space="0" w:color="auto"/>
      </w:divBdr>
    </w:div>
    <w:div w:id="1203398917">
      <w:bodyDiv w:val="1"/>
      <w:marLeft w:val="0"/>
      <w:marRight w:val="0"/>
      <w:marTop w:val="0"/>
      <w:marBottom w:val="0"/>
      <w:divBdr>
        <w:top w:val="none" w:sz="0" w:space="0" w:color="auto"/>
        <w:left w:val="none" w:sz="0" w:space="0" w:color="auto"/>
        <w:bottom w:val="none" w:sz="0" w:space="0" w:color="auto"/>
        <w:right w:val="none" w:sz="0" w:space="0" w:color="auto"/>
      </w:divBdr>
    </w:div>
    <w:div w:id="1204758001">
      <w:bodyDiv w:val="1"/>
      <w:marLeft w:val="0"/>
      <w:marRight w:val="0"/>
      <w:marTop w:val="0"/>
      <w:marBottom w:val="0"/>
      <w:divBdr>
        <w:top w:val="none" w:sz="0" w:space="0" w:color="auto"/>
        <w:left w:val="none" w:sz="0" w:space="0" w:color="auto"/>
        <w:bottom w:val="none" w:sz="0" w:space="0" w:color="auto"/>
        <w:right w:val="none" w:sz="0" w:space="0" w:color="auto"/>
      </w:divBdr>
    </w:div>
    <w:div w:id="1206530471">
      <w:bodyDiv w:val="1"/>
      <w:marLeft w:val="0"/>
      <w:marRight w:val="0"/>
      <w:marTop w:val="0"/>
      <w:marBottom w:val="0"/>
      <w:divBdr>
        <w:top w:val="none" w:sz="0" w:space="0" w:color="auto"/>
        <w:left w:val="none" w:sz="0" w:space="0" w:color="auto"/>
        <w:bottom w:val="none" w:sz="0" w:space="0" w:color="auto"/>
        <w:right w:val="none" w:sz="0" w:space="0" w:color="auto"/>
      </w:divBdr>
    </w:div>
    <w:div w:id="1206871631">
      <w:bodyDiv w:val="1"/>
      <w:marLeft w:val="0"/>
      <w:marRight w:val="0"/>
      <w:marTop w:val="0"/>
      <w:marBottom w:val="0"/>
      <w:divBdr>
        <w:top w:val="none" w:sz="0" w:space="0" w:color="auto"/>
        <w:left w:val="none" w:sz="0" w:space="0" w:color="auto"/>
        <w:bottom w:val="none" w:sz="0" w:space="0" w:color="auto"/>
        <w:right w:val="none" w:sz="0" w:space="0" w:color="auto"/>
      </w:divBdr>
    </w:div>
    <w:div w:id="1206983944">
      <w:bodyDiv w:val="1"/>
      <w:marLeft w:val="0"/>
      <w:marRight w:val="0"/>
      <w:marTop w:val="0"/>
      <w:marBottom w:val="0"/>
      <w:divBdr>
        <w:top w:val="none" w:sz="0" w:space="0" w:color="auto"/>
        <w:left w:val="none" w:sz="0" w:space="0" w:color="auto"/>
        <w:bottom w:val="none" w:sz="0" w:space="0" w:color="auto"/>
        <w:right w:val="none" w:sz="0" w:space="0" w:color="auto"/>
      </w:divBdr>
    </w:div>
    <w:div w:id="1208689125">
      <w:bodyDiv w:val="1"/>
      <w:marLeft w:val="0"/>
      <w:marRight w:val="0"/>
      <w:marTop w:val="0"/>
      <w:marBottom w:val="0"/>
      <w:divBdr>
        <w:top w:val="none" w:sz="0" w:space="0" w:color="auto"/>
        <w:left w:val="none" w:sz="0" w:space="0" w:color="auto"/>
        <w:bottom w:val="none" w:sz="0" w:space="0" w:color="auto"/>
        <w:right w:val="none" w:sz="0" w:space="0" w:color="auto"/>
      </w:divBdr>
    </w:div>
    <w:div w:id="1210457417">
      <w:bodyDiv w:val="1"/>
      <w:marLeft w:val="0"/>
      <w:marRight w:val="0"/>
      <w:marTop w:val="0"/>
      <w:marBottom w:val="0"/>
      <w:divBdr>
        <w:top w:val="none" w:sz="0" w:space="0" w:color="auto"/>
        <w:left w:val="none" w:sz="0" w:space="0" w:color="auto"/>
        <w:bottom w:val="none" w:sz="0" w:space="0" w:color="auto"/>
        <w:right w:val="none" w:sz="0" w:space="0" w:color="auto"/>
      </w:divBdr>
    </w:div>
    <w:div w:id="1211268107">
      <w:bodyDiv w:val="1"/>
      <w:marLeft w:val="0"/>
      <w:marRight w:val="0"/>
      <w:marTop w:val="0"/>
      <w:marBottom w:val="0"/>
      <w:divBdr>
        <w:top w:val="none" w:sz="0" w:space="0" w:color="auto"/>
        <w:left w:val="none" w:sz="0" w:space="0" w:color="auto"/>
        <w:bottom w:val="none" w:sz="0" w:space="0" w:color="auto"/>
        <w:right w:val="none" w:sz="0" w:space="0" w:color="auto"/>
      </w:divBdr>
    </w:div>
    <w:div w:id="1211844186">
      <w:bodyDiv w:val="1"/>
      <w:marLeft w:val="0"/>
      <w:marRight w:val="0"/>
      <w:marTop w:val="0"/>
      <w:marBottom w:val="0"/>
      <w:divBdr>
        <w:top w:val="none" w:sz="0" w:space="0" w:color="auto"/>
        <w:left w:val="none" w:sz="0" w:space="0" w:color="auto"/>
        <w:bottom w:val="none" w:sz="0" w:space="0" w:color="auto"/>
        <w:right w:val="none" w:sz="0" w:space="0" w:color="auto"/>
      </w:divBdr>
    </w:div>
    <w:div w:id="1212420992">
      <w:bodyDiv w:val="1"/>
      <w:marLeft w:val="0"/>
      <w:marRight w:val="0"/>
      <w:marTop w:val="0"/>
      <w:marBottom w:val="0"/>
      <w:divBdr>
        <w:top w:val="none" w:sz="0" w:space="0" w:color="auto"/>
        <w:left w:val="none" w:sz="0" w:space="0" w:color="auto"/>
        <w:bottom w:val="none" w:sz="0" w:space="0" w:color="auto"/>
        <w:right w:val="none" w:sz="0" w:space="0" w:color="auto"/>
      </w:divBdr>
    </w:div>
    <w:div w:id="1212838501">
      <w:bodyDiv w:val="1"/>
      <w:marLeft w:val="0"/>
      <w:marRight w:val="0"/>
      <w:marTop w:val="0"/>
      <w:marBottom w:val="0"/>
      <w:divBdr>
        <w:top w:val="none" w:sz="0" w:space="0" w:color="auto"/>
        <w:left w:val="none" w:sz="0" w:space="0" w:color="auto"/>
        <w:bottom w:val="none" w:sz="0" w:space="0" w:color="auto"/>
        <w:right w:val="none" w:sz="0" w:space="0" w:color="auto"/>
      </w:divBdr>
    </w:div>
    <w:div w:id="1213153748">
      <w:bodyDiv w:val="1"/>
      <w:marLeft w:val="0"/>
      <w:marRight w:val="0"/>
      <w:marTop w:val="0"/>
      <w:marBottom w:val="0"/>
      <w:divBdr>
        <w:top w:val="none" w:sz="0" w:space="0" w:color="auto"/>
        <w:left w:val="none" w:sz="0" w:space="0" w:color="auto"/>
        <w:bottom w:val="none" w:sz="0" w:space="0" w:color="auto"/>
        <w:right w:val="none" w:sz="0" w:space="0" w:color="auto"/>
      </w:divBdr>
    </w:div>
    <w:div w:id="1213731388">
      <w:bodyDiv w:val="1"/>
      <w:marLeft w:val="0"/>
      <w:marRight w:val="0"/>
      <w:marTop w:val="0"/>
      <w:marBottom w:val="0"/>
      <w:divBdr>
        <w:top w:val="none" w:sz="0" w:space="0" w:color="auto"/>
        <w:left w:val="none" w:sz="0" w:space="0" w:color="auto"/>
        <w:bottom w:val="none" w:sz="0" w:space="0" w:color="auto"/>
        <w:right w:val="none" w:sz="0" w:space="0" w:color="auto"/>
      </w:divBdr>
    </w:div>
    <w:div w:id="1215773779">
      <w:bodyDiv w:val="1"/>
      <w:marLeft w:val="0"/>
      <w:marRight w:val="0"/>
      <w:marTop w:val="0"/>
      <w:marBottom w:val="0"/>
      <w:divBdr>
        <w:top w:val="none" w:sz="0" w:space="0" w:color="auto"/>
        <w:left w:val="none" w:sz="0" w:space="0" w:color="auto"/>
        <w:bottom w:val="none" w:sz="0" w:space="0" w:color="auto"/>
        <w:right w:val="none" w:sz="0" w:space="0" w:color="auto"/>
      </w:divBdr>
    </w:div>
    <w:div w:id="1217349937">
      <w:bodyDiv w:val="1"/>
      <w:marLeft w:val="0"/>
      <w:marRight w:val="0"/>
      <w:marTop w:val="0"/>
      <w:marBottom w:val="0"/>
      <w:divBdr>
        <w:top w:val="none" w:sz="0" w:space="0" w:color="auto"/>
        <w:left w:val="none" w:sz="0" w:space="0" w:color="auto"/>
        <w:bottom w:val="none" w:sz="0" w:space="0" w:color="auto"/>
        <w:right w:val="none" w:sz="0" w:space="0" w:color="auto"/>
      </w:divBdr>
    </w:div>
    <w:div w:id="1217353816">
      <w:bodyDiv w:val="1"/>
      <w:marLeft w:val="0"/>
      <w:marRight w:val="0"/>
      <w:marTop w:val="0"/>
      <w:marBottom w:val="0"/>
      <w:divBdr>
        <w:top w:val="none" w:sz="0" w:space="0" w:color="auto"/>
        <w:left w:val="none" w:sz="0" w:space="0" w:color="auto"/>
        <w:bottom w:val="none" w:sz="0" w:space="0" w:color="auto"/>
        <w:right w:val="none" w:sz="0" w:space="0" w:color="auto"/>
      </w:divBdr>
    </w:div>
    <w:div w:id="1218130950">
      <w:bodyDiv w:val="1"/>
      <w:marLeft w:val="0"/>
      <w:marRight w:val="0"/>
      <w:marTop w:val="0"/>
      <w:marBottom w:val="0"/>
      <w:divBdr>
        <w:top w:val="none" w:sz="0" w:space="0" w:color="auto"/>
        <w:left w:val="none" w:sz="0" w:space="0" w:color="auto"/>
        <w:bottom w:val="none" w:sz="0" w:space="0" w:color="auto"/>
        <w:right w:val="none" w:sz="0" w:space="0" w:color="auto"/>
      </w:divBdr>
    </w:div>
    <w:div w:id="1218779756">
      <w:bodyDiv w:val="1"/>
      <w:marLeft w:val="0"/>
      <w:marRight w:val="0"/>
      <w:marTop w:val="0"/>
      <w:marBottom w:val="0"/>
      <w:divBdr>
        <w:top w:val="none" w:sz="0" w:space="0" w:color="auto"/>
        <w:left w:val="none" w:sz="0" w:space="0" w:color="auto"/>
        <w:bottom w:val="none" w:sz="0" w:space="0" w:color="auto"/>
        <w:right w:val="none" w:sz="0" w:space="0" w:color="auto"/>
      </w:divBdr>
    </w:div>
    <w:div w:id="1223711824">
      <w:bodyDiv w:val="1"/>
      <w:marLeft w:val="0"/>
      <w:marRight w:val="0"/>
      <w:marTop w:val="0"/>
      <w:marBottom w:val="0"/>
      <w:divBdr>
        <w:top w:val="none" w:sz="0" w:space="0" w:color="auto"/>
        <w:left w:val="none" w:sz="0" w:space="0" w:color="auto"/>
        <w:bottom w:val="none" w:sz="0" w:space="0" w:color="auto"/>
        <w:right w:val="none" w:sz="0" w:space="0" w:color="auto"/>
      </w:divBdr>
    </w:div>
    <w:div w:id="1223758667">
      <w:bodyDiv w:val="1"/>
      <w:marLeft w:val="0"/>
      <w:marRight w:val="0"/>
      <w:marTop w:val="0"/>
      <w:marBottom w:val="0"/>
      <w:divBdr>
        <w:top w:val="none" w:sz="0" w:space="0" w:color="auto"/>
        <w:left w:val="none" w:sz="0" w:space="0" w:color="auto"/>
        <w:bottom w:val="none" w:sz="0" w:space="0" w:color="auto"/>
        <w:right w:val="none" w:sz="0" w:space="0" w:color="auto"/>
      </w:divBdr>
    </w:div>
    <w:div w:id="1224293871">
      <w:bodyDiv w:val="1"/>
      <w:marLeft w:val="0"/>
      <w:marRight w:val="0"/>
      <w:marTop w:val="0"/>
      <w:marBottom w:val="0"/>
      <w:divBdr>
        <w:top w:val="none" w:sz="0" w:space="0" w:color="auto"/>
        <w:left w:val="none" w:sz="0" w:space="0" w:color="auto"/>
        <w:bottom w:val="none" w:sz="0" w:space="0" w:color="auto"/>
        <w:right w:val="none" w:sz="0" w:space="0" w:color="auto"/>
      </w:divBdr>
    </w:div>
    <w:div w:id="1227451586">
      <w:bodyDiv w:val="1"/>
      <w:marLeft w:val="0"/>
      <w:marRight w:val="0"/>
      <w:marTop w:val="0"/>
      <w:marBottom w:val="0"/>
      <w:divBdr>
        <w:top w:val="none" w:sz="0" w:space="0" w:color="auto"/>
        <w:left w:val="none" w:sz="0" w:space="0" w:color="auto"/>
        <w:bottom w:val="none" w:sz="0" w:space="0" w:color="auto"/>
        <w:right w:val="none" w:sz="0" w:space="0" w:color="auto"/>
      </w:divBdr>
    </w:div>
    <w:div w:id="1227915161">
      <w:bodyDiv w:val="1"/>
      <w:marLeft w:val="0"/>
      <w:marRight w:val="0"/>
      <w:marTop w:val="0"/>
      <w:marBottom w:val="0"/>
      <w:divBdr>
        <w:top w:val="none" w:sz="0" w:space="0" w:color="auto"/>
        <w:left w:val="none" w:sz="0" w:space="0" w:color="auto"/>
        <w:bottom w:val="none" w:sz="0" w:space="0" w:color="auto"/>
        <w:right w:val="none" w:sz="0" w:space="0" w:color="auto"/>
      </w:divBdr>
    </w:div>
    <w:div w:id="1230457425">
      <w:bodyDiv w:val="1"/>
      <w:marLeft w:val="0"/>
      <w:marRight w:val="0"/>
      <w:marTop w:val="0"/>
      <w:marBottom w:val="0"/>
      <w:divBdr>
        <w:top w:val="none" w:sz="0" w:space="0" w:color="auto"/>
        <w:left w:val="none" w:sz="0" w:space="0" w:color="auto"/>
        <w:bottom w:val="none" w:sz="0" w:space="0" w:color="auto"/>
        <w:right w:val="none" w:sz="0" w:space="0" w:color="auto"/>
      </w:divBdr>
    </w:div>
    <w:div w:id="1232421909">
      <w:bodyDiv w:val="1"/>
      <w:marLeft w:val="0"/>
      <w:marRight w:val="0"/>
      <w:marTop w:val="0"/>
      <w:marBottom w:val="0"/>
      <w:divBdr>
        <w:top w:val="none" w:sz="0" w:space="0" w:color="auto"/>
        <w:left w:val="none" w:sz="0" w:space="0" w:color="auto"/>
        <w:bottom w:val="none" w:sz="0" w:space="0" w:color="auto"/>
        <w:right w:val="none" w:sz="0" w:space="0" w:color="auto"/>
      </w:divBdr>
    </w:div>
    <w:div w:id="1234244552">
      <w:bodyDiv w:val="1"/>
      <w:marLeft w:val="0"/>
      <w:marRight w:val="0"/>
      <w:marTop w:val="0"/>
      <w:marBottom w:val="0"/>
      <w:divBdr>
        <w:top w:val="none" w:sz="0" w:space="0" w:color="auto"/>
        <w:left w:val="none" w:sz="0" w:space="0" w:color="auto"/>
        <w:bottom w:val="none" w:sz="0" w:space="0" w:color="auto"/>
        <w:right w:val="none" w:sz="0" w:space="0" w:color="auto"/>
      </w:divBdr>
    </w:div>
    <w:div w:id="1234271645">
      <w:bodyDiv w:val="1"/>
      <w:marLeft w:val="0"/>
      <w:marRight w:val="0"/>
      <w:marTop w:val="0"/>
      <w:marBottom w:val="0"/>
      <w:divBdr>
        <w:top w:val="none" w:sz="0" w:space="0" w:color="auto"/>
        <w:left w:val="none" w:sz="0" w:space="0" w:color="auto"/>
        <w:bottom w:val="none" w:sz="0" w:space="0" w:color="auto"/>
        <w:right w:val="none" w:sz="0" w:space="0" w:color="auto"/>
      </w:divBdr>
    </w:div>
    <w:div w:id="1236014005">
      <w:bodyDiv w:val="1"/>
      <w:marLeft w:val="0"/>
      <w:marRight w:val="0"/>
      <w:marTop w:val="0"/>
      <w:marBottom w:val="0"/>
      <w:divBdr>
        <w:top w:val="none" w:sz="0" w:space="0" w:color="auto"/>
        <w:left w:val="none" w:sz="0" w:space="0" w:color="auto"/>
        <w:bottom w:val="none" w:sz="0" w:space="0" w:color="auto"/>
        <w:right w:val="none" w:sz="0" w:space="0" w:color="auto"/>
      </w:divBdr>
    </w:div>
    <w:div w:id="1236159776">
      <w:bodyDiv w:val="1"/>
      <w:marLeft w:val="0"/>
      <w:marRight w:val="0"/>
      <w:marTop w:val="0"/>
      <w:marBottom w:val="0"/>
      <w:divBdr>
        <w:top w:val="none" w:sz="0" w:space="0" w:color="auto"/>
        <w:left w:val="none" w:sz="0" w:space="0" w:color="auto"/>
        <w:bottom w:val="none" w:sz="0" w:space="0" w:color="auto"/>
        <w:right w:val="none" w:sz="0" w:space="0" w:color="auto"/>
      </w:divBdr>
    </w:div>
    <w:div w:id="1240822203">
      <w:bodyDiv w:val="1"/>
      <w:marLeft w:val="0"/>
      <w:marRight w:val="0"/>
      <w:marTop w:val="0"/>
      <w:marBottom w:val="0"/>
      <w:divBdr>
        <w:top w:val="none" w:sz="0" w:space="0" w:color="auto"/>
        <w:left w:val="none" w:sz="0" w:space="0" w:color="auto"/>
        <w:bottom w:val="none" w:sz="0" w:space="0" w:color="auto"/>
        <w:right w:val="none" w:sz="0" w:space="0" w:color="auto"/>
      </w:divBdr>
    </w:div>
    <w:div w:id="1242104906">
      <w:bodyDiv w:val="1"/>
      <w:marLeft w:val="0"/>
      <w:marRight w:val="0"/>
      <w:marTop w:val="0"/>
      <w:marBottom w:val="0"/>
      <w:divBdr>
        <w:top w:val="none" w:sz="0" w:space="0" w:color="auto"/>
        <w:left w:val="none" w:sz="0" w:space="0" w:color="auto"/>
        <w:bottom w:val="none" w:sz="0" w:space="0" w:color="auto"/>
        <w:right w:val="none" w:sz="0" w:space="0" w:color="auto"/>
      </w:divBdr>
    </w:div>
    <w:div w:id="1242371217">
      <w:bodyDiv w:val="1"/>
      <w:marLeft w:val="0"/>
      <w:marRight w:val="0"/>
      <w:marTop w:val="0"/>
      <w:marBottom w:val="0"/>
      <w:divBdr>
        <w:top w:val="none" w:sz="0" w:space="0" w:color="auto"/>
        <w:left w:val="none" w:sz="0" w:space="0" w:color="auto"/>
        <w:bottom w:val="none" w:sz="0" w:space="0" w:color="auto"/>
        <w:right w:val="none" w:sz="0" w:space="0" w:color="auto"/>
      </w:divBdr>
    </w:div>
    <w:div w:id="1243218027">
      <w:bodyDiv w:val="1"/>
      <w:marLeft w:val="0"/>
      <w:marRight w:val="0"/>
      <w:marTop w:val="0"/>
      <w:marBottom w:val="0"/>
      <w:divBdr>
        <w:top w:val="none" w:sz="0" w:space="0" w:color="auto"/>
        <w:left w:val="none" w:sz="0" w:space="0" w:color="auto"/>
        <w:bottom w:val="none" w:sz="0" w:space="0" w:color="auto"/>
        <w:right w:val="none" w:sz="0" w:space="0" w:color="auto"/>
      </w:divBdr>
    </w:div>
    <w:div w:id="1244486172">
      <w:bodyDiv w:val="1"/>
      <w:marLeft w:val="0"/>
      <w:marRight w:val="0"/>
      <w:marTop w:val="0"/>
      <w:marBottom w:val="0"/>
      <w:divBdr>
        <w:top w:val="none" w:sz="0" w:space="0" w:color="auto"/>
        <w:left w:val="none" w:sz="0" w:space="0" w:color="auto"/>
        <w:bottom w:val="none" w:sz="0" w:space="0" w:color="auto"/>
        <w:right w:val="none" w:sz="0" w:space="0" w:color="auto"/>
      </w:divBdr>
    </w:div>
    <w:div w:id="1244489732">
      <w:bodyDiv w:val="1"/>
      <w:marLeft w:val="0"/>
      <w:marRight w:val="0"/>
      <w:marTop w:val="0"/>
      <w:marBottom w:val="0"/>
      <w:divBdr>
        <w:top w:val="none" w:sz="0" w:space="0" w:color="auto"/>
        <w:left w:val="none" w:sz="0" w:space="0" w:color="auto"/>
        <w:bottom w:val="none" w:sz="0" w:space="0" w:color="auto"/>
        <w:right w:val="none" w:sz="0" w:space="0" w:color="auto"/>
      </w:divBdr>
    </w:div>
    <w:div w:id="1244605483">
      <w:bodyDiv w:val="1"/>
      <w:marLeft w:val="0"/>
      <w:marRight w:val="0"/>
      <w:marTop w:val="0"/>
      <w:marBottom w:val="0"/>
      <w:divBdr>
        <w:top w:val="none" w:sz="0" w:space="0" w:color="auto"/>
        <w:left w:val="none" w:sz="0" w:space="0" w:color="auto"/>
        <w:bottom w:val="none" w:sz="0" w:space="0" w:color="auto"/>
        <w:right w:val="none" w:sz="0" w:space="0" w:color="auto"/>
      </w:divBdr>
    </w:div>
    <w:div w:id="1245066516">
      <w:bodyDiv w:val="1"/>
      <w:marLeft w:val="0"/>
      <w:marRight w:val="0"/>
      <w:marTop w:val="0"/>
      <w:marBottom w:val="0"/>
      <w:divBdr>
        <w:top w:val="none" w:sz="0" w:space="0" w:color="auto"/>
        <w:left w:val="none" w:sz="0" w:space="0" w:color="auto"/>
        <w:bottom w:val="none" w:sz="0" w:space="0" w:color="auto"/>
        <w:right w:val="none" w:sz="0" w:space="0" w:color="auto"/>
      </w:divBdr>
    </w:div>
    <w:div w:id="1251892460">
      <w:bodyDiv w:val="1"/>
      <w:marLeft w:val="0"/>
      <w:marRight w:val="0"/>
      <w:marTop w:val="0"/>
      <w:marBottom w:val="0"/>
      <w:divBdr>
        <w:top w:val="none" w:sz="0" w:space="0" w:color="auto"/>
        <w:left w:val="none" w:sz="0" w:space="0" w:color="auto"/>
        <w:bottom w:val="none" w:sz="0" w:space="0" w:color="auto"/>
        <w:right w:val="none" w:sz="0" w:space="0" w:color="auto"/>
      </w:divBdr>
    </w:div>
    <w:div w:id="1252354546">
      <w:bodyDiv w:val="1"/>
      <w:marLeft w:val="0"/>
      <w:marRight w:val="0"/>
      <w:marTop w:val="0"/>
      <w:marBottom w:val="0"/>
      <w:divBdr>
        <w:top w:val="none" w:sz="0" w:space="0" w:color="auto"/>
        <w:left w:val="none" w:sz="0" w:space="0" w:color="auto"/>
        <w:bottom w:val="none" w:sz="0" w:space="0" w:color="auto"/>
        <w:right w:val="none" w:sz="0" w:space="0" w:color="auto"/>
      </w:divBdr>
    </w:div>
    <w:div w:id="1252355975">
      <w:bodyDiv w:val="1"/>
      <w:marLeft w:val="0"/>
      <w:marRight w:val="0"/>
      <w:marTop w:val="0"/>
      <w:marBottom w:val="0"/>
      <w:divBdr>
        <w:top w:val="none" w:sz="0" w:space="0" w:color="auto"/>
        <w:left w:val="none" w:sz="0" w:space="0" w:color="auto"/>
        <w:bottom w:val="none" w:sz="0" w:space="0" w:color="auto"/>
        <w:right w:val="none" w:sz="0" w:space="0" w:color="auto"/>
      </w:divBdr>
    </w:div>
    <w:div w:id="1252467442">
      <w:bodyDiv w:val="1"/>
      <w:marLeft w:val="0"/>
      <w:marRight w:val="0"/>
      <w:marTop w:val="0"/>
      <w:marBottom w:val="0"/>
      <w:divBdr>
        <w:top w:val="none" w:sz="0" w:space="0" w:color="auto"/>
        <w:left w:val="none" w:sz="0" w:space="0" w:color="auto"/>
        <w:bottom w:val="none" w:sz="0" w:space="0" w:color="auto"/>
        <w:right w:val="none" w:sz="0" w:space="0" w:color="auto"/>
      </w:divBdr>
    </w:div>
    <w:div w:id="1253051305">
      <w:bodyDiv w:val="1"/>
      <w:marLeft w:val="0"/>
      <w:marRight w:val="0"/>
      <w:marTop w:val="0"/>
      <w:marBottom w:val="0"/>
      <w:divBdr>
        <w:top w:val="none" w:sz="0" w:space="0" w:color="auto"/>
        <w:left w:val="none" w:sz="0" w:space="0" w:color="auto"/>
        <w:bottom w:val="none" w:sz="0" w:space="0" w:color="auto"/>
        <w:right w:val="none" w:sz="0" w:space="0" w:color="auto"/>
      </w:divBdr>
    </w:div>
    <w:div w:id="1255554004">
      <w:bodyDiv w:val="1"/>
      <w:marLeft w:val="0"/>
      <w:marRight w:val="0"/>
      <w:marTop w:val="0"/>
      <w:marBottom w:val="0"/>
      <w:divBdr>
        <w:top w:val="none" w:sz="0" w:space="0" w:color="auto"/>
        <w:left w:val="none" w:sz="0" w:space="0" w:color="auto"/>
        <w:bottom w:val="none" w:sz="0" w:space="0" w:color="auto"/>
        <w:right w:val="none" w:sz="0" w:space="0" w:color="auto"/>
      </w:divBdr>
    </w:div>
    <w:div w:id="1255822215">
      <w:bodyDiv w:val="1"/>
      <w:marLeft w:val="0"/>
      <w:marRight w:val="0"/>
      <w:marTop w:val="0"/>
      <w:marBottom w:val="0"/>
      <w:divBdr>
        <w:top w:val="none" w:sz="0" w:space="0" w:color="auto"/>
        <w:left w:val="none" w:sz="0" w:space="0" w:color="auto"/>
        <w:bottom w:val="none" w:sz="0" w:space="0" w:color="auto"/>
        <w:right w:val="none" w:sz="0" w:space="0" w:color="auto"/>
      </w:divBdr>
    </w:div>
    <w:div w:id="1257061105">
      <w:bodyDiv w:val="1"/>
      <w:marLeft w:val="0"/>
      <w:marRight w:val="0"/>
      <w:marTop w:val="0"/>
      <w:marBottom w:val="0"/>
      <w:divBdr>
        <w:top w:val="none" w:sz="0" w:space="0" w:color="auto"/>
        <w:left w:val="none" w:sz="0" w:space="0" w:color="auto"/>
        <w:bottom w:val="none" w:sz="0" w:space="0" w:color="auto"/>
        <w:right w:val="none" w:sz="0" w:space="0" w:color="auto"/>
      </w:divBdr>
    </w:div>
    <w:div w:id="1257254489">
      <w:bodyDiv w:val="1"/>
      <w:marLeft w:val="0"/>
      <w:marRight w:val="0"/>
      <w:marTop w:val="0"/>
      <w:marBottom w:val="0"/>
      <w:divBdr>
        <w:top w:val="none" w:sz="0" w:space="0" w:color="auto"/>
        <w:left w:val="none" w:sz="0" w:space="0" w:color="auto"/>
        <w:bottom w:val="none" w:sz="0" w:space="0" w:color="auto"/>
        <w:right w:val="none" w:sz="0" w:space="0" w:color="auto"/>
      </w:divBdr>
    </w:div>
    <w:div w:id="1257322597">
      <w:bodyDiv w:val="1"/>
      <w:marLeft w:val="0"/>
      <w:marRight w:val="0"/>
      <w:marTop w:val="0"/>
      <w:marBottom w:val="0"/>
      <w:divBdr>
        <w:top w:val="none" w:sz="0" w:space="0" w:color="auto"/>
        <w:left w:val="none" w:sz="0" w:space="0" w:color="auto"/>
        <w:bottom w:val="none" w:sz="0" w:space="0" w:color="auto"/>
        <w:right w:val="none" w:sz="0" w:space="0" w:color="auto"/>
      </w:divBdr>
    </w:div>
    <w:div w:id="1257598737">
      <w:bodyDiv w:val="1"/>
      <w:marLeft w:val="0"/>
      <w:marRight w:val="0"/>
      <w:marTop w:val="0"/>
      <w:marBottom w:val="0"/>
      <w:divBdr>
        <w:top w:val="none" w:sz="0" w:space="0" w:color="auto"/>
        <w:left w:val="none" w:sz="0" w:space="0" w:color="auto"/>
        <w:bottom w:val="none" w:sz="0" w:space="0" w:color="auto"/>
        <w:right w:val="none" w:sz="0" w:space="0" w:color="auto"/>
      </w:divBdr>
    </w:div>
    <w:div w:id="1258095270">
      <w:bodyDiv w:val="1"/>
      <w:marLeft w:val="0"/>
      <w:marRight w:val="0"/>
      <w:marTop w:val="0"/>
      <w:marBottom w:val="0"/>
      <w:divBdr>
        <w:top w:val="none" w:sz="0" w:space="0" w:color="auto"/>
        <w:left w:val="none" w:sz="0" w:space="0" w:color="auto"/>
        <w:bottom w:val="none" w:sz="0" w:space="0" w:color="auto"/>
        <w:right w:val="none" w:sz="0" w:space="0" w:color="auto"/>
      </w:divBdr>
    </w:div>
    <w:div w:id="1258707395">
      <w:bodyDiv w:val="1"/>
      <w:marLeft w:val="0"/>
      <w:marRight w:val="0"/>
      <w:marTop w:val="0"/>
      <w:marBottom w:val="0"/>
      <w:divBdr>
        <w:top w:val="none" w:sz="0" w:space="0" w:color="auto"/>
        <w:left w:val="none" w:sz="0" w:space="0" w:color="auto"/>
        <w:bottom w:val="none" w:sz="0" w:space="0" w:color="auto"/>
        <w:right w:val="none" w:sz="0" w:space="0" w:color="auto"/>
      </w:divBdr>
    </w:div>
    <w:div w:id="1258947082">
      <w:bodyDiv w:val="1"/>
      <w:marLeft w:val="0"/>
      <w:marRight w:val="0"/>
      <w:marTop w:val="0"/>
      <w:marBottom w:val="0"/>
      <w:divBdr>
        <w:top w:val="none" w:sz="0" w:space="0" w:color="auto"/>
        <w:left w:val="none" w:sz="0" w:space="0" w:color="auto"/>
        <w:bottom w:val="none" w:sz="0" w:space="0" w:color="auto"/>
        <w:right w:val="none" w:sz="0" w:space="0" w:color="auto"/>
      </w:divBdr>
    </w:div>
    <w:div w:id="1259174444">
      <w:bodyDiv w:val="1"/>
      <w:marLeft w:val="0"/>
      <w:marRight w:val="0"/>
      <w:marTop w:val="0"/>
      <w:marBottom w:val="0"/>
      <w:divBdr>
        <w:top w:val="none" w:sz="0" w:space="0" w:color="auto"/>
        <w:left w:val="none" w:sz="0" w:space="0" w:color="auto"/>
        <w:bottom w:val="none" w:sz="0" w:space="0" w:color="auto"/>
        <w:right w:val="none" w:sz="0" w:space="0" w:color="auto"/>
      </w:divBdr>
    </w:div>
    <w:div w:id="1263223389">
      <w:bodyDiv w:val="1"/>
      <w:marLeft w:val="0"/>
      <w:marRight w:val="0"/>
      <w:marTop w:val="0"/>
      <w:marBottom w:val="0"/>
      <w:divBdr>
        <w:top w:val="none" w:sz="0" w:space="0" w:color="auto"/>
        <w:left w:val="none" w:sz="0" w:space="0" w:color="auto"/>
        <w:bottom w:val="none" w:sz="0" w:space="0" w:color="auto"/>
        <w:right w:val="none" w:sz="0" w:space="0" w:color="auto"/>
      </w:divBdr>
    </w:div>
    <w:div w:id="1263995936">
      <w:bodyDiv w:val="1"/>
      <w:marLeft w:val="0"/>
      <w:marRight w:val="0"/>
      <w:marTop w:val="0"/>
      <w:marBottom w:val="0"/>
      <w:divBdr>
        <w:top w:val="none" w:sz="0" w:space="0" w:color="auto"/>
        <w:left w:val="none" w:sz="0" w:space="0" w:color="auto"/>
        <w:bottom w:val="none" w:sz="0" w:space="0" w:color="auto"/>
        <w:right w:val="none" w:sz="0" w:space="0" w:color="auto"/>
      </w:divBdr>
    </w:div>
    <w:div w:id="1265261125">
      <w:bodyDiv w:val="1"/>
      <w:marLeft w:val="0"/>
      <w:marRight w:val="0"/>
      <w:marTop w:val="0"/>
      <w:marBottom w:val="0"/>
      <w:divBdr>
        <w:top w:val="none" w:sz="0" w:space="0" w:color="auto"/>
        <w:left w:val="none" w:sz="0" w:space="0" w:color="auto"/>
        <w:bottom w:val="none" w:sz="0" w:space="0" w:color="auto"/>
        <w:right w:val="none" w:sz="0" w:space="0" w:color="auto"/>
      </w:divBdr>
    </w:div>
    <w:div w:id="1265921830">
      <w:bodyDiv w:val="1"/>
      <w:marLeft w:val="0"/>
      <w:marRight w:val="0"/>
      <w:marTop w:val="0"/>
      <w:marBottom w:val="0"/>
      <w:divBdr>
        <w:top w:val="none" w:sz="0" w:space="0" w:color="auto"/>
        <w:left w:val="none" w:sz="0" w:space="0" w:color="auto"/>
        <w:bottom w:val="none" w:sz="0" w:space="0" w:color="auto"/>
        <w:right w:val="none" w:sz="0" w:space="0" w:color="auto"/>
      </w:divBdr>
    </w:div>
    <w:div w:id="1267808813">
      <w:bodyDiv w:val="1"/>
      <w:marLeft w:val="0"/>
      <w:marRight w:val="0"/>
      <w:marTop w:val="0"/>
      <w:marBottom w:val="0"/>
      <w:divBdr>
        <w:top w:val="none" w:sz="0" w:space="0" w:color="auto"/>
        <w:left w:val="none" w:sz="0" w:space="0" w:color="auto"/>
        <w:bottom w:val="none" w:sz="0" w:space="0" w:color="auto"/>
        <w:right w:val="none" w:sz="0" w:space="0" w:color="auto"/>
      </w:divBdr>
    </w:div>
    <w:div w:id="1275552711">
      <w:bodyDiv w:val="1"/>
      <w:marLeft w:val="0"/>
      <w:marRight w:val="0"/>
      <w:marTop w:val="0"/>
      <w:marBottom w:val="0"/>
      <w:divBdr>
        <w:top w:val="none" w:sz="0" w:space="0" w:color="auto"/>
        <w:left w:val="none" w:sz="0" w:space="0" w:color="auto"/>
        <w:bottom w:val="none" w:sz="0" w:space="0" w:color="auto"/>
        <w:right w:val="none" w:sz="0" w:space="0" w:color="auto"/>
      </w:divBdr>
    </w:div>
    <w:div w:id="1276017163">
      <w:bodyDiv w:val="1"/>
      <w:marLeft w:val="0"/>
      <w:marRight w:val="0"/>
      <w:marTop w:val="0"/>
      <w:marBottom w:val="0"/>
      <w:divBdr>
        <w:top w:val="none" w:sz="0" w:space="0" w:color="auto"/>
        <w:left w:val="none" w:sz="0" w:space="0" w:color="auto"/>
        <w:bottom w:val="none" w:sz="0" w:space="0" w:color="auto"/>
        <w:right w:val="none" w:sz="0" w:space="0" w:color="auto"/>
      </w:divBdr>
    </w:div>
    <w:div w:id="1277180442">
      <w:bodyDiv w:val="1"/>
      <w:marLeft w:val="0"/>
      <w:marRight w:val="0"/>
      <w:marTop w:val="0"/>
      <w:marBottom w:val="0"/>
      <w:divBdr>
        <w:top w:val="none" w:sz="0" w:space="0" w:color="auto"/>
        <w:left w:val="none" w:sz="0" w:space="0" w:color="auto"/>
        <w:bottom w:val="none" w:sz="0" w:space="0" w:color="auto"/>
        <w:right w:val="none" w:sz="0" w:space="0" w:color="auto"/>
      </w:divBdr>
    </w:div>
    <w:div w:id="1277446668">
      <w:bodyDiv w:val="1"/>
      <w:marLeft w:val="0"/>
      <w:marRight w:val="0"/>
      <w:marTop w:val="0"/>
      <w:marBottom w:val="0"/>
      <w:divBdr>
        <w:top w:val="none" w:sz="0" w:space="0" w:color="auto"/>
        <w:left w:val="none" w:sz="0" w:space="0" w:color="auto"/>
        <w:bottom w:val="none" w:sz="0" w:space="0" w:color="auto"/>
        <w:right w:val="none" w:sz="0" w:space="0" w:color="auto"/>
      </w:divBdr>
    </w:div>
    <w:div w:id="1279802350">
      <w:bodyDiv w:val="1"/>
      <w:marLeft w:val="0"/>
      <w:marRight w:val="0"/>
      <w:marTop w:val="0"/>
      <w:marBottom w:val="0"/>
      <w:divBdr>
        <w:top w:val="none" w:sz="0" w:space="0" w:color="auto"/>
        <w:left w:val="none" w:sz="0" w:space="0" w:color="auto"/>
        <w:bottom w:val="none" w:sz="0" w:space="0" w:color="auto"/>
        <w:right w:val="none" w:sz="0" w:space="0" w:color="auto"/>
      </w:divBdr>
    </w:div>
    <w:div w:id="1279878152">
      <w:bodyDiv w:val="1"/>
      <w:marLeft w:val="0"/>
      <w:marRight w:val="0"/>
      <w:marTop w:val="0"/>
      <w:marBottom w:val="0"/>
      <w:divBdr>
        <w:top w:val="none" w:sz="0" w:space="0" w:color="auto"/>
        <w:left w:val="none" w:sz="0" w:space="0" w:color="auto"/>
        <w:bottom w:val="none" w:sz="0" w:space="0" w:color="auto"/>
        <w:right w:val="none" w:sz="0" w:space="0" w:color="auto"/>
      </w:divBdr>
    </w:div>
    <w:div w:id="1279996024">
      <w:bodyDiv w:val="1"/>
      <w:marLeft w:val="0"/>
      <w:marRight w:val="0"/>
      <w:marTop w:val="0"/>
      <w:marBottom w:val="0"/>
      <w:divBdr>
        <w:top w:val="none" w:sz="0" w:space="0" w:color="auto"/>
        <w:left w:val="none" w:sz="0" w:space="0" w:color="auto"/>
        <w:bottom w:val="none" w:sz="0" w:space="0" w:color="auto"/>
        <w:right w:val="none" w:sz="0" w:space="0" w:color="auto"/>
      </w:divBdr>
    </w:div>
    <w:div w:id="1282344578">
      <w:bodyDiv w:val="1"/>
      <w:marLeft w:val="0"/>
      <w:marRight w:val="0"/>
      <w:marTop w:val="0"/>
      <w:marBottom w:val="0"/>
      <w:divBdr>
        <w:top w:val="none" w:sz="0" w:space="0" w:color="auto"/>
        <w:left w:val="none" w:sz="0" w:space="0" w:color="auto"/>
        <w:bottom w:val="none" w:sz="0" w:space="0" w:color="auto"/>
        <w:right w:val="none" w:sz="0" w:space="0" w:color="auto"/>
      </w:divBdr>
    </w:div>
    <w:div w:id="1282686709">
      <w:bodyDiv w:val="1"/>
      <w:marLeft w:val="0"/>
      <w:marRight w:val="0"/>
      <w:marTop w:val="0"/>
      <w:marBottom w:val="0"/>
      <w:divBdr>
        <w:top w:val="none" w:sz="0" w:space="0" w:color="auto"/>
        <w:left w:val="none" w:sz="0" w:space="0" w:color="auto"/>
        <w:bottom w:val="none" w:sz="0" w:space="0" w:color="auto"/>
        <w:right w:val="none" w:sz="0" w:space="0" w:color="auto"/>
      </w:divBdr>
    </w:div>
    <w:div w:id="1282802673">
      <w:bodyDiv w:val="1"/>
      <w:marLeft w:val="0"/>
      <w:marRight w:val="0"/>
      <w:marTop w:val="0"/>
      <w:marBottom w:val="0"/>
      <w:divBdr>
        <w:top w:val="none" w:sz="0" w:space="0" w:color="auto"/>
        <w:left w:val="none" w:sz="0" w:space="0" w:color="auto"/>
        <w:bottom w:val="none" w:sz="0" w:space="0" w:color="auto"/>
        <w:right w:val="none" w:sz="0" w:space="0" w:color="auto"/>
      </w:divBdr>
    </w:div>
    <w:div w:id="1283030656">
      <w:bodyDiv w:val="1"/>
      <w:marLeft w:val="0"/>
      <w:marRight w:val="0"/>
      <w:marTop w:val="0"/>
      <w:marBottom w:val="0"/>
      <w:divBdr>
        <w:top w:val="none" w:sz="0" w:space="0" w:color="auto"/>
        <w:left w:val="none" w:sz="0" w:space="0" w:color="auto"/>
        <w:bottom w:val="none" w:sz="0" w:space="0" w:color="auto"/>
        <w:right w:val="none" w:sz="0" w:space="0" w:color="auto"/>
      </w:divBdr>
    </w:div>
    <w:div w:id="1284579049">
      <w:bodyDiv w:val="1"/>
      <w:marLeft w:val="0"/>
      <w:marRight w:val="0"/>
      <w:marTop w:val="0"/>
      <w:marBottom w:val="0"/>
      <w:divBdr>
        <w:top w:val="none" w:sz="0" w:space="0" w:color="auto"/>
        <w:left w:val="none" w:sz="0" w:space="0" w:color="auto"/>
        <w:bottom w:val="none" w:sz="0" w:space="0" w:color="auto"/>
        <w:right w:val="none" w:sz="0" w:space="0" w:color="auto"/>
      </w:divBdr>
    </w:div>
    <w:div w:id="1284992834">
      <w:bodyDiv w:val="1"/>
      <w:marLeft w:val="0"/>
      <w:marRight w:val="0"/>
      <w:marTop w:val="0"/>
      <w:marBottom w:val="0"/>
      <w:divBdr>
        <w:top w:val="none" w:sz="0" w:space="0" w:color="auto"/>
        <w:left w:val="none" w:sz="0" w:space="0" w:color="auto"/>
        <w:bottom w:val="none" w:sz="0" w:space="0" w:color="auto"/>
        <w:right w:val="none" w:sz="0" w:space="0" w:color="auto"/>
      </w:divBdr>
    </w:div>
    <w:div w:id="1285573554">
      <w:bodyDiv w:val="1"/>
      <w:marLeft w:val="0"/>
      <w:marRight w:val="0"/>
      <w:marTop w:val="0"/>
      <w:marBottom w:val="0"/>
      <w:divBdr>
        <w:top w:val="none" w:sz="0" w:space="0" w:color="auto"/>
        <w:left w:val="none" w:sz="0" w:space="0" w:color="auto"/>
        <w:bottom w:val="none" w:sz="0" w:space="0" w:color="auto"/>
        <w:right w:val="none" w:sz="0" w:space="0" w:color="auto"/>
      </w:divBdr>
    </w:div>
    <w:div w:id="1286693372">
      <w:bodyDiv w:val="1"/>
      <w:marLeft w:val="0"/>
      <w:marRight w:val="0"/>
      <w:marTop w:val="0"/>
      <w:marBottom w:val="0"/>
      <w:divBdr>
        <w:top w:val="none" w:sz="0" w:space="0" w:color="auto"/>
        <w:left w:val="none" w:sz="0" w:space="0" w:color="auto"/>
        <w:bottom w:val="none" w:sz="0" w:space="0" w:color="auto"/>
        <w:right w:val="none" w:sz="0" w:space="0" w:color="auto"/>
      </w:divBdr>
    </w:div>
    <w:div w:id="1286698185">
      <w:bodyDiv w:val="1"/>
      <w:marLeft w:val="0"/>
      <w:marRight w:val="0"/>
      <w:marTop w:val="0"/>
      <w:marBottom w:val="0"/>
      <w:divBdr>
        <w:top w:val="none" w:sz="0" w:space="0" w:color="auto"/>
        <w:left w:val="none" w:sz="0" w:space="0" w:color="auto"/>
        <w:bottom w:val="none" w:sz="0" w:space="0" w:color="auto"/>
        <w:right w:val="none" w:sz="0" w:space="0" w:color="auto"/>
      </w:divBdr>
    </w:div>
    <w:div w:id="1287926987">
      <w:bodyDiv w:val="1"/>
      <w:marLeft w:val="0"/>
      <w:marRight w:val="0"/>
      <w:marTop w:val="0"/>
      <w:marBottom w:val="0"/>
      <w:divBdr>
        <w:top w:val="none" w:sz="0" w:space="0" w:color="auto"/>
        <w:left w:val="none" w:sz="0" w:space="0" w:color="auto"/>
        <w:bottom w:val="none" w:sz="0" w:space="0" w:color="auto"/>
        <w:right w:val="none" w:sz="0" w:space="0" w:color="auto"/>
      </w:divBdr>
    </w:div>
    <w:div w:id="1289120651">
      <w:bodyDiv w:val="1"/>
      <w:marLeft w:val="0"/>
      <w:marRight w:val="0"/>
      <w:marTop w:val="0"/>
      <w:marBottom w:val="0"/>
      <w:divBdr>
        <w:top w:val="none" w:sz="0" w:space="0" w:color="auto"/>
        <w:left w:val="none" w:sz="0" w:space="0" w:color="auto"/>
        <w:bottom w:val="none" w:sz="0" w:space="0" w:color="auto"/>
        <w:right w:val="none" w:sz="0" w:space="0" w:color="auto"/>
      </w:divBdr>
    </w:div>
    <w:div w:id="1291550275">
      <w:bodyDiv w:val="1"/>
      <w:marLeft w:val="0"/>
      <w:marRight w:val="0"/>
      <w:marTop w:val="0"/>
      <w:marBottom w:val="0"/>
      <w:divBdr>
        <w:top w:val="none" w:sz="0" w:space="0" w:color="auto"/>
        <w:left w:val="none" w:sz="0" w:space="0" w:color="auto"/>
        <w:bottom w:val="none" w:sz="0" w:space="0" w:color="auto"/>
        <w:right w:val="none" w:sz="0" w:space="0" w:color="auto"/>
      </w:divBdr>
    </w:div>
    <w:div w:id="1291981625">
      <w:bodyDiv w:val="1"/>
      <w:marLeft w:val="0"/>
      <w:marRight w:val="0"/>
      <w:marTop w:val="0"/>
      <w:marBottom w:val="0"/>
      <w:divBdr>
        <w:top w:val="none" w:sz="0" w:space="0" w:color="auto"/>
        <w:left w:val="none" w:sz="0" w:space="0" w:color="auto"/>
        <w:bottom w:val="none" w:sz="0" w:space="0" w:color="auto"/>
        <w:right w:val="none" w:sz="0" w:space="0" w:color="auto"/>
      </w:divBdr>
    </w:div>
    <w:div w:id="1292175462">
      <w:bodyDiv w:val="1"/>
      <w:marLeft w:val="0"/>
      <w:marRight w:val="0"/>
      <w:marTop w:val="0"/>
      <w:marBottom w:val="0"/>
      <w:divBdr>
        <w:top w:val="none" w:sz="0" w:space="0" w:color="auto"/>
        <w:left w:val="none" w:sz="0" w:space="0" w:color="auto"/>
        <w:bottom w:val="none" w:sz="0" w:space="0" w:color="auto"/>
        <w:right w:val="none" w:sz="0" w:space="0" w:color="auto"/>
      </w:divBdr>
    </w:div>
    <w:div w:id="1292831849">
      <w:bodyDiv w:val="1"/>
      <w:marLeft w:val="0"/>
      <w:marRight w:val="0"/>
      <w:marTop w:val="0"/>
      <w:marBottom w:val="0"/>
      <w:divBdr>
        <w:top w:val="none" w:sz="0" w:space="0" w:color="auto"/>
        <w:left w:val="none" w:sz="0" w:space="0" w:color="auto"/>
        <w:bottom w:val="none" w:sz="0" w:space="0" w:color="auto"/>
        <w:right w:val="none" w:sz="0" w:space="0" w:color="auto"/>
      </w:divBdr>
    </w:div>
    <w:div w:id="1293092710">
      <w:bodyDiv w:val="1"/>
      <w:marLeft w:val="0"/>
      <w:marRight w:val="0"/>
      <w:marTop w:val="0"/>
      <w:marBottom w:val="0"/>
      <w:divBdr>
        <w:top w:val="none" w:sz="0" w:space="0" w:color="auto"/>
        <w:left w:val="none" w:sz="0" w:space="0" w:color="auto"/>
        <w:bottom w:val="none" w:sz="0" w:space="0" w:color="auto"/>
        <w:right w:val="none" w:sz="0" w:space="0" w:color="auto"/>
      </w:divBdr>
    </w:div>
    <w:div w:id="1293094195">
      <w:bodyDiv w:val="1"/>
      <w:marLeft w:val="0"/>
      <w:marRight w:val="0"/>
      <w:marTop w:val="0"/>
      <w:marBottom w:val="0"/>
      <w:divBdr>
        <w:top w:val="none" w:sz="0" w:space="0" w:color="auto"/>
        <w:left w:val="none" w:sz="0" w:space="0" w:color="auto"/>
        <w:bottom w:val="none" w:sz="0" w:space="0" w:color="auto"/>
        <w:right w:val="none" w:sz="0" w:space="0" w:color="auto"/>
      </w:divBdr>
    </w:div>
    <w:div w:id="1294098467">
      <w:bodyDiv w:val="1"/>
      <w:marLeft w:val="0"/>
      <w:marRight w:val="0"/>
      <w:marTop w:val="0"/>
      <w:marBottom w:val="0"/>
      <w:divBdr>
        <w:top w:val="none" w:sz="0" w:space="0" w:color="auto"/>
        <w:left w:val="none" w:sz="0" w:space="0" w:color="auto"/>
        <w:bottom w:val="none" w:sz="0" w:space="0" w:color="auto"/>
        <w:right w:val="none" w:sz="0" w:space="0" w:color="auto"/>
      </w:divBdr>
    </w:div>
    <w:div w:id="1294675972">
      <w:bodyDiv w:val="1"/>
      <w:marLeft w:val="0"/>
      <w:marRight w:val="0"/>
      <w:marTop w:val="0"/>
      <w:marBottom w:val="0"/>
      <w:divBdr>
        <w:top w:val="none" w:sz="0" w:space="0" w:color="auto"/>
        <w:left w:val="none" w:sz="0" w:space="0" w:color="auto"/>
        <w:bottom w:val="none" w:sz="0" w:space="0" w:color="auto"/>
        <w:right w:val="none" w:sz="0" w:space="0" w:color="auto"/>
      </w:divBdr>
    </w:div>
    <w:div w:id="1295019278">
      <w:bodyDiv w:val="1"/>
      <w:marLeft w:val="0"/>
      <w:marRight w:val="0"/>
      <w:marTop w:val="0"/>
      <w:marBottom w:val="0"/>
      <w:divBdr>
        <w:top w:val="none" w:sz="0" w:space="0" w:color="auto"/>
        <w:left w:val="none" w:sz="0" w:space="0" w:color="auto"/>
        <w:bottom w:val="none" w:sz="0" w:space="0" w:color="auto"/>
        <w:right w:val="none" w:sz="0" w:space="0" w:color="auto"/>
      </w:divBdr>
    </w:div>
    <w:div w:id="1298415640">
      <w:bodyDiv w:val="1"/>
      <w:marLeft w:val="0"/>
      <w:marRight w:val="0"/>
      <w:marTop w:val="0"/>
      <w:marBottom w:val="0"/>
      <w:divBdr>
        <w:top w:val="none" w:sz="0" w:space="0" w:color="auto"/>
        <w:left w:val="none" w:sz="0" w:space="0" w:color="auto"/>
        <w:bottom w:val="none" w:sz="0" w:space="0" w:color="auto"/>
        <w:right w:val="none" w:sz="0" w:space="0" w:color="auto"/>
      </w:divBdr>
    </w:div>
    <w:div w:id="1298876941">
      <w:bodyDiv w:val="1"/>
      <w:marLeft w:val="0"/>
      <w:marRight w:val="0"/>
      <w:marTop w:val="0"/>
      <w:marBottom w:val="0"/>
      <w:divBdr>
        <w:top w:val="none" w:sz="0" w:space="0" w:color="auto"/>
        <w:left w:val="none" w:sz="0" w:space="0" w:color="auto"/>
        <w:bottom w:val="none" w:sz="0" w:space="0" w:color="auto"/>
        <w:right w:val="none" w:sz="0" w:space="0" w:color="auto"/>
      </w:divBdr>
    </w:div>
    <w:div w:id="1298878280">
      <w:bodyDiv w:val="1"/>
      <w:marLeft w:val="0"/>
      <w:marRight w:val="0"/>
      <w:marTop w:val="0"/>
      <w:marBottom w:val="0"/>
      <w:divBdr>
        <w:top w:val="none" w:sz="0" w:space="0" w:color="auto"/>
        <w:left w:val="none" w:sz="0" w:space="0" w:color="auto"/>
        <w:bottom w:val="none" w:sz="0" w:space="0" w:color="auto"/>
        <w:right w:val="none" w:sz="0" w:space="0" w:color="auto"/>
      </w:divBdr>
    </w:div>
    <w:div w:id="1299071588">
      <w:bodyDiv w:val="1"/>
      <w:marLeft w:val="0"/>
      <w:marRight w:val="0"/>
      <w:marTop w:val="0"/>
      <w:marBottom w:val="0"/>
      <w:divBdr>
        <w:top w:val="none" w:sz="0" w:space="0" w:color="auto"/>
        <w:left w:val="none" w:sz="0" w:space="0" w:color="auto"/>
        <w:bottom w:val="none" w:sz="0" w:space="0" w:color="auto"/>
        <w:right w:val="none" w:sz="0" w:space="0" w:color="auto"/>
      </w:divBdr>
    </w:div>
    <w:div w:id="1300376328">
      <w:bodyDiv w:val="1"/>
      <w:marLeft w:val="0"/>
      <w:marRight w:val="0"/>
      <w:marTop w:val="0"/>
      <w:marBottom w:val="0"/>
      <w:divBdr>
        <w:top w:val="none" w:sz="0" w:space="0" w:color="auto"/>
        <w:left w:val="none" w:sz="0" w:space="0" w:color="auto"/>
        <w:bottom w:val="none" w:sz="0" w:space="0" w:color="auto"/>
        <w:right w:val="none" w:sz="0" w:space="0" w:color="auto"/>
      </w:divBdr>
    </w:div>
    <w:div w:id="1301496109">
      <w:bodyDiv w:val="1"/>
      <w:marLeft w:val="0"/>
      <w:marRight w:val="0"/>
      <w:marTop w:val="0"/>
      <w:marBottom w:val="0"/>
      <w:divBdr>
        <w:top w:val="none" w:sz="0" w:space="0" w:color="auto"/>
        <w:left w:val="none" w:sz="0" w:space="0" w:color="auto"/>
        <w:bottom w:val="none" w:sz="0" w:space="0" w:color="auto"/>
        <w:right w:val="none" w:sz="0" w:space="0" w:color="auto"/>
      </w:divBdr>
    </w:div>
    <w:div w:id="1302034755">
      <w:bodyDiv w:val="1"/>
      <w:marLeft w:val="0"/>
      <w:marRight w:val="0"/>
      <w:marTop w:val="0"/>
      <w:marBottom w:val="0"/>
      <w:divBdr>
        <w:top w:val="none" w:sz="0" w:space="0" w:color="auto"/>
        <w:left w:val="none" w:sz="0" w:space="0" w:color="auto"/>
        <w:bottom w:val="none" w:sz="0" w:space="0" w:color="auto"/>
        <w:right w:val="none" w:sz="0" w:space="0" w:color="auto"/>
      </w:divBdr>
    </w:div>
    <w:div w:id="1303929200">
      <w:bodyDiv w:val="1"/>
      <w:marLeft w:val="0"/>
      <w:marRight w:val="0"/>
      <w:marTop w:val="0"/>
      <w:marBottom w:val="0"/>
      <w:divBdr>
        <w:top w:val="none" w:sz="0" w:space="0" w:color="auto"/>
        <w:left w:val="none" w:sz="0" w:space="0" w:color="auto"/>
        <w:bottom w:val="none" w:sz="0" w:space="0" w:color="auto"/>
        <w:right w:val="none" w:sz="0" w:space="0" w:color="auto"/>
      </w:divBdr>
    </w:div>
    <w:div w:id="1304047152">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
    <w:div w:id="1306542261">
      <w:bodyDiv w:val="1"/>
      <w:marLeft w:val="0"/>
      <w:marRight w:val="0"/>
      <w:marTop w:val="0"/>
      <w:marBottom w:val="0"/>
      <w:divBdr>
        <w:top w:val="none" w:sz="0" w:space="0" w:color="auto"/>
        <w:left w:val="none" w:sz="0" w:space="0" w:color="auto"/>
        <w:bottom w:val="none" w:sz="0" w:space="0" w:color="auto"/>
        <w:right w:val="none" w:sz="0" w:space="0" w:color="auto"/>
      </w:divBdr>
    </w:div>
    <w:div w:id="1307124350">
      <w:bodyDiv w:val="1"/>
      <w:marLeft w:val="0"/>
      <w:marRight w:val="0"/>
      <w:marTop w:val="0"/>
      <w:marBottom w:val="0"/>
      <w:divBdr>
        <w:top w:val="none" w:sz="0" w:space="0" w:color="auto"/>
        <w:left w:val="none" w:sz="0" w:space="0" w:color="auto"/>
        <w:bottom w:val="none" w:sz="0" w:space="0" w:color="auto"/>
        <w:right w:val="none" w:sz="0" w:space="0" w:color="auto"/>
      </w:divBdr>
    </w:div>
    <w:div w:id="1307126042">
      <w:bodyDiv w:val="1"/>
      <w:marLeft w:val="0"/>
      <w:marRight w:val="0"/>
      <w:marTop w:val="0"/>
      <w:marBottom w:val="0"/>
      <w:divBdr>
        <w:top w:val="none" w:sz="0" w:space="0" w:color="auto"/>
        <w:left w:val="none" w:sz="0" w:space="0" w:color="auto"/>
        <w:bottom w:val="none" w:sz="0" w:space="0" w:color="auto"/>
        <w:right w:val="none" w:sz="0" w:space="0" w:color="auto"/>
      </w:divBdr>
    </w:div>
    <w:div w:id="1307317302">
      <w:bodyDiv w:val="1"/>
      <w:marLeft w:val="0"/>
      <w:marRight w:val="0"/>
      <w:marTop w:val="0"/>
      <w:marBottom w:val="0"/>
      <w:divBdr>
        <w:top w:val="none" w:sz="0" w:space="0" w:color="auto"/>
        <w:left w:val="none" w:sz="0" w:space="0" w:color="auto"/>
        <w:bottom w:val="none" w:sz="0" w:space="0" w:color="auto"/>
        <w:right w:val="none" w:sz="0" w:space="0" w:color="auto"/>
      </w:divBdr>
    </w:div>
    <w:div w:id="1308627561">
      <w:bodyDiv w:val="1"/>
      <w:marLeft w:val="0"/>
      <w:marRight w:val="0"/>
      <w:marTop w:val="0"/>
      <w:marBottom w:val="0"/>
      <w:divBdr>
        <w:top w:val="none" w:sz="0" w:space="0" w:color="auto"/>
        <w:left w:val="none" w:sz="0" w:space="0" w:color="auto"/>
        <w:bottom w:val="none" w:sz="0" w:space="0" w:color="auto"/>
        <w:right w:val="none" w:sz="0" w:space="0" w:color="auto"/>
      </w:divBdr>
    </w:div>
    <w:div w:id="1314021692">
      <w:bodyDiv w:val="1"/>
      <w:marLeft w:val="0"/>
      <w:marRight w:val="0"/>
      <w:marTop w:val="0"/>
      <w:marBottom w:val="0"/>
      <w:divBdr>
        <w:top w:val="none" w:sz="0" w:space="0" w:color="auto"/>
        <w:left w:val="none" w:sz="0" w:space="0" w:color="auto"/>
        <w:bottom w:val="none" w:sz="0" w:space="0" w:color="auto"/>
        <w:right w:val="none" w:sz="0" w:space="0" w:color="auto"/>
      </w:divBdr>
    </w:div>
    <w:div w:id="1315060755">
      <w:bodyDiv w:val="1"/>
      <w:marLeft w:val="0"/>
      <w:marRight w:val="0"/>
      <w:marTop w:val="0"/>
      <w:marBottom w:val="0"/>
      <w:divBdr>
        <w:top w:val="none" w:sz="0" w:space="0" w:color="auto"/>
        <w:left w:val="none" w:sz="0" w:space="0" w:color="auto"/>
        <w:bottom w:val="none" w:sz="0" w:space="0" w:color="auto"/>
        <w:right w:val="none" w:sz="0" w:space="0" w:color="auto"/>
      </w:divBdr>
    </w:div>
    <w:div w:id="1316256238">
      <w:bodyDiv w:val="1"/>
      <w:marLeft w:val="0"/>
      <w:marRight w:val="0"/>
      <w:marTop w:val="0"/>
      <w:marBottom w:val="0"/>
      <w:divBdr>
        <w:top w:val="none" w:sz="0" w:space="0" w:color="auto"/>
        <w:left w:val="none" w:sz="0" w:space="0" w:color="auto"/>
        <w:bottom w:val="none" w:sz="0" w:space="0" w:color="auto"/>
        <w:right w:val="none" w:sz="0" w:space="0" w:color="auto"/>
      </w:divBdr>
    </w:div>
    <w:div w:id="1318806808">
      <w:bodyDiv w:val="1"/>
      <w:marLeft w:val="0"/>
      <w:marRight w:val="0"/>
      <w:marTop w:val="0"/>
      <w:marBottom w:val="0"/>
      <w:divBdr>
        <w:top w:val="none" w:sz="0" w:space="0" w:color="auto"/>
        <w:left w:val="none" w:sz="0" w:space="0" w:color="auto"/>
        <w:bottom w:val="none" w:sz="0" w:space="0" w:color="auto"/>
        <w:right w:val="none" w:sz="0" w:space="0" w:color="auto"/>
      </w:divBdr>
    </w:div>
    <w:div w:id="1320840744">
      <w:bodyDiv w:val="1"/>
      <w:marLeft w:val="0"/>
      <w:marRight w:val="0"/>
      <w:marTop w:val="0"/>
      <w:marBottom w:val="0"/>
      <w:divBdr>
        <w:top w:val="none" w:sz="0" w:space="0" w:color="auto"/>
        <w:left w:val="none" w:sz="0" w:space="0" w:color="auto"/>
        <w:bottom w:val="none" w:sz="0" w:space="0" w:color="auto"/>
        <w:right w:val="none" w:sz="0" w:space="0" w:color="auto"/>
      </w:divBdr>
    </w:div>
    <w:div w:id="1321156540">
      <w:bodyDiv w:val="1"/>
      <w:marLeft w:val="0"/>
      <w:marRight w:val="0"/>
      <w:marTop w:val="0"/>
      <w:marBottom w:val="0"/>
      <w:divBdr>
        <w:top w:val="none" w:sz="0" w:space="0" w:color="auto"/>
        <w:left w:val="none" w:sz="0" w:space="0" w:color="auto"/>
        <w:bottom w:val="none" w:sz="0" w:space="0" w:color="auto"/>
        <w:right w:val="none" w:sz="0" w:space="0" w:color="auto"/>
      </w:divBdr>
    </w:div>
    <w:div w:id="1322194582">
      <w:bodyDiv w:val="1"/>
      <w:marLeft w:val="0"/>
      <w:marRight w:val="0"/>
      <w:marTop w:val="0"/>
      <w:marBottom w:val="0"/>
      <w:divBdr>
        <w:top w:val="none" w:sz="0" w:space="0" w:color="auto"/>
        <w:left w:val="none" w:sz="0" w:space="0" w:color="auto"/>
        <w:bottom w:val="none" w:sz="0" w:space="0" w:color="auto"/>
        <w:right w:val="none" w:sz="0" w:space="0" w:color="auto"/>
      </w:divBdr>
    </w:div>
    <w:div w:id="1322198921">
      <w:bodyDiv w:val="1"/>
      <w:marLeft w:val="0"/>
      <w:marRight w:val="0"/>
      <w:marTop w:val="0"/>
      <w:marBottom w:val="0"/>
      <w:divBdr>
        <w:top w:val="none" w:sz="0" w:space="0" w:color="auto"/>
        <w:left w:val="none" w:sz="0" w:space="0" w:color="auto"/>
        <w:bottom w:val="none" w:sz="0" w:space="0" w:color="auto"/>
        <w:right w:val="none" w:sz="0" w:space="0" w:color="auto"/>
      </w:divBdr>
    </w:div>
    <w:div w:id="1322614013">
      <w:bodyDiv w:val="1"/>
      <w:marLeft w:val="0"/>
      <w:marRight w:val="0"/>
      <w:marTop w:val="0"/>
      <w:marBottom w:val="0"/>
      <w:divBdr>
        <w:top w:val="none" w:sz="0" w:space="0" w:color="auto"/>
        <w:left w:val="none" w:sz="0" w:space="0" w:color="auto"/>
        <w:bottom w:val="none" w:sz="0" w:space="0" w:color="auto"/>
        <w:right w:val="none" w:sz="0" w:space="0" w:color="auto"/>
      </w:divBdr>
    </w:div>
    <w:div w:id="1324160183">
      <w:bodyDiv w:val="1"/>
      <w:marLeft w:val="0"/>
      <w:marRight w:val="0"/>
      <w:marTop w:val="0"/>
      <w:marBottom w:val="0"/>
      <w:divBdr>
        <w:top w:val="none" w:sz="0" w:space="0" w:color="auto"/>
        <w:left w:val="none" w:sz="0" w:space="0" w:color="auto"/>
        <w:bottom w:val="none" w:sz="0" w:space="0" w:color="auto"/>
        <w:right w:val="none" w:sz="0" w:space="0" w:color="auto"/>
      </w:divBdr>
    </w:div>
    <w:div w:id="1324970063">
      <w:bodyDiv w:val="1"/>
      <w:marLeft w:val="0"/>
      <w:marRight w:val="0"/>
      <w:marTop w:val="0"/>
      <w:marBottom w:val="0"/>
      <w:divBdr>
        <w:top w:val="none" w:sz="0" w:space="0" w:color="auto"/>
        <w:left w:val="none" w:sz="0" w:space="0" w:color="auto"/>
        <w:bottom w:val="none" w:sz="0" w:space="0" w:color="auto"/>
        <w:right w:val="none" w:sz="0" w:space="0" w:color="auto"/>
      </w:divBdr>
    </w:div>
    <w:div w:id="1326199437">
      <w:bodyDiv w:val="1"/>
      <w:marLeft w:val="0"/>
      <w:marRight w:val="0"/>
      <w:marTop w:val="0"/>
      <w:marBottom w:val="0"/>
      <w:divBdr>
        <w:top w:val="none" w:sz="0" w:space="0" w:color="auto"/>
        <w:left w:val="none" w:sz="0" w:space="0" w:color="auto"/>
        <w:bottom w:val="none" w:sz="0" w:space="0" w:color="auto"/>
        <w:right w:val="none" w:sz="0" w:space="0" w:color="auto"/>
      </w:divBdr>
    </w:div>
    <w:div w:id="1333289417">
      <w:bodyDiv w:val="1"/>
      <w:marLeft w:val="0"/>
      <w:marRight w:val="0"/>
      <w:marTop w:val="0"/>
      <w:marBottom w:val="0"/>
      <w:divBdr>
        <w:top w:val="none" w:sz="0" w:space="0" w:color="auto"/>
        <w:left w:val="none" w:sz="0" w:space="0" w:color="auto"/>
        <w:bottom w:val="none" w:sz="0" w:space="0" w:color="auto"/>
        <w:right w:val="none" w:sz="0" w:space="0" w:color="auto"/>
      </w:divBdr>
    </w:div>
    <w:div w:id="1336348803">
      <w:bodyDiv w:val="1"/>
      <w:marLeft w:val="0"/>
      <w:marRight w:val="0"/>
      <w:marTop w:val="0"/>
      <w:marBottom w:val="0"/>
      <w:divBdr>
        <w:top w:val="none" w:sz="0" w:space="0" w:color="auto"/>
        <w:left w:val="none" w:sz="0" w:space="0" w:color="auto"/>
        <w:bottom w:val="none" w:sz="0" w:space="0" w:color="auto"/>
        <w:right w:val="none" w:sz="0" w:space="0" w:color="auto"/>
      </w:divBdr>
    </w:div>
    <w:div w:id="1336424237">
      <w:bodyDiv w:val="1"/>
      <w:marLeft w:val="0"/>
      <w:marRight w:val="0"/>
      <w:marTop w:val="0"/>
      <w:marBottom w:val="0"/>
      <w:divBdr>
        <w:top w:val="none" w:sz="0" w:space="0" w:color="auto"/>
        <w:left w:val="none" w:sz="0" w:space="0" w:color="auto"/>
        <w:bottom w:val="none" w:sz="0" w:space="0" w:color="auto"/>
        <w:right w:val="none" w:sz="0" w:space="0" w:color="auto"/>
      </w:divBdr>
    </w:div>
    <w:div w:id="1336835623">
      <w:bodyDiv w:val="1"/>
      <w:marLeft w:val="0"/>
      <w:marRight w:val="0"/>
      <w:marTop w:val="0"/>
      <w:marBottom w:val="0"/>
      <w:divBdr>
        <w:top w:val="none" w:sz="0" w:space="0" w:color="auto"/>
        <w:left w:val="none" w:sz="0" w:space="0" w:color="auto"/>
        <w:bottom w:val="none" w:sz="0" w:space="0" w:color="auto"/>
        <w:right w:val="none" w:sz="0" w:space="0" w:color="auto"/>
      </w:divBdr>
    </w:div>
    <w:div w:id="1337030640">
      <w:bodyDiv w:val="1"/>
      <w:marLeft w:val="0"/>
      <w:marRight w:val="0"/>
      <w:marTop w:val="0"/>
      <w:marBottom w:val="0"/>
      <w:divBdr>
        <w:top w:val="none" w:sz="0" w:space="0" w:color="auto"/>
        <w:left w:val="none" w:sz="0" w:space="0" w:color="auto"/>
        <w:bottom w:val="none" w:sz="0" w:space="0" w:color="auto"/>
        <w:right w:val="none" w:sz="0" w:space="0" w:color="auto"/>
      </w:divBdr>
    </w:div>
    <w:div w:id="1337491211">
      <w:bodyDiv w:val="1"/>
      <w:marLeft w:val="0"/>
      <w:marRight w:val="0"/>
      <w:marTop w:val="0"/>
      <w:marBottom w:val="0"/>
      <w:divBdr>
        <w:top w:val="none" w:sz="0" w:space="0" w:color="auto"/>
        <w:left w:val="none" w:sz="0" w:space="0" w:color="auto"/>
        <w:bottom w:val="none" w:sz="0" w:space="0" w:color="auto"/>
        <w:right w:val="none" w:sz="0" w:space="0" w:color="auto"/>
      </w:divBdr>
    </w:div>
    <w:div w:id="1339188429">
      <w:bodyDiv w:val="1"/>
      <w:marLeft w:val="0"/>
      <w:marRight w:val="0"/>
      <w:marTop w:val="0"/>
      <w:marBottom w:val="0"/>
      <w:divBdr>
        <w:top w:val="none" w:sz="0" w:space="0" w:color="auto"/>
        <w:left w:val="none" w:sz="0" w:space="0" w:color="auto"/>
        <w:bottom w:val="none" w:sz="0" w:space="0" w:color="auto"/>
        <w:right w:val="none" w:sz="0" w:space="0" w:color="auto"/>
      </w:divBdr>
    </w:div>
    <w:div w:id="1339499376">
      <w:bodyDiv w:val="1"/>
      <w:marLeft w:val="0"/>
      <w:marRight w:val="0"/>
      <w:marTop w:val="0"/>
      <w:marBottom w:val="0"/>
      <w:divBdr>
        <w:top w:val="none" w:sz="0" w:space="0" w:color="auto"/>
        <w:left w:val="none" w:sz="0" w:space="0" w:color="auto"/>
        <w:bottom w:val="none" w:sz="0" w:space="0" w:color="auto"/>
        <w:right w:val="none" w:sz="0" w:space="0" w:color="auto"/>
      </w:divBdr>
    </w:div>
    <w:div w:id="1339963129">
      <w:bodyDiv w:val="1"/>
      <w:marLeft w:val="0"/>
      <w:marRight w:val="0"/>
      <w:marTop w:val="0"/>
      <w:marBottom w:val="0"/>
      <w:divBdr>
        <w:top w:val="none" w:sz="0" w:space="0" w:color="auto"/>
        <w:left w:val="none" w:sz="0" w:space="0" w:color="auto"/>
        <w:bottom w:val="none" w:sz="0" w:space="0" w:color="auto"/>
        <w:right w:val="none" w:sz="0" w:space="0" w:color="auto"/>
      </w:divBdr>
    </w:div>
    <w:div w:id="1340155082">
      <w:bodyDiv w:val="1"/>
      <w:marLeft w:val="0"/>
      <w:marRight w:val="0"/>
      <w:marTop w:val="0"/>
      <w:marBottom w:val="0"/>
      <w:divBdr>
        <w:top w:val="none" w:sz="0" w:space="0" w:color="auto"/>
        <w:left w:val="none" w:sz="0" w:space="0" w:color="auto"/>
        <w:bottom w:val="none" w:sz="0" w:space="0" w:color="auto"/>
        <w:right w:val="none" w:sz="0" w:space="0" w:color="auto"/>
      </w:divBdr>
    </w:div>
    <w:div w:id="1341086974">
      <w:bodyDiv w:val="1"/>
      <w:marLeft w:val="0"/>
      <w:marRight w:val="0"/>
      <w:marTop w:val="0"/>
      <w:marBottom w:val="0"/>
      <w:divBdr>
        <w:top w:val="none" w:sz="0" w:space="0" w:color="auto"/>
        <w:left w:val="none" w:sz="0" w:space="0" w:color="auto"/>
        <w:bottom w:val="none" w:sz="0" w:space="0" w:color="auto"/>
        <w:right w:val="none" w:sz="0" w:space="0" w:color="auto"/>
      </w:divBdr>
    </w:div>
    <w:div w:id="1341664621">
      <w:bodyDiv w:val="1"/>
      <w:marLeft w:val="0"/>
      <w:marRight w:val="0"/>
      <w:marTop w:val="0"/>
      <w:marBottom w:val="0"/>
      <w:divBdr>
        <w:top w:val="none" w:sz="0" w:space="0" w:color="auto"/>
        <w:left w:val="none" w:sz="0" w:space="0" w:color="auto"/>
        <w:bottom w:val="none" w:sz="0" w:space="0" w:color="auto"/>
        <w:right w:val="none" w:sz="0" w:space="0" w:color="auto"/>
      </w:divBdr>
    </w:div>
    <w:div w:id="1342775074">
      <w:bodyDiv w:val="1"/>
      <w:marLeft w:val="0"/>
      <w:marRight w:val="0"/>
      <w:marTop w:val="0"/>
      <w:marBottom w:val="0"/>
      <w:divBdr>
        <w:top w:val="none" w:sz="0" w:space="0" w:color="auto"/>
        <w:left w:val="none" w:sz="0" w:space="0" w:color="auto"/>
        <w:bottom w:val="none" w:sz="0" w:space="0" w:color="auto"/>
        <w:right w:val="none" w:sz="0" w:space="0" w:color="auto"/>
      </w:divBdr>
    </w:div>
    <w:div w:id="1342778785">
      <w:bodyDiv w:val="1"/>
      <w:marLeft w:val="0"/>
      <w:marRight w:val="0"/>
      <w:marTop w:val="0"/>
      <w:marBottom w:val="0"/>
      <w:divBdr>
        <w:top w:val="none" w:sz="0" w:space="0" w:color="auto"/>
        <w:left w:val="none" w:sz="0" w:space="0" w:color="auto"/>
        <w:bottom w:val="none" w:sz="0" w:space="0" w:color="auto"/>
        <w:right w:val="none" w:sz="0" w:space="0" w:color="auto"/>
      </w:divBdr>
    </w:div>
    <w:div w:id="1343046467">
      <w:bodyDiv w:val="1"/>
      <w:marLeft w:val="0"/>
      <w:marRight w:val="0"/>
      <w:marTop w:val="0"/>
      <w:marBottom w:val="0"/>
      <w:divBdr>
        <w:top w:val="none" w:sz="0" w:space="0" w:color="auto"/>
        <w:left w:val="none" w:sz="0" w:space="0" w:color="auto"/>
        <w:bottom w:val="none" w:sz="0" w:space="0" w:color="auto"/>
        <w:right w:val="none" w:sz="0" w:space="0" w:color="auto"/>
      </w:divBdr>
    </w:div>
    <w:div w:id="1343240214">
      <w:bodyDiv w:val="1"/>
      <w:marLeft w:val="0"/>
      <w:marRight w:val="0"/>
      <w:marTop w:val="0"/>
      <w:marBottom w:val="0"/>
      <w:divBdr>
        <w:top w:val="none" w:sz="0" w:space="0" w:color="auto"/>
        <w:left w:val="none" w:sz="0" w:space="0" w:color="auto"/>
        <w:bottom w:val="none" w:sz="0" w:space="0" w:color="auto"/>
        <w:right w:val="none" w:sz="0" w:space="0" w:color="auto"/>
      </w:divBdr>
    </w:div>
    <w:div w:id="1343580641">
      <w:bodyDiv w:val="1"/>
      <w:marLeft w:val="0"/>
      <w:marRight w:val="0"/>
      <w:marTop w:val="0"/>
      <w:marBottom w:val="0"/>
      <w:divBdr>
        <w:top w:val="none" w:sz="0" w:space="0" w:color="auto"/>
        <w:left w:val="none" w:sz="0" w:space="0" w:color="auto"/>
        <w:bottom w:val="none" w:sz="0" w:space="0" w:color="auto"/>
        <w:right w:val="none" w:sz="0" w:space="0" w:color="auto"/>
      </w:divBdr>
    </w:div>
    <w:div w:id="1347093568">
      <w:bodyDiv w:val="1"/>
      <w:marLeft w:val="0"/>
      <w:marRight w:val="0"/>
      <w:marTop w:val="0"/>
      <w:marBottom w:val="0"/>
      <w:divBdr>
        <w:top w:val="none" w:sz="0" w:space="0" w:color="auto"/>
        <w:left w:val="none" w:sz="0" w:space="0" w:color="auto"/>
        <w:bottom w:val="none" w:sz="0" w:space="0" w:color="auto"/>
        <w:right w:val="none" w:sz="0" w:space="0" w:color="auto"/>
      </w:divBdr>
    </w:div>
    <w:div w:id="1348292359">
      <w:bodyDiv w:val="1"/>
      <w:marLeft w:val="0"/>
      <w:marRight w:val="0"/>
      <w:marTop w:val="0"/>
      <w:marBottom w:val="0"/>
      <w:divBdr>
        <w:top w:val="none" w:sz="0" w:space="0" w:color="auto"/>
        <w:left w:val="none" w:sz="0" w:space="0" w:color="auto"/>
        <w:bottom w:val="none" w:sz="0" w:space="0" w:color="auto"/>
        <w:right w:val="none" w:sz="0" w:space="0" w:color="auto"/>
      </w:divBdr>
    </w:div>
    <w:div w:id="1348681088">
      <w:bodyDiv w:val="1"/>
      <w:marLeft w:val="0"/>
      <w:marRight w:val="0"/>
      <w:marTop w:val="0"/>
      <w:marBottom w:val="0"/>
      <w:divBdr>
        <w:top w:val="none" w:sz="0" w:space="0" w:color="auto"/>
        <w:left w:val="none" w:sz="0" w:space="0" w:color="auto"/>
        <w:bottom w:val="none" w:sz="0" w:space="0" w:color="auto"/>
        <w:right w:val="none" w:sz="0" w:space="0" w:color="auto"/>
      </w:divBdr>
    </w:div>
    <w:div w:id="1348755455">
      <w:bodyDiv w:val="1"/>
      <w:marLeft w:val="0"/>
      <w:marRight w:val="0"/>
      <w:marTop w:val="0"/>
      <w:marBottom w:val="0"/>
      <w:divBdr>
        <w:top w:val="none" w:sz="0" w:space="0" w:color="auto"/>
        <w:left w:val="none" w:sz="0" w:space="0" w:color="auto"/>
        <w:bottom w:val="none" w:sz="0" w:space="0" w:color="auto"/>
        <w:right w:val="none" w:sz="0" w:space="0" w:color="auto"/>
      </w:divBdr>
    </w:div>
    <w:div w:id="1350831387">
      <w:bodyDiv w:val="1"/>
      <w:marLeft w:val="0"/>
      <w:marRight w:val="0"/>
      <w:marTop w:val="0"/>
      <w:marBottom w:val="0"/>
      <w:divBdr>
        <w:top w:val="none" w:sz="0" w:space="0" w:color="auto"/>
        <w:left w:val="none" w:sz="0" w:space="0" w:color="auto"/>
        <w:bottom w:val="none" w:sz="0" w:space="0" w:color="auto"/>
        <w:right w:val="none" w:sz="0" w:space="0" w:color="auto"/>
      </w:divBdr>
    </w:div>
    <w:div w:id="1351102717">
      <w:bodyDiv w:val="1"/>
      <w:marLeft w:val="0"/>
      <w:marRight w:val="0"/>
      <w:marTop w:val="0"/>
      <w:marBottom w:val="0"/>
      <w:divBdr>
        <w:top w:val="none" w:sz="0" w:space="0" w:color="auto"/>
        <w:left w:val="none" w:sz="0" w:space="0" w:color="auto"/>
        <w:bottom w:val="none" w:sz="0" w:space="0" w:color="auto"/>
        <w:right w:val="none" w:sz="0" w:space="0" w:color="auto"/>
      </w:divBdr>
    </w:div>
    <w:div w:id="1351836485">
      <w:bodyDiv w:val="1"/>
      <w:marLeft w:val="0"/>
      <w:marRight w:val="0"/>
      <w:marTop w:val="0"/>
      <w:marBottom w:val="0"/>
      <w:divBdr>
        <w:top w:val="none" w:sz="0" w:space="0" w:color="auto"/>
        <w:left w:val="none" w:sz="0" w:space="0" w:color="auto"/>
        <w:bottom w:val="none" w:sz="0" w:space="0" w:color="auto"/>
        <w:right w:val="none" w:sz="0" w:space="0" w:color="auto"/>
      </w:divBdr>
    </w:div>
    <w:div w:id="1351879399">
      <w:bodyDiv w:val="1"/>
      <w:marLeft w:val="0"/>
      <w:marRight w:val="0"/>
      <w:marTop w:val="0"/>
      <w:marBottom w:val="0"/>
      <w:divBdr>
        <w:top w:val="none" w:sz="0" w:space="0" w:color="auto"/>
        <w:left w:val="none" w:sz="0" w:space="0" w:color="auto"/>
        <w:bottom w:val="none" w:sz="0" w:space="0" w:color="auto"/>
        <w:right w:val="none" w:sz="0" w:space="0" w:color="auto"/>
      </w:divBdr>
    </w:div>
    <w:div w:id="1357579064">
      <w:bodyDiv w:val="1"/>
      <w:marLeft w:val="0"/>
      <w:marRight w:val="0"/>
      <w:marTop w:val="0"/>
      <w:marBottom w:val="0"/>
      <w:divBdr>
        <w:top w:val="none" w:sz="0" w:space="0" w:color="auto"/>
        <w:left w:val="none" w:sz="0" w:space="0" w:color="auto"/>
        <w:bottom w:val="none" w:sz="0" w:space="0" w:color="auto"/>
        <w:right w:val="none" w:sz="0" w:space="0" w:color="auto"/>
      </w:divBdr>
    </w:div>
    <w:div w:id="1357775180">
      <w:bodyDiv w:val="1"/>
      <w:marLeft w:val="0"/>
      <w:marRight w:val="0"/>
      <w:marTop w:val="0"/>
      <w:marBottom w:val="0"/>
      <w:divBdr>
        <w:top w:val="none" w:sz="0" w:space="0" w:color="auto"/>
        <w:left w:val="none" w:sz="0" w:space="0" w:color="auto"/>
        <w:bottom w:val="none" w:sz="0" w:space="0" w:color="auto"/>
        <w:right w:val="none" w:sz="0" w:space="0" w:color="auto"/>
      </w:divBdr>
    </w:div>
    <w:div w:id="1358314585">
      <w:bodyDiv w:val="1"/>
      <w:marLeft w:val="0"/>
      <w:marRight w:val="0"/>
      <w:marTop w:val="0"/>
      <w:marBottom w:val="0"/>
      <w:divBdr>
        <w:top w:val="none" w:sz="0" w:space="0" w:color="auto"/>
        <w:left w:val="none" w:sz="0" w:space="0" w:color="auto"/>
        <w:bottom w:val="none" w:sz="0" w:space="0" w:color="auto"/>
        <w:right w:val="none" w:sz="0" w:space="0" w:color="auto"/>
      </w:divBdr>
    </w:div>
    <w:div w:id="1359117461">
      <w:bodyDiv w:val="1"/>
      <w:marLeft w:val="0"/>
      <w:marRight w:val="0"/>
      <w:marTop w:val="0"/>
      <w:marBottom w:val="0"/>
      <w:divBdr>
        <w:top w:val="none" w:sz="0" w:space="0" w:color="auto"/>
        <w:left w:val="none" w:sz="0" w:space="0" w:color="auto"/>
        <w:bottom w:val="none" w:sz="0" w:space="0" w:color="auto"/>
        <w:right w:val="none" w:sz="0" w:space="0" w:color="auto"/>
      </w:divBdr>
    </w:div>
    <w:div w:id="1360086099">
      <w:bodyDiv w:val="1"/>
      <w:marLeft w:val="0"/>
      <w:marRight w:val="0"/>
      <w:marTop w:val="0"/>
      <w:marBottom w:val="0"/>
      <w:divBdr>
        <w:top w:val="none" w:sz="0" w:space="0" w:color="auto"/>
        <w:left w:val="none" w:sz="0" w:space="0" w:color="auto"/>
        <w:bottom w:val="none" w:sz="0" w:space="0" w:color="auto"/>
        <w:right w:val="none" w:sz="0" w:space="0" w:color="auto"/>
      </w:divBdr>
    </w:div>
    <w:div w:id="1360400767">
      <w:bodyDiv w:val="1"/>
      <w:marLeft w:val="0"/>
      <w:marRight w:val="0"/>
      <w:marTop w:val="0"/>
      <w:marBottom w:val="0"/>
      <w:divBdr>
        <w:top w:val="none" w:sz="0" w:space="0" w:color="auto"/>
        <w:left w:val="none" w:sz="0" w:space="0" w:color="auto"/>
        <w:bottom w:val="none" w:sz="0" w:space="0" w:color="auto"/>
        <w:right w:val="none" w:sz="0" w:space="0" w:color="auto"/>
      </w:divBdr>
    </w:div>
    <w:div w:id="1362323940">
      <w:bodyDiv w:val="1"/>
      <w:marLeft w:val="0"/>
      <w:marRight w:val="0"/>
      <w:marTop w:val="0"/>
      <w:marBottom w:val="0"/>
      <w:divBdr>
        <w:top w:val="none" w:sz="0" w:space="0" w:color="auto"/>
        <w:left w:val="none" w:sz="0" w:space="0" w:color="auto"/>
        <w:bottom w:val="none" w:sz="0" w:space="0" w:color="auto"/>
        <w:right w:val="none" w:sz="0" w:space="0" w:color="auto"/>
      </w:divBdr>
    </w:div>
    <w:div w:id="1363020524">
      <w:bodyDiv w:val="1"/>
      <w:marLeft w:val="0"/>
      <w:marRight w:val="0"/>
      <w:marTop w:val="0"/>
      <w:marBottom w:val="0"/>
      <w:divBdr>
        <w:top w:val="none" w:sz="0" w:space="0" w:color="auto"/>
        <w:left w:val="none" w:sz="0" w:space="0" w:color="auto"/>
        <w:bottom w:val="none" w:sz="0" w:space="0" w:color="auto"/>
        <w:right w:val="none" w:sz="0" w:space="0" w:color="auto"/>
      </w:divBdr>
    </w:div>
    <w:div w:id="1363552298">
      <w:bodyDiv w:val="1"/>
      <w:marLeft w:val="0"/>
      <w:marRight w:val="0"/>
      <w:marTop w:val="0"/>
      <w:marBottom w:val="0"/>
      <w:divBdr>
        <w:top w:val="none" w:sz="0" w:space="0" w:color="auto"/>
        <w:left w:val="none" w:sz="0" w:space="0" w:color="auto"/>
        <w:bottom w:val="none" w:sz="0" w:space="0" w:color="auto"/>
        <w:right w:val="none" w:sz="0" w:space="0" w:color="auto"/>
      </w:divBdr>
    </w:div>
    <w:div w:id="1365405999">
      <w:bodyDiv w:val="1"/>
      <w:marLeft w:val="0"/>
      <w:marRight w:val="0"/>
      <w:marTop w:val="0"/>
      <w:marBottom w:val="0"/>
      <w:divBdr>
        <w:top w:val="none" w:sz="0" w:space="0" w:color="auto"/>
        <w:left w:val="none" w:sz="0" w:space="0" w:color="auto"/>
        <w:bottom w:val="none" w:sz="0" w:space="0" w:color="auto"/>
        <w:right w:val="none" w:sz="0" w:space="0" w:color="auto"/>
      </w:divBdr>
    </w:div>
    <w:div w:id="1366979980">
      <w:bodyDiv w:val="1"/>
      <w:marLeft w:val="0"/>
      <w:marRight w:val="0"/>
      <w:marTop w:val="0"/>
      <w:marBottom w:val="0"/>
      <w:divBdr>
        <w:top w:val="none" w:sz="0" w:space="0" w:color="auto"/>
        <w:left w:val="none" w:sz="0" w:space="0" w:color="auto"/>
        <w:bottom w:val="none" w:sz="0" w:space="0" w:color="auto"/>
        <w:right w:val="none" w:sz="0" w:space="0" w:color="auto"/>
      </w:divBdr>
    </w:div>
    <w:div w:id="1367101098">
      <w:bodyDiv w:val="1"/>
      <w:marLeft w:val="0"/>
      <w:marRight w:val="0"/>
      <w:marTop w:val="0"/>
      <w:marBottom w:val="0"/>
      <w:divBdr>
        <w:top w:val="none" w:sz="0" w:space="0" w:color="auto"/>
        <w:left w:val="none" w:sz="0" w:space="0" w:color="auto"/>
        <w:bottom w:val="none" w:sz="0" w:space="0" w:color="auto"/>
        <w:right w:val="none" w:sz="0" w:space="0" w:color="auto"/>
      </w:divBdr>
    </w:div>
    <w:div w:id="1367481436">
      <w:bodyDiv w:val="1"/>
      <w:marLeft w:val="0"/>
      <w:marRight w:val="0"/>
      <w:marTop w:val="0"/>
      <w:marBottom w:val="0"/>
      <w:divBdr>
        <w:top w:val="none" w:sz="0" w:space="0" w:color="auto"/>
        <w:left w:val="none" w:sz="0" w:space="0" w:color="auto"/>
        <w:bottom w:val="none" w:sz="0" w:space="0" w:color="auto"/>
        <w:right w:val="none" w:sz="0" w:space="0" w:color="auto"/>
      </w:divBdr>
    </w:div>
    <w:div w:id="1369186894">
      <w:bodyDiv w:val="1"/>
      <w:marLeft w:val="0"/>
      <w:marRight w:val="0"/>
      <w:marTop w:val="0"/>
      <w:marBottom w:val="0"/>
      <w:divBdr>
        <w:top w:val="none" w:sz="0" w:space="0" w:color="auto"/>
        <w:left w:val="none" w:sz="0" w:space="0" w:color="auto"/>
        <w:bottom w:val="none" w:sz="0" w:space="0" w:color="auto"/>
        <w:right w:val="none" w:sz="0" w:space="0" w:color="auto"/>
      </w:divBdr>
    </w:div>
    <w:div w:id="1374036903">
      <w:bodyDiv w:val="1"/>
      <w:marLeft w:val="0"/>
      <w:marRight w:val="0"/>
      <w:marTop w:val="0"/>
      <w:marBottom w:val="0"/>
      <w:divBdr>
        <w:top w:val="none" w:sz="0" w:space="0" w:color="auto"/>
        <w:left w:val="none" w:sz="0" w:space="0" w:color="auto"/>
        <w:bottom w:val="none" w:sz="0" w:space="0" w:color="auto"/>
        <w:right w:val="none" w:sz="0" w:space="0" w:color="auto"/>
      </w:divBdr>
    </w:div>
    <w:div w:id="1376001656">
      <w:bodyDiv w:val="1"/>
      <w:marLeft w:val="0"/>
      <w:marRight w:val="0"/>
      <w:marTop w:val="0"/>
      <w:marBottom w:val="0"/>
      <w:divBdr>
        <w:top w:val="none" w:sz="0" w:space="0" w:color="auto"/>
        <w:left w:val="none" w:sz="0" w:space="0" w:color="auto"/>
        <w:bottom w:val="none" w:sz="0" w:space="0" w:color="auto"/>
        <w:right w:val="none" w:sz="0" w:space="0" w:color="auto"/>
      </w:divBdr>
    </w:div>
    <w:div w:id="1376081616">
      <w:bodyDiv w:val="1"/>
      <w:marLeft w:val="0"/>
      <w:marRight w:val="0"/>
      <w:marTop w:val="0"/>
      <w:marBottom w:val="0"/>
      <w:divBdr>
        <w:top w:val="none" w:sz="0" w:space="0" w:color="auto"/>
        <w:left w:val="none" w:sz="0" w:space="0" w:color="auto"/>
        <w:bottom w:val="none" w:sz="0" w:space="0" w:color="auto"/>
        <w:right w:val="none" w:sz="0" w:space="0" w:color="auto"/>
      </w:divBdr>
    </w:div>
    <w:div w:id="1376655647">
      <w:bodyDiv w:val="1"/>
      <w:marLeft w:val="0"/>
      <w:marRight w:val="0"/>
      <w:marTop w:val="0"/>
      <w:marBottom w:val="0"/>
      <w:divBdr>
        <w:top w:val="none" w:sz="0" w:space="0" w:color="auto"/>
        <w:left w:val="none" w:sz="0" w:space="0" w:color="auto"/>
        <w:bottom w:val="none" w:sz="0" w:space="0" w:color="auto"/>
        <w:right w:val="none" w:sz="0" w:space="0" w:color="auto"/>
      </w:divBdr>
    </w:div>
    <w:div w:id="1376737813">
      <w:bodyDiv w:val="1"/>
      <w:marLeft w:val="0"/>
      <w:marRight w:val="0"/>
      <w:marTop w:val="0"/>
      <w:marBottom w:val="0"/>
      <w:divBdr>
        <w:top w:val="none" w:sz="0" w:space="0" w:color="auto"/>
        <w:left w:val="none" w:sz="0" w:space="0" w:color="auto"/>
        <w:bottom w:val="none" w:sz="0" w:space="0" w:color="auto"/>
        <w:right w:val="none" w:sz="0" w:space="0" w:color="auto"/>
      </w:divBdr>
    </w:div>
    <w:div w:id="1378121803">
      <w:bodyDiv w:val="1"/>
      <w:marLeft w:val="0"/>
      <w:marRight w:val="0"/>
      <w:marTop w:val="0"/>
      <w:marBottom w:val="0"/>
      <w:divBdr>
        <w:top w:val="none" w:sz="0" w:space="0" w:color="auto"/>
        <w:left w:val="none" w:sz="0" w:space="0" w:color="auto"/>
        <w:bottom w:val="none" w:sz="0" w:space="0" w:color="auto"/>
        <w:right w:val="none" w:sz="0" w:space="0" w:color="auto"/>
      </w:divBdr>
    </w:div>
    <w:div w:id="1379009669">
      <w:bodyDiv w:val="1"/>
      <w:marLeft w:val="0"/>
      <w:marRight w:val="0"/>
      <w:marTop w:val="0"/>
      <w:marBottom w:val="0"/>
      <w:divBdr>
        <w:top w:val="none" w:sz="0" w:space="0" w:color="auto"/>
        <w:left w:val="none" w:sz="0" w:space="0" w:color="auto"/>
        <w:bottom w:val="none" w:sz="0" w:space="0" w:color="auto"/>
        <w:right w:val="none" w:sz="0" w:space="0" w:color="auto"/>
      </w:divBdr>
    </w:div>
    <w:div w:id="1380547358">
      <w:bodyDiv w:val="1"/>
      <w:marLeft w:val="0"/>
      <w:marRight w:val="0"/>
      <w:marTop w:val="0"/>
      <w:marBottom w:val="0"/>
      <w:divBdr>
        <w:top w:val="none" w:sz="0" w:space="0" w:color="auto"/>
        <w:left w:val="none" w:sz="0" w:space="0" w:color="auto"/>
        <w:bottom w:val="none" w:sz="0" w:space="0" w:color="auto"/>
        <w:right w:val="none" w:sz="0" w:space="0" w:color="auto"/>
      </w:divBdr>
    </w:div>
    <w:div w:id="1382243452">
      <w:bodyDiv w:val="1"/>
      <w:marLeft w:val="0"/>
      <w:marRight w:val="0"/>
      <w:marTop w:val="0"/>
      <w:marBottom w:val="0"/>
      <w:divBdr>
        <w:top w:val="none" w:sz="0" w:space="0" w:color="auto"/>
        <w:left w:val="none" w:sz="0" w:space="0" w:color="auto"/>
        <w:bottom w:val="none" w:sz="0" w:space="0" w:color="auto"/>
        <w:right w:val="none" w:sz="0" w:space="0" w:color="auto"/>
      </w:divBdr>
    </w:div>
    <w:div w:id="1382513991">
      <w:bodyDiv w:val="1"/>
      <w:marLeft w:val="0"/>
      <w:marRight w:val="0"/>
      <w:marTop w:val="0"/>
      <w:marBottom w:val="0"/>
      <w:divBdr>
        <w:top w:val="none" w:sz="0" w:space="0" w:color="auto"/>
        <w:left w:val="none" w:sz="0" w:space="0" w:color="auto"/>
        <w:bottom w:val="none" w:sz="0" w:space="0" w:color="auto"/>
        <w:right w:val="none" w:sz="0" w:space="0" w:color="auto"/>
      </w:divBdr>
    </w:div>
    <w:div w:id="1384328912">
      <w:bodyDiv w:val="1"/>
      <w:marLeft w:val="0"/>
      <w:marRight w:val="0"/>
      <w:marTop w:val="0"/>
      <w:marBottom w:val="0"/>
      <w:divBdr>
        <w:top w:val="none" w:sz="0" w:space="0" w:color="auto"/>
        <w:left w:val="none" w:sz="0" w:space="0" w:color="auto"/>
        <w:bottom w:val="none" w:sz="0" w:space="0" w:color="auto"/>
        <w:right w:val="none" w:sz="0" w:space="0" w:color="auto"/>
      </w:divBdr>
    </w:div>
    <w:div w:id="1386759456">
      <w:bodyDiv w:val="1"/>
      <w:marLeft w:val="0"/>
      <w:marRight w:val="0"/>
      <w:marTop w:val="0"/>
      <w:marBottom w:val="0"/>
      <w:divBdr>
        <w:top w:val="none" w:sz="0" w:space="0" w:color="auto"/>
        <w:left w:val="none" w:sz="0" w:space="0" w:color="auto"/>
        <w:bottom w:val="none" w:sz="0" w:space="0" w:color="auto"/>
        <w:right w:val="none" w:sz="0" w:space="0" w:color="auto"/>
      </w:divBdr>
    </w:div>
    <w:div w:id="1386761367">
      <w:bodyDiv w:val="1"/>
      <w:marLeft w:val="0"/>
      <w:marRight w:val="0"/>
      <w:marTop w:val="0"/>
      <w:marBottom w:val="0"/>
      <w:divBdr>
        <w:top w:val="none" w:sz="0" w:space="0" w:color="auto"/>
        <w:left w:val="none" w:sz="0" w:space="0" w:color="auto"/>
        <w:bottom w:val="none" w:sz="0" w:space="0" w:color="auto"/>
        <w:right w:val="none" w:sz="0" w:space="0" w:color="auto"/>
      </w:divBdr>
    </w:div>
    <w:div w:id="1388215170">
      <w:bodyDiv w:val="1"/>
      <w:marLeft w:val="0"/>
      <w:marRight w:val="0"/>
      <w:marTop w:val="0"/>
      <w:marBottom w:val="0"/>
      <w:divBdr>
        <w:top w:val="none" w:sz="0" w:space="0" w:color="auto"/>
        <w:left w:val="none" w:sz="0" w:space="0" w:color="auto"/>
        <w:bottom w:val="none" w:sz="0" w:space="0" w:color="auto"/>
        <w:right w:val="none" w:sz="0" w:space="0" w:color="auto"/>
      </w:divBdr>
    </w:div>
    <w:div w:id="1388914730">
      <w:bodyDiv w:val="1"/>
      <w:marLeft w:val="0"/>
      <w:marRight w:val="0"/>
      <w:marTop w:val="0"/>
      <w:marBottom w:val="0"/>
      <w:divBdr>
        <w:top w:val="none" w:sz="0" w:space="0" w:color="auto"/>
        <w:left w:val="none" w:sz="0" w:space="0" w:color="auto"/>
        <w:bottom w:val="none" w:sz="0" w:space="0" w:color="auto"/>
        <w:right w:val="none" w:sz="0" w:space="0" w:color="auto"/>
      </w:divBdr>
    </w:div>
    <w:div w:id="1389300113">
      <w:bodyDiv w:val="1"/>
      <w:marLeft w:val="0"/>
      <w:marRight w:val="0"/>
      <w:marTop w:val="0"/>
      <w:marBottom w:val="0"/>
      <w:divBdr>
        <w:top w:val="none" w:sz="0" w:space="0" w:color="auto"/>
        <w:left w:val="none" w:sz="0" w:space="0" w:color="auto"/>
        <w:bottom w:val="none" w:sz="0" w:space="0" w:color="auto"/>
        <w:right w:val="none" w:sz="0" w:space="0" w:color="auto"/>
      </w:divBdr>
    </w:div>
    <w:div w:id="1390226476">
      <w:bodyDiv w:val="1"/>
      <w:marLeft w:val="0"/>
      <w:marRight w:val="0"/>
      <w:marTop w:val="0"/>
      <w:marBottom w:val="0"/>
      <w:divBdr>
        <w:top w:val="none" w:sz="0" w:space="0" w:color="auto"/>
        <w:left w:val="none" w:sz="0" w:space="0" w:color="auto"/>
        <w:bottom w:val="none" w:sz="0" w:space="0" w:color="auto"/>
        <w:right w:val="none" w:sz="0" w:space="0" w:color="auto"/>
      </w:divBdr>
    </w:div>
    <w:div w:id="1391268920">
      <w:bodyDiv w:val="1"/>
      <w:marLeft w:val="0"/>
      <w:marRight w:val="0"/>
      <w:marTop w:val="0"/>
      <w:marBottom w:val="0"/>
      <w:divBdr>
        <w:top w:val="none" w:sz="0" w:space="0" w:color="auto"/>
        <w:left w:val="none" w:sz="0" w:space="0" w:color="auto"/>
        <w:bottom w:val="none" w:sz="0" w:space="0" w:color="auto"/>
        <w:right w:val="none" w:sz="0" w:space="0" w:color="auto"/>
      </w:divBdr>
    </w:div>
    <w:div w:id="1391687367">
      <w:bodyDiv w:val="1"/>
      <w:marLeft w:val="0"/>
      <w:marRight w:val="0"/>
      <w:marTop w:val="0"/>
      <w:marBottom w:val="0"/>
      <w:divBdr>
        <w:top w:val="none" w:sz="0" w:space="0" w:color="auto"/>
        <w:left w:val="none" w:sz="0" w:space="0" w:color="auto"/>
        <w:bottom w:val="none" w:sz="0" w:space="0" w:color="auto"/>
        <w:right w:val="none" w:sz="0" w:space="0" w:color="auto"/>
      </w:divBdr>
    </w:div>
    <w:div w:id="1392969745">
      <w:bodyDiv w:val="1"/>
      <w:marLeft w:val="0"/>
      <w:marRight w:val="0"/>
      <w:marTop w:val="0"/>
      <w:marBottom w:val="0"/>
      <w:divBdr>
        <w:top w:val="none" w:sz="0" w:space="0" w:color="auto"/>
        <w:left w:val="none" w:sz="0" w:space="0" w:color="auto"/>
        <w:bottom w:val="none" w:sz="0" w:space="0" w:color="auto"/>
        <w:right w:val="none" w:sz="0" w:space="0" w:color="auto"/>
      </w:divBdr>
    </w:div>
    <w:div w:id="1393650341">
      <w:bodyDiv w:val="1"/>
      <w:marLeft w:val="0"/>
      <w:marRight w:val="0"/>
      <w:marTop w:val="0"/>
      <w:marBottom w:val="0"/>
      <w:divBdr>
        <w:top w:val="none" w:sz="0" w:space="0" w:color="auto"/>
        <w:left w:val="none" w:sz="0" w:space="0" w:color="auto"/>
        <w:bottom w:val="none" w:sz="0" w:space="0" w:color="auto"/>
        <w:right w:val="none" w:sz="0" w:space="0" w:color="auto"/>
      </w:divBdr>
    </w:div>
    <w:div w:id="1395852011">
      <w:bodyDiv w:val="1"/>
      <w:marLeft w:val="0"/>
      <w:marRight w:val="0"/>
      <w:marTop w:val="0"/>
      <w:marBottom w:val="0"/>
      <w:divBdr>
        <w:top w:val="none" w:sz="0" w:space="0" w:color="auto"/>
        <w:left w:val="none" w:sz="0" w:space="0" w:color="auto"/>
        <w:bottom w:val="none" w:sz="0" w:space="0" w:color="auto"/>
        <w:right w:val="none" w:sz="0" w:space="0" w:color="auto"/>
      </w:divBdr>
    </w:div>
    <w:div w:id="1398161576">
      <w:bodyDiv w:val="1"/>
      <w:marLeft w:val="0"/>
      <w:marRight w:val="0"/>
      <w:marTop w:val="0"/>
      <w:marBottom w:val="0"/>
      <w:divBdr>
        <w:top w:val="none" w:sz="0" w:space="0" w:color="auto"/>
        <w:left w:val="none" w:sz="0" w:space="0" w:color="auto"/>
        <w:bottom w:val="none" w:sz="0" w:space="0" w:color="auto"/>
        <w:right w:val="none" w:sz="0" w:space="0" w:color="auto"/>
      </w:divBdr>
    </w:div>
    <w:div w:id="1401831360">
      <w:bodyDiv w:val="1"/>
      <w:marLeft w:val="0"/>
      <w:marRight w:val="0"/>
      <w:marTop w:val="0"/>
      <w:marBottom w:val="0"/>
      <w:divBdr>
        <w:top w:val="none" w:sz="0" w:space="0" w:color="auto"/>
        <w:left w:val="none" w:sz="0" w:space="0" w:color="auto"/>
        <w:bottom w:val="none" w:sz="0" w:space="0" w:color="auto"/>
        <w:right w:val="none" w:sz="0" w:space="0" w:color="auto"/>
      </w:divBdr>
    </w:div>
    <w:div w:id="1403410424">
      <w:bodyDiv w:val="1"/>
      <w:marLeft w:val="0"/>
      <w:marRight w:val="0"/>
      <w:marTop w:val="0"/>
      <w:marBottom w:val="0"/>
      <w:divBdr>
        <w:top w:val="none" w:sz="0" w:space="0" w:color="auto"/>
        <w:left w:val="none" w:sz="0" w:space="0" w:color="auto"/>
        <w:bottom w:val="none" w:sz="0" w:space="0" w:color="auto"/>
        <w:right w:val="none" w:sz="0" w:space="0" w:color="auto"/>
      </w:divBdr>
    </w:div>
    <w:div w:id="1403524790">
      <w:bodyDiv w:val="1"/>
      <w:marLeft w:val="0"/>
      <w:marRight w:val="0"/>
      <w:marTop w:val="0"/>
      <w:marBottom w:val="0"/>
      <w:divBdr>
        <w:top w:val="none" w:sz="0" w:space="0" w:color="auto"/>
        <w:left w:val="none" w:sz="0" w:space="0" w:color="auto"/>
        <w:bottom w:val="none" w:sz="0" w:space="0" w:color="auto"/>
        <w:right w:val="none" w:sz="0" w:space="0" w:color="auto"/>
      </w:divBdr>
    </w:div>
    <w:div w:id="1405224125">
      <w:bodyDiv w:val="1"/>
      <w:marLeft w:val="0"/>
      <w:marRight w:val="0"/>
      <w:marTop w:val="0"/>
      <w:marBottom w:val="0"/>
      <w:divBdr>
        <w:top w:val="none" w:sz="0" w:space="0" w:color="auto"/>
        <w:left w:val="none" w:sz="0" w:space="0" w:color="auto"/>
        <w:bottom w:val="none" w:sz="0" w:space="0" w:color="auto"/>
        <w:right w:val="none" w:sz="0" w:space="0" w:color="auto"/>
      </w:divBdr>
    </w:div>
    <w:div w:id="1405302341">
      <w:bodyDiv w:val="1"/>
      <w:marLeft w:val="0"/>
      <w:marRight w:val="0"/>
      <w:marTop w:val="0"/>
      <w:marBottom w:val="0"/>
      <w:divBdr>
        <w:top w:val="none" w:sz="0" w:space="0" w:color="auto"/>
        <w:left w:val="none" w:sz="0" w:space="0" w:color="auto"/>
        <w:bottom w:val="none" w:sz="0" w:space="0" w:color="auto"/>
        <w:right w:val="none" w:sz="0" w:space="0" w:color="auto"/>
      </w:divBdr>
    </w:div>
    <w:div w:id="1406536794">
      <w:bodyDiv w:val="1"/>
      <w:marLeft w:val="0"/>
      <w:marRight w:val="0"/>
      <w:marTop w:val="0"/>
      <w:marBottom w:val="0"/>
      <w:divBdr>
        <w:top w:val="none" w:sz="0" w:space="0" w:color="auto"/>
        <w:left w:val="none" w:sz="0" w:space="0" w:color="auto"/>
        <w:bottom w:val="none" w:sz="0" w:space="0" w:color="auto"/>
        <w:right w:val="none" w:sz="0" w:space="0" w:color="auto"/>
      </w:divBdr>
    </w:div>
    <w:div w:id="1407148262">
      <w:bodyDiv w:val="1"/>
      <w:marLeft w:val="0"/>
      <w:marRight w:val="0"/>
      <w:marTop w:val="0"/>
      <w:marBottom w:val="0"/>
      <w:divBdr>
        <w:top w:val="none" w:sz="0" w:space="0" w:color="auto"/>
        <w:left w:val="none" w:sz="0" w:space="0" w:color="auto"/>
        <w:bottom w:val="none" w:sz="0" w:space="0" w:color="auto"/>
        <w:right w:val="none" w:sz="0" w:space="0" w:color="auto"/>
      </w:divBdr>
    </w:div>
    <w:div w:id="1408309690">
      <w:bodyDiv w:val="1"/>
      <w:marLeft w:val="0"/>
      <w:marRight w:val="0"/>
      <w:marTop w:val="0"/>
      <w:marBottom w:val="0"/>
      <w:divBdr>
        <w:top w:val="none" w:sz="0" w:space="0" w:color="auto"/>
        <w:left w:val="none" w:sz="0" w:space="0" w:color="auto"/>
        <w:bottom w:val="none" w:sz="0" w:space="0" w:color="auto"/>
        <w:right w:val="none" w:sz="0" w:space="0" w:color="auto"/>
      </w:divBdr>
    </w:div>
    <w:div w:id="1408916900">
      <w:bodyDiv w:val="1"/>
      <w:marLeft w:val="0"/>
      <w:marRight w:val="0"/>
      <w:marTop w:val="0"/>
      <w:marBottom w:val="0"/>
      <w:divBdr>
        <w:top w:val="none" w:sz="0" w:space="0" w:color="auto"/>
        <w:left w:val="none" w:sz="0" w:space="0" w:color="auto"/>
        <w:bottom w:val="none" w:sz="0" w:space="0" w:color="auto"/>
        <w:right w:val="none" w:sz="0" w:space="0" w:color="auto"/>
      </w:divBdr>
    </w:div>
    <w:div w:id="1409502006">
      <w:bodyDiv w:val="1"/>
      <w:marLeft w:val="0"/>
      <w:marRight w:val="0"/>
      <w:marTop w:val="0"/>
      <w:marBottom w:val="0"/>
      <w:divBdr>
        <w:top w:val="none" w:sz="0" w:space="0" w:color="auto"/>
        <w:left w:val="none" w:sz="0" w:space="0" w:color="auto"/>
        <w:bottom w:val="none" w:sz="0" w:space="0" w:color="auto"/>
        <w:right w:val="none" w:sz="0" w:space="0" w:color="auto"/>
      </w:divBdr>
    </w:div>
    <w:div w:id="1409573792">
      <w:bodyDiv w:val="1"/>
      <w:marLeft w:val="0"/>
      <w:marRight w:val="0"/>
      <w:marTop w:val="0"/>
      <w:marBottom w:val="0"/>
      <w:divBdr>
        <w:top w:val="none" w:sz="0" w:space="0" w:color="auto"/>
        <w:left w:val="none" w:sz="0" w:space="0" w:color="auto"/>
        <w:bottom w:val="none" w:sz="0" w:space="0" w:color="auto"/>
        <w:right w:val="none" w:sz="0" w:space="0" w:color="auto"/>
      </w:divBdr>
    </w:div>
    <w:div w:id="1411582598">
      <w:bodyDiv w:val="1"/>
      <w:marLeft w:val="0"/>
      <w:marRight w:val="0"/>
      <w:marTop w:val="0"/>
      <w:marBottom w:val="0"/>
      <w:divBdr>
        <w:top w:val="none" w:sz="0" w:space="0" w:color="auto"/>
        <w:left w:val="none" w:sz="0" w:space="0" w:color="auto"/>
        <w:bottom w:val="none" w:sz="0" w:space="0" w:color="auto"/>
        <w:right w:val="none" w:sz="0" w:space="0" w:color="auto"/>
      </w:divBdr>
    </w:div>
    <w:div w:id="1412851304">
      <w:bodyDiv w:val="1"/>
      <w:marLeft w:val="0"/>
      <w:marRight w:val="0"/>
      <w:marTop w:val="0"/>
      <w:marBottom w:val="0"/>
      <w:divBdr>
        <w:top w:val="none" w:sz="0" w:space="0" w:color="auto"/>
        <w:left w:val="none" w:sz="0" w:space="0" w:color="auto"/>
        <w:bottom w:val="none" w:sz="0" w:space="0" w:color="auto"/>
        <w:right w:val="none" w:sz="0" w:space="0" w:color="auto"/>
      </w:divBdr>
    </w:div>
    <w:div w:id="1415277024">
      <w:bodyDiv w:val="1"/>
      <w:marLeft w:val="0"/>
      <w:marRight w:val="0"/>
      <w:marTop w:val="0"/>
      <w:marBottom w:val="0"/>
      <w:divBdr>
        <w:top w:val="none" w:sz="0" w:space="0" w:color="auto"/>
        <w:left w:val="none" w:sz="0" w:space="0" w:color="auto"/>
        <w:bottom w:val="none" w:sz="0" w:space="0" w:color="auto"/>
        <w:right w:val="none" w:sz="0" w:space="0" w:color="auto"/>
      </w:divBdr>
    </w:div>
    <w:div w:id="1417239255">
      <w:bodyDiv w:val="1"/>
      <w:marLeft w:val="0"/>
      <w:marRight w:val="0"/>
      <w:marTop w:val="0"/>
      <w:marBottom w:val="0"/>
      <w:divBdr>
        <w:top w:val="none" w:sz="0" w:space="0" w:color="auto"/>
        <w:left w:val="none" w:sz="0" w:space="0" w:color="auto"/>
        <w:bottom w:val="none" w:sz="0" w:space="0" w:color="auto"/>
        <w:right w:val="none" w:sz="0" w:space="0" w:color="auto"/>
      </w:divBdr>
    </w:div>
    <w:div w:id="1418138022">
      <w:bodyDiv w:val="1"/>
      <w:marLeft w:val="0"/>
      <w:marRight w:val="0"/>
      <w:marTop w:val="0"/>
      <w:marBottom w:val="0"/>
      <w:divBdr>
        <w:top w:val="none" w:sz="0" w:space="0" w:color="auto"/>
        <w:left w:val="none" w:sz="0" w:space="0" w:color="auto"/>
        <w:bottom w:val="none" w:sz="0" w:space="0" w:color="auto"/>
        <w:right w:val="none" w:sz="0" w:space="0" w:color="auto"/>
      </w:divBdr>
    </w:div>
    <w:div w:id="1422144934">
      <w:bodyDiv w:val="1"/>
      <w:marLeft w:val="0"/>
      <w:marRight w:val="0"/>
      <w:marTop w:val="0"/>
      <w:marBottom w:val="0"/>
      <w:divBdr>
        <w:top w:val="none" w:sz="0" w:space="0" w:color="auto"/>
        <w:left w:val="none" w:sz="0" w:space="0" w:color="auto"/>
        <w:bottom w:val="none" w:sz="0" w:space="0" w:color="auto"/>
        <w:right w:val="none" w:sz="0" w:space="0" w:color="auto"/>
      </w:divBdr>
    </w:div>
    <w:div w:id="1424186433">
      <w:bodyDiv w:val="1"/>
      <w:marLeft w:val="0"/>
      <w:marRight w:val="0"/>
      <w:marTop w:val="0"/>
      <w:marBottom w:val="0"/>
      <w:divBdr>
        <w:top w:val="none" w:sz="0" w:space="0" w:color="auto"/>
        <w:left w:val="none" w:sz="0" w:space="0" w:color="auto"/>
        <w:bottom w:val="none" w:sz="0" w:space="0" w:color="auto"/>
        <w:right w:val="none" w:sz="0" w:space="0" w:color="auto"/>
      </w:divBdr>
    </w:div>
    <w:div w:id="1427648725">
      <w:bodyDiv w:val="1"/>
      <w:marLeft w:val="0"/>
      <w:marRight w:val="0"/>
      <w:marTop w:val="0"/>
      <w:marBottom w:val="0"/>
      <w:divBdr>
        <w:top w:val="none" w:sz="0" w:space="0" w:color="auto"/>
        <w:left w:val="none" w:sz="0" w:space="0" w:color="auto"/>
        <w:bottom w:val="none" w:sz="0" w:space="0" w:color="auto"/>
        <w:right w:val="none" w:sz="0" w:space="0" w:color="auto"/>
      </w:divBdr>
    </w:div>
    <w:div w:id="1432554829">
      <w:bodyDiv w:val="1"/>
      <w:marLeft w:val="0"/>
      <w:marRight w:val="0"/>
      <w:marTop w:val="0"/>
      <w:marBottom w:val="0"/>
      <w:divBdr>
        <w:top w:val="none" w:sz="0" w:space="0" w:color="auto"/>
        <w:left w:val="none" w:sz="0" w:space="0" w:color="auto"/>
        <w:bottom w:val="none" w:sz="0" w:space="0" w:color="auto"/>
        <w:right w:val="none" w:sz="0" w:space="0" w:color="auto"/>
      </w:divBdr>
    </w:div>
    <w:div w:id="1432622271">
      <w:bodyDiv w:val="1"/>
      <w:marLeft w:val="0"/>
      <w:marRight w:val="0"/>
      <w:marTop w:val="0"/>
      <w:marBottom w:val="0"/>
      <w:divBdr>
        <w:top w:val="none" w:sz="0" w:space="0" w:color="auto"/>
        <w:left w:val="none" w:sz="0" w:space="0" w:color="auto"/>
        <w:bottom w:val="none" w:sz="0" w:space="0" w:color="auto"/>
        <w:right w:val="none" w:sz="0" w:space="0" w:color="auto"/>
      </w:divBdr>
    </w:div>
    <w:div w:id="1434587734">
      <w:bodyDiv w:val="1"/>
      <w:marLeft w:val="0"/>
      <w:marRight w:val="0"/>
      <w:marTop w:val="0"/>
      <w:marBottom w:val="0"/>
      <w:divBdr>
        <w:top w:val="none" w:sz="0" w:space="0" w:color="auto"/>
        <w:left w:val="none" w:sz="0" w:space="0" w:color="auto"/>
        <w:bottom w:val="none" w:sz="0" w:space="0" w:color="auto"/>
        <w:right w:val="none" w:sz="0" w:space="0" w:color="auto"/>
      </w:divBdr>
    </w:div>
    <w:div w:id="1438522994">
      <w:bodyDiv w:val="1"/>
      <w:marLeft w:val="0"/>
      <w:marRight w:val="0"/>
      <w:marTop w:val="0"/>
      <w:marBottom w:val="0"/>
      <w:divBdr>
        <w:top w:val="none" w:sz="0" w:space="0" w:color="auto"/>
        <w:left w:val="none" w:sz="0" w:space="0" w:color="auto"/>
        <w:bottom w:val="none" w:sz="0" w:space="0" w:color="auto"/>
        <w:right w:val="none" w:sz="0" w:space="0" w:color="auto"/>
      </w:divBdr>
    </w:div>
    <w:div w:id="1438720429">
      <w:bodyDiv w:val="1"/>
      <w:marLeft w:val="0"/>
      <w:marRight w:val="0"/>
      <w:marTop w:val="0"/>
      <w:marBottom w:val="0"/>
      <w:divBdr>
        <w:top w:val="none" w:sz="0" w:space="0" w:color="auto"/>
        <w:left w:val="none" w:sz="0" w:space="0" w:color="auto"/>
        <w:bottom w:val="none" w:sz="0" w:space="0" w:color="auto"/>
        <w:right w:val="none" w:sz="0" w:space="0" w:color="auto"/>
      </w:divBdr>
    </w:div>
    <w:div w:id="1438989411">
      <w:bodyDiv w:val="1"/>
      <w:marLeft w:val="0"/>
      <w:marRight w:val="0"/>
      <w:marTop w:val="0"/>
      <w:marBottom w:val="0"/>
      <w:divBdr>
        <w:top w:val="none" w:sz="0" w:space="0" w:color="auto"/>
        <w:left w:val="none" w:sz="0" w:space="0" w:color="auto"/>
        <w:bottom w:val="none" w:sz="0" w:space="0" w:color="auto"/>
        <w:right w:val="none" w:sz="0" w:space="0" w:color="auto"/>
      </w:divBdr>
    </w:div>
    <w:div w:id="1439370375">
      <w:bodyDiv w:val="1"/>
      <w:marLeft w:val="0"/>
      <w:marRight w:val="0"/>
      <w:marTop w:val="0"/>
      <w:marBottom w:val="0"/>
      <w:divBdr>
        <w:top w:val="none" w:sz="0" w:space="0" w:color="auto"/>
        <w:left w:val="none" w:sz="0" w:space="0" w:color="auto"/>
        <w:bottom w:val="none" w:sz="0" w:space="0" w:color="auto"/>
        <w:right w:val="none" w:sz="0" w:space="0" w:color="auto"/>
      </w:divBdr>
    </w:div>
    <w:div w:id="1440758923">
      <w:bodyDiv w:val="1"/>
      <w:marLeft w:val="0"/>
      <w:marRight w:val="0"/>
      <w:marTop w:val="0"/>
      <w:marBottom w:val="0"/>
      <w:divBdr>
        <w:top w:val="none" w:sz="0" w:space="0" w:color="auto"/>
        <w:left w:val="none" w:sz="0" w:space="0" w:color="auto"/>
        <w:bottom w:val="none" w:sz="0" w:space="0" w:color="auto"/>
        <w:right w:val="none" w:sz="0" w:space="0" w:color="auto"/>
      </w:divBdr>
    </w:div>
    <w:div w:id="1441031270">
      <w:bodyDiv w:val="1"/>
      <w:marLeft w:val="0"/>
      <w:marRight w:val="0"/>
      <w:marTop w:val="0"/>
      <w:marBottom w:val="0"/>
      <w:divBdr>
        <w:top w:val="none" w:sz="0" w:space="0" w:color="auto"/>
        <w:left w:val="none" w:sz="0" w:space="0" w:color="auto"/>
        <w:bottom w:val="none" w:sz="0" w:space="0" w:color="auto"/>
        <w:right w:val="none" w:sz="0" w:space="0" w:color="auto"/>
      </w:divBdr>
    </w:div>
    <w:div w:id="1441753411">
      <w:bodyDiv w:val="1"/>
      <w:marLeft w:val="0"/>
      <w:marRight w:val="0"/>
      <w:marTop w:val="0"/>
      <w:marBottom w:val="0"/>
      <w:divBdr>
        <w:top w:val="none" w:sz="0" w:space="0" w:color="auto"/>
        <w:left w:val="none" w:sz="0" w:space="0" w:color="auto"/>
        <w:bottom w:val="none" w:sz="0" w:space="0" w:color="auto"/>
        <w:right w:val="none" w:sz="0" w:space="0" w:color="auto"/>
      </w:divBdr>
    </w:div>
    <w:div w:id="1442148054">
      <w:bodyDiv w:val="1"/>
      <w:marLeft w:val="0"/>
      <w:marRight w:val="0"/>
      <w:marTop w:val="0"/>
      <w:marBottom w:val="0"/>
      <w:divBdr>
        <w:top w:val="none" w:sz="0" w:space="0" w:color="auto"/>
        <w:left w:val="none" w:sz="0" w:space="0" w:color="auto"/>
        <w:bottom w:val="none" w:sz="0" w:space="0" w:color="auto"/>
        <w:right w:val="none" w:sz="0" w:space="0" w:color="auto"/>
      </w:divBdr>
    </w:div>
    <w:div w:id="1443914659">
      <w:bodyDiv w:val="1"/>
      <w:marLeft w:val="0"/>
      <w:marRight w:val="0"/>
      <w:marTop w:val="0"/>
      <w:marBottom w:val="0"/>
      <w:divBdr>
        <w:top w:val="none" w:sz="0" w:space="0" w:color="auto"/>
        <w:left w:val="none" w:sz="0" w:space="0" w:color="auto"/>
        <w:bottom w:val="none" w:sz="0" w:space="0" w:color="auto"/>
        <w:right w:val="none" w:sz="0" w:space="0" w:color="auto"/>
      </w:divBdr>
    </w:div>
    <w:div w:id="1445921726">
      <w:bodyDiv w:val="1"/>
      <w:marLeft w:val="0"/>
      <w:marRight w:val="0"/>
      <w:marTop w:val="0"/>
      <w:marBottom w:val="0"/>
      <w:divBdr>
        <w:top w:val="none" w:sz="0" w:space="0" w:color="auto"/>
        <w:left w:val="none" w:sz="0" w:space="0" w:color="auto"/>
        <w:bottom w:val="none" w:sz="0" w:space="0" w:color="auto"/>
        <w:right w:val="none" w:sz="0" w:space="0" w:color="auto"/>
      </w:divBdr>
    </w:div>
    <w:div w:id="1447964109">
      <w:bodyDiv w:val="1"/>
      <w:marLeft w:val="0"/>
      <w:marRight w:val="0"/>
      <w:marTop w:val="0"/>
      <w:marBottom w:val="0"/>
      <w:divBdr>
        <w:top w:val="none" w:sz="0" w:space="0" w:color="auto"/>
        <w:left w:val="none" w:sz="0" w:space="0" w:color="auto"/>
        <w:bottom w:val="none" w:sz="0" w:space="0" w:color="auto"/>
        <w:right w:val="none" w:sz="0" w:space="0" w:color="auto"/>
      </w:divBdr>
    </w:div>
    <w:div w:id="1449008789">
      <w:bodyDiv w:val="1"/>
      <w:marLeft w:val="0"/>
      <w:marRight w:val="0"/>
      <w:marTop w:val="0"/>
      <w:marBottom w:val="0"/>
      <w:divBdr>
        <w:top w:val="none" w:sz="0" w:space="0" w:color="auto"/>
        <w:left w:val="none" w:sz="0" w:space="0" w:color="auto"/>
        <w:bottom w:val="none" w:sz="0" w:space="0" w:color="auto"/>
        <w:right w:val="none" w:sz="0" w:space="0" w:color="auto"/>
      </w:divBdr>
    </w:div>
    <w:div w:id="1451322661">
      <w:bodyDiv w:val="1"/>
      <w:marLeft w:val="0"/>
      <w:marRight w:val="0"/>
      <w:marTop w:val="0"/>
      <w:marBottom w:val="0"/>
      <w:divBdr>
        <w:top w:val="none" w:sz="0" w:space="0" w:color="auto"/>
        <w:left w:val="none" w:sz="0" w:space="0" w:color="auto"/>
        <w:bottom w:val="none" w:sz="0" w:space="0" w:color="auto"/>
        <w:right w:val="none" w:sz="0" w:space="0" w:color="auto"/>
      </w:divBdr>
    </w:div>
    <w:div w:id="1452630808">
      <w:bodyDiv w:val="1"/>
      <w:marLeft w:val="0"/>
      <w:marRight w:val="0"/>
      <w:marTop w:val="0"/>
      <w:marBottom w:val="0"/>
      <w:divBdr>
        <w:top w:val="none" w:sz="0" w:space="0" w:color="auto"/>
        <w:left w:val="none" w:sz="0" w:space="0" w:color="auto"/>
        <w:bottom w:val="none" w:sz="0" w:space="0" w:color="auto"/>
        <w:right w:val="none" w:sz="0" w:space="0" w:color="auto"/>
      </w:divBdr>
    </w:div>
    <w:div w:id="1454326313">
      <w:bodyDiv w:val="1"/>
      <w:marLeft w:val="0"/>
      <w:marRight w:val="0"/>
      <w:marTop w:val="0"/>
      <w:marBottom w:val="0"/>
      <w:divBdr>
        <w:top w:val="none" w:sz="0" w:space="0" w:color="auto"/>
        <w:left w:val="none" w:sz="0" w:space="0" w:color="auto"/>
        <w:bottom w:val="none" w:sz="0" w:space="0" w:color="auto"/>
        <w:right w:val="none" w:sz="0" w:space="0" w:color="auto"/>
      </w:divBdr>
    </w:div>
    <w:div w:id="1454403386">
      <w:bodyDiv w:val="1"/>
      <w:marLeft w:val="0"/>
      <w:marRight w:val="0"/>
      <w:marTop w:val="0"/>
      <w:marBottom w:val="0"/>
      <w:divBdr>
        <w:top w:val="none" w:sz="0" w:space="0" w:color="auto"/>
        <w:left w:val="none" w:sz="0" w:space="0" w:color="auto"/>
        <w:bottom w:val="none" w:sz="0" w:space="0" w:color="auto"/>
        <w:right w:val="none" w:sz="0" w:space="0" w:color="auto"/>
      </w:divBdr>
    </w:div>
    <w:div w:id="1454446881">
      <w:bodyDiv w:val="1"/>
      <w:marLeft w:val="0"/>
      <w:marRight w:val="0"/>
      <w:marTop w:val="0"/>
      <w:marBottom w:val="0"/>
      <w:divBdr>
        <w:top w:val="none" w:sz="0" w:space="0" w:color="auto"/>
        <w:left w:val="none" w:sz="0" w:space="0" w:color="auto"/>
        <w:bottom w:val="none" w:sz="0" w:space="0" w:color="auto"/>
        <w:right w:val="none" w:sz="0" w:space="0" w:color="auto"/>
      </w:divBdr>
    </w:div>
    <w:div w:id="1454592821">
      <w:bodyDiv w:val="1"/>
      <w:marLeft w:val="0"/>
      <w:marRight w:val="0"/>
      <w:marTop w:val="0"/>
      <w:marBottom w:val="0"/>
      <w:divBdr>
        <w:top w:val="none" w:sz="0" w:space="0" w:color="auto"/>
        <w:left w:val="none" w:sz="0" w:space="0" w:color="auto"/>
        <w:bottom w:val="none" w:sz="0" w:space="0" w:color="auto"/>
        <w:right w:val="none" w:sz="0" w:space="0" w:color="auto"/>
      </w:divBdr>
    </w:div>
    <w:div w:id="1456220522">
      <w:bodyDiv w:val="1"/>
      <w:marLeft w:val="0"/>
      <w:marRight w:val="0"/>
      <w:marTop w:val="0"/>
      <w:marBottom w:val="0"/>
      <w:divBdr>
        <w:top w:val="none" w:sz="0" w:space="0" w:color="auto"/>
        <w:left w:val="none" w:sz="0" w:space="0" w:color="auto"/>
        <w:bottom w:val="none" w:sz="0" w:space="0" w:color="auto"/>
        <w:right w:val="none" w:sz="0" w:space="0" w:color="auto"/>
      </w:divBdr>
    </w:div>
    <w:div w:id="1456485110">
      <w:bodyDiv w:val="1"/>
      <w:marLeft w:val="0"/>
      <w:marRight w:val="0"/>
      <w:marTop w:val="0"/>
      <w:marBottom w:val="0"/>
      <w:divBdr>
        <w:top w:val="none" w:sz="0" w:space="0" w:color="auto"/>
        <w:left w:val="none" w:sz="0" w:space="0" w:color="auto"/>
        <w:bottom w:val="none" w:sz="0" w:space="0" w:color="auto"/>
        <w:right w:val="none" w:sz="0" w:space="0" w:color="auto"/>
      </w:divBdr>
    </w:div>
    <w:div w:id="1456489340">
      <w:bodyDiv w:val="1"/>
      <w:marLeft w:val="0"/>
      <w:marRight w:val="0"/>
      <w:marTop w:val="0"/>
      <w:marBottom w:val="0"/>
      <w:divBdr>
        <w:top w:val="none" w:sz="0" w:space="0" w:color="auto"/>
        <w:left w:val="none" w:sz="0" w:space="0" w:color="auto"/>
        <w:bottom w:val="none" w:sz="0" w:space="0" w:color="auto"/>
        <w:right w:val="none" w:sz="0" w:space="0" w:color="auto"/>
      </w:divBdr>
    </w:div>
    <w:div w:id="1457023563">
      <w:bodyDiv w:val="1"/>
      <w:marLeft w:val="0"/>
      <w:marRight w:val="0"/>
      <w:marTop w:val="0"/>
      <w:marBottom w:val="0"/>
      <w:divBdr>
        <w:top w:val="none" w:sz="0" w:space="0" w:color="auto"/>
        <w:left w:val="none" w:sz="0" w:space="0" w:color="auto"/>
        <w:bottom w:val="none" w:sz="0" w:space="0" w:color="auto"/>
        <w:right w:val="none" w:sz="0" w:space="0" w:color="auto"/>
      </w:divBdr>
    </w:div>
    <w:div w:id="1457602095">
      <w:bodyDiv w:val="1"/>
      <w:marLeft w:val="0"/>
      <w:marRight w:val="0"/>
      <w:marTop w:val="0"/>
      <w:marBottom w:val="0"/>
      <w:divBdr>
        <w:top w:val="none" w:sz="0" w:space="0" w:color="auto"/>
        <w:left w:val="none" w:sz="0" w:space="0" w:color="auto"/>
        <w:bottom w:val="none" w:sz="0" w:space="0" w:color="auto"/>
        <w:right w:val="none" w:sz="0" w:space="0" w:color="auto"/>
      </w:divBdr>
    </w:div>
    <w:div w:id="1463503199">
      <w:bodyDiv w:val="1"/>
      <w:marLeft w:val="0"/>
      <w:marRight w:val="0"/>
      <w:marTop w:val="0"/>
      <w:marBottom w:val="0"/>
      <w:divBdr>
        <w:top w:val="none" w:sz="0" w:space="0" w:color="auto"/>
        <w:left w:val="none" w:sz="0" w:space="0" w:color="auto"/>
        <w:bottom w:val="none" w:sz="0" w:space="0" w:color="auto"/>
        <w:right w:val="none" w:sz="0" w:space="0" w:color="auto"/>
      </w:divBdr>
    </w:div>
    <w:div w:id="1463883935">
      <w:bodyDiv w:val="1"/>
      <w:marLeft w:val="0"/>
      <w:marRight w:val="0"/>
      <w:marTop w:val="0"/>
      <w:marBottom w:val="0"/>
      <w:divBdr>
        <w:top w:val="none" w:sz="0" w:space="0" w:color="auto"/>
        <w:left w:val="none" w:sz="0" w:space="0" w:color="auto"/>
        <w:bottom w:val="none" w:sz="0" w:space="0" w:color="auto"/>
        <w:right w:val="none" w:sz="0" w:space="0" w:color="auto"/>
      </w:divBdr>
    </w:div>
    <w:div w:id="1464075057">
      <w:bodyDiv w:val="1"/>
      <w:marLeft w:val="0"/>
      <w:marRight w:val="0"/>
      <w:marTop w:val="0"/>
      <w:marBottom w:val="0"/>
      <w:divBdr>
        <w:top w:val="none" w:sz="0" w:space="0" w:color="auto"/>
        <w:left w:val="none" w:sz="0" w:space="0" w:color="auto"/>
        <w:bottom w:val="none" w:sz="0" w:space="0" w:color="auto"/>
        <w:right w:val="none" w:sz="0" w:space="0" w:color="auto"/>
      </w:divBdr>
    </w:div>
    <w:div w:id="1467430120">
      <w:bodyDiv w:val="1"/>
      <w:marLeft w:val="0"/>
      <w:marRight w:val="0"/>
      <w:marTop w:val="0"/>
      <w:marBottom w:val="0"/>
      <w:divBdr>
        <w:top w:val="none" w:sz="0" w:space="0" w:color="auto"/>
        <w:left w:val="none" w:sz="0" w:space="0" w:color="auto"/>
        <w:bottom w:val="none" w:sz="0" w:space="0" w:color="auto"/>
        <w:right w:val="none" w:sz="0" w:space="0" w:color="auto"/>
      </w:divBdr>
    </w:div>
    <w:div w:id="1468282910">
      <w:bodyDiv w:val="1"/>
      <w:marLeft w:val="0"/>
      <w:marRight w:val="0"/>
      <w:marTop w:val="0"/>
      <w:marBottom w:val="0"/>
      <w:divBdr>
        <w:top w:val="none" w:sz="0" w:space="0" w:color="auto"/>
        <w:left w:val="none" w:sz="0" w:space="0" w:color="auto"/>
        <w:bottom w:val="none" w:sz="0" w:space="0" w:color="auto"/>
        <w:right w:val="none" w:sz="0" w:space="0" w:color="auto"/>
      </w:divBdr>
    </w:div>
    <w:div w:id="1469592751">
      <w:bodyDiv w:val="1"/>
      <w:marLeft w:val="0"/>
      <w:marRight w:val="0"/>
      <w:marTop w:val="0"/>
      <w:marBottom w:val="0"/>
      <w:divBdr>
        <w:top w:val="none" w:sz="0" w:space="0" w:color="auto"/>
        <w:left w:val="none" w:sz="0" w:space="0" w:color="auto"/>
        <w:bottom w:val="none" w:sz="0" w:space="0" w:color="auto"/>
        <w:right w:val="none" w:sz="0" w:space="0" w:color="auto"/>
      </w:divBdr>
    </w:div>
    <w:div w:id="1469711521">
      <w:bodyDiv w:val="1"/>
      <w:marLeft w:val="0"/>
      <w:marRight w:val="0"/>
      <w:marTop w:val="0"/>
      <w:marBottom w:val="0"/>
      <w:divBdr>
        <w:top w:val="none" w:sz="0" w:space="0" w:color="auto"/>
        <w:left w:val="none" w:sz="0" w:space="0" w:color="auto"/>
        <w:bottom w:val="none" w:sz="0" w:space="0" w:color="auto"/>
        <w:right w:val="none" w:sz="0" w:space="0" w:color="auto"/>
      </w:divBdr>
    </w:div>
    <w:div w:id="1470244002">
      <w:bodyDiv w:val="1"/>
      <w:marLeft w:val="0"/>
      <w:marRight w:val="0"/>
      <w:marTop w:val="0"/>
      <w:marBottom w:val="0"/>
      <w:divBdr>
        <w:top w:val="none" w:sz="0" w:space="0" w:color="auto"/>
        <w:left w:val="none" w:sz="0" w:space="0" w:color="auto"/>
        <w:bottom w:val="none" w:sz="0" w:space="0" w:color="auto"/>
        <w:right w:val="none" w:sz="0" w:space="0" w:color="auto"/>
      </w:divBdr>
    </w:div>
    <w:div w:id="1473139627">
      <w:bodyDiv w:val="1"/>
      <w:marLeft w:val="0"/>
      <w:marRight w:val="0"/>
      <w:marTop w:val="0"/>
      <w:marBottom w:val="0"/>
      <w:divBdr>
        <w:top w:val="none" w:sz="0" w:space="0" w:color="auto"/>
        <w:left w:val="none" w:sz="0" w:space="0" w:color="auto"/>
        <w:bottom w:val="none" w:sz="0" w:space="0" w:color="auto"/>
        <w:right w:val="none" w:sz="0" w:space="0" w:color="auto"/>
      </w:divBdr>
    </w:div>
    <w:div w:id="1474250791">
      <w:bodyDiv w:val="1"/>
      <w:marLeft w:val="0"/>
      <w:marRight w:val="0"/>
      <w:marTop w:val="0"/>
      <w:marBottom w:val="0"/>
      <w:divBdr>
        <w:top w:val="none" w:sz="0" w:space="0" w:color="auto"/>
        <w:left w:val="none" w:sz="0" w:space="0" w:color="auto"/>
        <w:bottom w:val="none" w:sz="0" w:space="0" w:color="auto"/>
        <w:right w:val="none" w:sz="0" w:space="0" w:color="auto"/>
      </w:divBdr>
    </w:div>
    <w:div w:id="1474253602">
      <w:bodyDiv w:val="1"/>
      <w:marLeft w:val="0"/>
      <w:marRight w:val="0"/>
      <w:marTop w:val="0"/>
      <w:marBottom w:val="0"/>
      <w:divBdr>
        <w:top w:val="none" w:sz="0" w:space="0" w:color="auto"/>
        <w:left w:val="none" w:sz="0" w:space="0" w:color="auto"/>
        <w:bottom w:val="none" w:sz="0" w:space="0" w:color="auto"/>
        <w:right w:val="none" w:sz="0" w:space="0" w:color="auto"/>
      </w:divBdr>
    </w:div>
    <w:div w:id="1476288996">
      <w:bodyDiv w:val="1"/>
      <w:marLeft w:val="0"/>
      <w:marRight w:val="0"/>
      <w:marTop w:val="0"/>
      <w:marBottom w:val="0"/>
      <w:divBdr>
        <w:top w:val="none" w:sz="0" w:space="0" w:color="auto"/>
        <w:left w:val="none" w:sz="0" w:space="0" w:color="auto"/>
        <w:bottom w:val="none" w:sz="0" w:space="0" w:color="auto"/>
        <w:right w:val="none" w:sz="0" w:space="0" w:color="auto"/>
      </w:divBdr>
    </w:div>
    <w:div w:id="1480149875">
      <w:bodyDiv w:val="1"/>
      <w:marLeft w:val="0"/>
      <w:marRight w:val="0"/>
      <w:marTop w:val="0"/>
      <w:marBottom w:val="0"/>
      <w:divBdr>
        <w:top w:val="none" w:sz="0" w:space="0" w:color="auto"/>
        <w:left w:val="none" w:sz="0" w:space="0" w:color="auto"/>
        <w:bottom w:val="none" w:sz="0" w:space="0" w:color="auto"/>
        <w:right w:val="none" w:sz="0" w:space="0" w:color="auto"/>
      </w:divBdr>
    </w:div>
    <w:div w:id="1480920981">
      <w:bodyDiv w:val="1"/>
      <w:marLeft w:val="0"/>
      <w:marRight w:val="0"/>
      <w:marTop w:val="0"/>
      <w:marBottom w:val="0"/>
      <w:divBdr>
        <w:top w:val="none" w:sz="0" w:space="0" w:color="auto"/>
        <w:left w:val="none" w:sz="0" w:space="0" w:color="auto"/>
        <w:bottom w:val="none" w:sz="0" w:space="0" w:color="auto"/>
        <w:right w:val="none" w:sz="0" w:space="0" w:color="auto"/>
      </w:divBdr>
    </w:div>
    <w:div w:id="1481726036">
      <w:bodyDiv w:val="1"/>
      <w:marLeft w:val="0"/>
      <w:marRight w:val="0"/>
      <w:marTop w:val="0"/>
      <w:marBottom w:val="0"/>
      <w:divBdr>
        <w:top w:val="none" w:sz="0" w:space="0" w:color="auto"/>
        <w:left w:val="none" w:sz="0" w:space="0" w:color="auto"/>
        <w:bottom w:val="none" w:sz="0" w:space="0" w:color="auto"/>
        <w:right w:val="none" w:sz="0" w:space="0" w:color="auto"/>
      </w:divBdr>
    </w:div>
    <w:div w:id="1481846521">
      <w:bodyDiv w:val="1"/>
      <w:marLeft w:val="0"/>
      <w:marRight w:val="0"/>
      <w:marTop w:val="0"/>
      <w:marBottom w:val="0"/>
      <w:divBdr>
        <w:top w:val="none" w:sz="0" w:space="0" w:color="auto"/>
        <w:left w:val="none" w:sz="0" w:space="0" w:color="auto"/>
        <w:bottom w:val="none" w:sz="0" w:space="0" w:color="auto"/>
        <w:right w:val="none" w:sz="0" w:space="0" w:color="auto"/>
      </w:divBdr>
    </w:div>
    <w:div w:id="1482187181">
      <w:bodyDiv w:val="1"/>
      <w:marLeft w:val="0"/>
      <w:marRight w:val="0"/>
      <w:marTop w:val="0"/>
      <w:marBottom w:val="0"/>
      <w:divBdr>
        <w:top w:val="none" w:sz="0" w:space="0" w:color="auto"/>
        <w:left w:val="none" w:sz="0" w:space="0" w:color="auto"/>
        <w:bottom w:val="none" w:sz="0" w:space="0" w:color="auto"/>
        <w:right w:val="none" w:sz="0" w:space="0" w:color="auto"/>
      </w:divBdr>
    </w:div>
    <w:div w:id="1485319764">
      <w:bodyDiv w:val="1"/>
      <w:marLeft w:val="0"/>
      <w:marRight w:val="0"/>
      <w:marTop w:val="0"/>
      <w:marBottom w:val="0"/>
      <w:divBdr>
        <w:top w:val="none" w:sz="0" w:space="0" w:color="auto"/>
        <w:left w:val="none" w:sz="0" w:space="0" w:color="auto"/>
        <w:bottom w:val="none" w:sz="0" w:space="0" w:color="auto"/>
        <w:right w:val="none" w:sz="0" w:space="0" w:color="auto"/>
      </w:divBdr>
    </w:div>
    <w:div w:id="1486125937">
      <w:bodyDiv w:val="1"/>
      <w:marLeft w:val="0"/>
      <w:marRight w:val="0"/>
      <w:marTop w:val="0"/>
      <w:marBottom w:val="0"/>
      <w:divBdr>
        <w:top w:val="none" w:sz="0" w:space="0" w:color="auto"/>
        <w:left w:val="none" w:sz="0" w:space="0" w:color="auto"/>
        <w:bottom w:val="none" w:sz="0" w:space="0" w:color="auto"/>
        <w:right w:val="none" w:sz="0" w:space="0" w:color="auto"/>
      </w:divBdr>
    </w:div>
    <w:div w:id="1486585632">
      <w:bodyDiv w:val="1"/>
      <w:marLeft w:val="0"/>
      <w:marRight w:val="0"/>
      <w:marTop w:val="0"/>
      <w:marBottom w:val="0"/>
      <w:divBdr>
        <w:top w:val="none" w:sz="0" w:space="0" w:color="auto"/>
        <w:left w:val="none" w:sz="0" w:space="0" w:color="auto"/>
        <w:bottom w:val="none" w:sz="0" w:space="0" w:color="auto"/>
        <w:right w:val="none" w:sz="0" w:space="0" w:color="auto"/>
      </w:divBdr>
    </w:div>
    <w:div w:id="1487941211">
      <w:bodyDiv w:val="1"/>
      <w:marLeft w:val="0"/>
      <w:marRight w:val="0"/>
      <w:marTop w:val="0"/>
      <w:marBottom w:val="0"/>
      <w:divBdr>
        <w:top w:val="none" w:sz="0" w:space="0" w:color="auto"/>
        <w:left w:val="none" w:sz="0" w:space="0" w:color="auto"/>
        <w:bottom w:val="none" w:sz="0" w:space="0" w:color="auto"/>
        <w:right w:val="none" w:sz="0" w:space="0" w:color="auto"/>
      </w:divBdr>
    </w:div>
    <w:div w:id="1488130081">
      <w:bodyDiv w:val="1"/>
      <w:marLeft w:val="0"/>
      <w:marRight w:val="0"/>
      <w:marTop w:val="0"/>
      <w:marBottom w:val="0"/>
      <w:divBdr>
        <w:top w:val="none" w:sz="0" w:space="0" w:color="auto"/>
        <w:left w:val="none" w:sz="0" w:space="0" w:color="auto"/>
        <w:bottom w:val="none" w:sz="0" w:space="0" w:color="auto"/>
        <w:right w:val="none" w:sz="0" w:space="0" w:color="auto"/>
      </w:divBdr>
    </w:div>
    <w:div w:id="1488522200">
      <w:bodyDiv w:val="1"/>
      <w:marLeft w:val="0"/>
      <w:marRight w:val="0"/>
      <w:marTop w:val="0"/>
      <w:marBottom w:val="0"/>
      <w:divBdr>
        <w:top w:val="none" w:sz="0" w:space="0" w:color="auto"/>
        <w:left w:val="none" w:sz="0" w:space="0" w:color="auto"/>
        <w:bottom w:val="none" w:sz="0" w:space="0" w:color="auto"/>
        <w:right w:val="none" w:sz="0" w:space="0" w:color="auto"/>
      </w:divBdr>
    </w:div>
    <w:div w:id="1491361963">
      <w:bodyDiv w:val="1"/>
      <w:marLeft w:val="0"/>
      <w:marRight w:val="0"/>
      <w:marTop w:val="0"/>
      <w:marBottom w:val="0"/>
      <w:divBdr>
        <w:top w:val="none" w:sz="0" w:space="0" w:color="auto"/>
        <w:left w:val="none" w:sz="0" w:space="0" w:color="auto"/>
        <w:bottom w:val="none" w:sz="0" w:space="0" w:color="auto"/>
        <w:right w:val="none" w:sz="0" w:space="0" w:color="auto"/>
      </w:divBdr>
    </w:div>
    <w:div w:id="1492260276">
      <w:bodyDiv w:val="1"/>
      <w:marLeft w:val="0"/>
      <w:marRight w:val="0"/>
      <w:marTop w:val="0"/>
      <w:marBottom w:val="0"/>
      <w:divBdr>
        <w:top w:val="none" w:sz="0" w:space="0" w:color="auto"/>
        <w:left w:val="none" w:sz="0" w:space="0" w:color="auto"/>
        <w:bottom w:val="none" w:sz="0" w:space="0" w:color="auto"/>
        <w:right w:val="none" w:sz="0" w:space="0" w:color="auto"/>
      </w:divBdr>
    </w:div>
    <w:div w:id="1492333565">
      <w:bodyDiv w:val="1"/>
      <w:marLeft w:val="0"/>
      <w:marRight w:val="0"/>
      <w:marTop w:val="0"/>
      <w:marBottom w:val="0"/>
      <w:divBdr>
        <w:top w:val="none" w:sz="0" w:space="0" w:color="auto"/>
        <w:left w:val="none" w:sz="0" w:space="0" w:color="auto"/>
        <w:bottom w:val="none" w:sz="0" w:space="0" w:color="auto"/>
        <w:right w:val="none" w:sz="0" w:space="0" w:color="auto"/>
      </w:divBdr>
    </w:div>
    <w:div w:id="1492596841">
      <w:bodyDiv w:val="1"/>
      <w:marLeft w:val="0"/>
      <w:marRight w:val="0"/>
      <w:marTop w:val="0"/>
      <w:marBottom w:val="0"/>
      <w:divBdr>
        <w:top w:val="none" w:sz="0" w:space="0" w:color="auto"/>
        <w:left w:val="none" w:sz="0" w:space="0" w:color="auto"/>
        <w:bottom w:val="none" w:sz="0" w:space="0" w:color="auto"/>
        <w:right w:val="none" w:sz="0" w:space="0" w:color="auto"/>
      </w:divBdr>
    </w:div>
    <w:div w:id="1496261449">
      <w:bodyDiv w:val="1"/>
      <w:marLeft w:val="0"/>
      <w:marRight w:val="0"/>
      <w:marTop w:val="0"/>
      <w:marBottom w:val="0"/>
      <w:divBdr>
        <w:top w:val="none" w:sz="0" w:space="0" w:color="auto"/>
        <w:left w:val="none" w:sz="0" w:space="0" w:color="auto"/>
        <w:bottom w:val="none" w:sz="0" w:space="0" w:color="auto"/>
        <w:right w:val="none" w:sz="0" w:space="0" w:color="auto"/>
      </w:divBdr>
    </w:div>
    <w:div w:id="1497064027">
      <w:bodyDiv w:val="1"/>
      <w:marLeft w:val="0"/>
      <w:marRight w:val="0"/>
      <w:marTop w:val="0"/>
      <w:marBottom w:val="0"/>
      <w:divBdr>
        <w:top w:val="none" w:sz="0" w:space="0" w:color="auto"/>
        <w:left w:val="none" w:sz="0" w:space="0" w:color="auto"/>
        <w:bottom w:val="none" w:sz="0" w:space="0" w:color="auto"/>
        <w:right w:val="none" w:sz="0" w:space="0" w:color="auto"/>
      </w:divBdr>
    </w:div>
    <w:div w:id="1497182179">
      <w:bodyDiv w:val="1"/>
      <w:marLeft w:val="0"/>
      <w:marRight w:val="0"/>
      <w:marTop w:val="0"/>
      <w:marBottom w:val="0"/>
      <w:divBdr>
        <w:top w:val="none" w:sz="0" w:space="0" w:color="auto"/>
        <w:left w:val="none" w:sz="0" w:space="0" w:color="auto"/>
        <w:bottom w:val="none" w:sz="0" w:space="0" w:color="auto"/>
        <w:right w:val="none" w:sz="0" w:space="0" w:color="auto"/>
      </w:divBdr>
    </w:div>
    <w:div w:id="1497958221">
      <w:bodyDiv w:val="1"/>
      <w:marLeft w:val="0"/>
      <w:marRight w:val="0"/>
      <w:marTop w:val="0"/>
      <w:marBottom w:val="0"/>
      <w:divBdr>
        <w:top w:val="none" w:sz="0" w:space="0" w:color="auto"/>
        <w:left w:val="none" w:sz="0" w:space="0" w:color="auto"/>
        <w:bottom w:val="none" w:sz="0" w:space="0" w:color="auto"/>
        <w:right w:val="none" w:sz="0" w:space="0" w:color="auto"/>
      </w:divBdr>
    </w:div>
    <w:div w:id="1498153956">
      <w:bodyDiv w:val="1"/>
      <w:marLeft w:val="0"/>
      <w:marRight w:val="0"/>
      <w:marTop w:val="0"/>
      <w:marBottom w:val="0"/>
      <w:divBdr>
        <w:top w:val="none" w:sz="0" w:space="0" w:color="auto"/>
        <w:left w:val="none" w:sz="0" w:space="0" w:color="auto"/>
        <w:bottom w:val="none" w:sz="0" w:space="0" w:color="auto"/>
        <w:right w:val="none" w:sz="0" w:space="0" w:color="auto"/>
      </w:divBdr>
    </w:div>
    <w:div w:id="1498812116">
      <w:bodyDiv w:val="1"/>
      <w:marLeft w:val="0"/>
      <w:marRight w:val="0"/>
      <w:marTop w:val="0"/>
      <w:marBottom w:val="0"/>
      <w:divBdr>
        <w:top w:val="none" w:sz="0" w:space="0" w:color="auto"/>
        <w:left w:val="none" w:sz="0" w:space="0" w:color="auto"/>
        <w:bottom w:val="none" w:sz="0" w:space="0" w:color="auto"/>
        <w:right w:val="none" w:sz="0" w:space="0" w:color="auto"/>
      </w:divBdr>
    </w:div>
    <w:div w:id="1499005359">
      <w:bodyDiv w:val="1"/>
      <w:marLeft w:val="0"/>
      <w:marRight w:val="0"/>
      <w:marTop w:val="0"/>
      <w:marBottom w:val="0"/>
      <w:divBdr>
        <w:top w:val="none" w:sz="0" w:space="0" w:color="auto"/>
        <w:left w:val="none" w:sz="0" w:space="0" w:color="auto"/>
        <w:bottom w:val="none" w:sz="0" w:space="0" w:color="auto"/>
        <w:right w:val="none" w:sz="0" w:space="0" w:color="auto"/>
      </w:divBdr>
    </w:div>
    <w:div w:id="1499081271">
      <w:bodyDiv w:val="1"/>
      <w:marLeft w:val="0"/>
      <w:marRight w:val="0"/>
      <w:marTop w:val="0"/>
      <w:marBottom w:val="0"/>
      <w:divBdr>
        <w:top w:val="none" w:sz="0" w:space="0" w:color="auto"/>
        <w:left w:val="none" w:sz="0" w:space="0" w:color="auto"/>
        <w:bottom w:val="none" w:sz="0" w:space="0" w:color="auto"/>
        <w:right w:val="none" w:sz="0" w:space="0" w:color="auto"/>
      </w:divBdr>
    </w:div>
    <w:div w:id="1501198455">
      <w:bodyDiv w:val="1"/>
      <w:marLeft w:val="0"/>
      <w:marRight w:val="0"/>
      <w:marTop w:val="0"/>
      <w:marBottom w:val="0"/>
      <w:divBdr>
        <w:top w:val="none" w:sz="0" w:space="0" w:color="auto"/>
        <w:left w:val="none" w:sz="0" w:space="0" w:color="auto"/>
        <w:bottom w:val="none" w:sz="0" w:space="0" w:color="auto"/>
        <w:right w:val="none" w:sz="0" w:space="0" w:color="auto"/>
      </w:divBdr>
    </w:div>
    <w:div w:id="1503932962">
      <w:bodyDiv w:val="1"/>
      <w:marLeft w:val="0"/>
      <w:marRight w:val="0"/>
      <w:marTop w:val="0"/>
      <w:marBottom w:val="0"/>
      <w:divBdr>
        <w:top w:val="none" w:sz="0" w:space="0" w:color="auto"/>
        <w:left w:val="none" w:sz="0" w:space="0" w:color="auto"/>
        <w:bottom w:val="none" w:sz="0" w:space="0" w:color="auto"/>
        <w:right w:val="none" w:sz="0" w:space="0" w:color="auto"/>
      </w:divBdr>
    </w:div>
    <w:div w:id="1504592446">
      <w:bodyDiv w:val="1"/>
      <w:marLeft w:val="0"/>
      <w:marRight w:val="0"/>
      <w:marTop w:val="0"/>
      <w:marBottom w:val="0"/>
      <w:divBdr>
        <w:top w:val="none" w:sz="0" w:space="0" w:color="auto"/>
        <w:left w:val="none" w:sz="0" w:space="0" w:color="auto"/>
        <w:bottom w:val="none" w:sz="0" w:space="0" w:color="auto"/>
        <w:right w:val="none" w:sz="0" w:space="0" w:color="auto"/>
      </w:divBdr>
    </w:div>
    <w:div w:id="1505045349">
      <w:bodyDiv w:val="1"/>
      <w:marLeft w:val="0"/>
      <w:marRight w:val="0"/>
      <w:marTop w:val="0"/>
      <w:marBottom w:val="0"/>
      <w:divBdr>
        <w:top w:val="none" w:sz="0" w:space="0" w:color="auto"/>
        <w:left w:val="none" w:sz="0" w:space="0" w:color="auto"/>
        <w:bottom w:val="none" w:sz="0" w:space="0" w:color="auto"/>
        <w:right w:val="none" w:sz="0" w:space="0" w:color="auto"/>
      </w:divBdr>
    </w:div>
    <w:div w:id="1505391840">
      <w:bodyDiv w:val="1"/>
      <w:marLeft w:val="0"/>
      <w:marRight w:val="0"/>
      <w:marTop w:val="0"/>
      <w:marBottom w:val="0"/>
      <w:divBdr>
        <w:top w:val="none" w:sz="0" w:space="0" w:color="auto"/>
        <w:left w:val="none" w:sz="0" w:space="0" w:color="auto"/>
        <w:bottom w:val="none" w:sz="0" w:space="0" w:color="auto"/>
        <w:right w:val="none" w:sz="0" w:space="0" w:color="auto"/>
      </w:divBdr>
    </w:div>
    <w:div w:id="1506825471">
      <w:bodyDiv w:val="1"/>
      <w:marLeft w:val="0"/>
      <w:marRight w:val="0"/>
      <w:marTop w:val="0"/>
      <w:marBottom w:val="0"/>
      <w:divBdr>
        <w:top w:val="none" w:sz="0" w:space="0" w:color="auto"/>
        <w:left w:val="none" w:sz="0" w:space="0" w:color="auto"/>
        <w:bottom w:val="none" w:sz="0" w:space="0" w:color="auto"/>
        <w:right w:val="none" w:sz="0" w:space="0" w:color="auto"/>
      </w:divBdr>
    </w:div>
    <w:div w:id="1507134380">
      <w:bodyDiv w:val="1"/>
      <w:marLeft w:val="0"/>
      <w:marRight w:val="0"/>
      <w:marTop w:val="0"/>
      <w:marBottom w:val="0"/>
      <w:divBdr>
        <w:top w:val="none" w:sz="0" w:space="0" w:color="auto"/>
        <w:left w:val="none" w:sz="0" w:space="0" w:color="auto"/>
        <w:bottom w:val="none" w:sz="0" w:space="0" w:color="auto"/>
        <w:right w:val="none" w:sz="0" w:space="0" w:color="auto"/>
      </w:divBdr>
    </w:div>
    <w:div w:id="1507557127">
      <w:bodyDiv w:val="1"/>
      <w:marLeft w:val="0"/>
      <w:marRight w:val="0"/>
      <w:marTop w:val="0"/>
      <w:marBottom w:val="0"/>
      <w:divBdr>
        <w:top w:val="none" w:sz="0" w:space="0" w:color="auto"/>
        <w:left w:val="none" w:sz="0" w:space="0" w:color="auto"/>
        <w:bottom w:val="none" w:sz="0" w:space="0" w:color="auto"/>
        <w:right w:val="none" w:sz="0" w:space="0" w:color="auto"/>
      </w:divBdr>
    </w:div>
    <w:div w:id="1512067419">
      <w:bodyDiv w:val="1"/>
      <w:marLeft w:val="0"/>
      <w:marRight w:val="0"/>
      <w:marTop w:val="0"/>
      <w:marBottom w:val="0"/>
      <w:divBdr>
        <w:top w:val="none" w:sz="0" w:space="0" w:color="auto"/>
        <w:left w:val="none" w:sz="0" w:space="0" w:color="auto"/>
        <w:bottom w:val="none" w:sz="0" w:space="0" w:color="auto"/>
        <w:right w:val="none" w:sz="0" w:space="0" w:color="auto"/>
      </w:divBdr>
    </w:div>
    <w:div w:id="1512649204">
      <w:bodyDiv w:val="1"/>
      <w:marLeft w:val="0"/>
      <w:marRight w:val="0"/>
      <w:marTop w:val="0"/>
      <w:marBottom w:val="0"/>
      <w:divBdr>
        <w:top w:val="none" w:sz="0" w:space="0" w:color="auto"/>
        <w:left w:val="none" w:sz="0" w:space="0" w:color="auto"/>
        <w:bottom w:val="none" w:sz="0" w:space="0" w:color="auto"/>
        <w:right w:val="none" w:sz="0" w:space="0" w:color="auto"/>
      </w:divBdr>
    </w:div>
    <w:div w:id="1515345605">
      <w:bodyDiv w:val="1"/>
      <w:marLeft w:val="0"/>
      <w:marRight w:val="0"/>
      <w:marTop w:val="0"/>
      <w:marBottom w:val="0"/>
      <w:divBdr>
        <w:top w:val="none" w:sz="0" w:space="0" w:color="auto"/>
        <w:left w:val="none" w:sz="0" w:space="0" w:color="auto"/>
        <w:bottom w:val="none" w:sz="0" w:space="0" w:color="auto"/>
        <w:right w:val="none" w:sz="0" w:space="0" w:color="auto"/>
      </w:divBdr>
    </w:div>
    <w:div w:id="1515680922">
      <w:bodyDiv w:val="1"/>
      <w:marLeft w:val="0"/>
      <w:marRight w:val="0"/>
      <w:marTop w:val="0"/>
      <w:marBottom w:val="0"/>
      <w:divBdr>
        <w:top w:val="none" w:sz="0" w:space="0" w:color="auto"/>
        <w:left w:val="none" w:sz="0" w:space="0" w:color="auto"/>
        <w:bottom w:val="none" w:sz="0" w:space="0" w:color="auto"/>
        <w:right w:val="none" w:sz="0" w:space="0" w:color="auto"/>
      </w:divBdr>
    </w:div>
    <w:div w:id="1517498922">
      <w:bodyDiv w:val="1"/>
      <w:marLeft w:val="0"/>
      <w:marRight w:val="0"/>
      <w:marTop w:val="0"/>
      <w:marBottom w:val="0"/>
      <w:divBdr>
        <w:top w:val="none" w:sz="0" w:space="0" w:color="auto"/>
        <w:left w:val="none" w:sz="0" w:space="0" w:color="auto"/>
        <w:bottom w:val="none" w:sz="0" w:space="0" w:color="auto"/>
        <w:right w:val="none" w:sz="0" w:space="0" w:color="auto"/>
      </w:divBdr>
    </w:div>
    <w:div w:id="1517840441">
      <w:bodyDiv w:val="1"/>
      <w:marLeft w:val="0"/>
      <w:marRight w:val="0"/>
      <w:marTop w:val="0"/>
      <w:marBottom w:val="0"/>
      <w:divBdr>
        <w:top w:val="none" w:sz="0" w:space="0" w:color="auto"/>
        <w:left w:val="none" w:sz="0" w:space="0" w:color="auto"/>
        <w:bottom w:val="none" w:sz="0" w:space="0" w:color="auto"/>
        <w:right w:val="none" w:sz="0" w:space="0" w:color="auto"/>
      </w:divBdr>
    </w:div>
    <w:div w:id="1518421305">
      <w:bodyDiv w:val="1"/>
      <w:marLeft w:val="0"/>
      <w:marRight w:val="0"/>
      <w:marTop w:val="0"/>
      <w:marBottom w:val="0"/>
      <w:divBdr>
        <w:top w:val="none" w:sz="0" w:space="0" w:color="auto"/>
        <w:left w:val="none" w:sz="0" w:space="0" w:color="auto"/>
        <w:bottom w:val="none" w:sz="0" w:space="0" w:color="auto"/>
        <w:right w:val="none" w:sz="0" w:space="0" w:color="auto"/>
      </w:divBdr>
    </w:div>
    <w:div w:id="1520847046">
      <w:bodyDiv w:val="1"/>
      <w:marLeft w:val="0"/>
      <w:marRight w:val="0"/>
      <w:marTop w:val="0"/>
      <w:marBottom w:val="0"/>
      <w:divBdr>
        <w:top w:val="none" w:sz="0" w:space="0" w:color="auto"/>
        <w:left w:val="none" w:sz="0" w:space="0" w:color="auto"/>
        <w:bottom w:val="none" w:sz="0" w:space="0" w:color="auto"/>
        <w:right w:val="none" w:sz="0" w:space="0" w:color="auto"/>
      </w:divBdr>
    </w:div>
    <w:div w:id="1521049802">
      <w:bodyDiv w:val="1"/>
      <w:marLeft w:val="0"/>
      <w:marRight w:val="0"/>
      <w:marTop w:val="0"/>
      <w:marBottom w:val="0"/>
      <w:divBdr>
        <w:top w:val="none" w:sz="0" w:space="0" w:color="auto"/>
        <w:left w:val="none" w:sz="0" w:space="0" w:color="auto"/>
        <w:bottom w:val="none" w:sz="0" w:space="0" w:color="auto"/>
        <w:right w:val="none" w:sz="0" w:space="0" w:color="auto"/>
      </w:divBdr>
    </w:div>
    <w:div w:id="1521697193">
      <w:bodyDiv w:val="1"/>
      <w:marLeft w:val="0"/>
      <w:marRight w:val="0"/>
      <w:marTop w:val="0"/>
      <w:marBottom w:val="0"/>
      <w:divBdr>
        <w:top w:val="none" w:sz="0" w:space="0" w:color="auto"/>
        <w:left w:val="none" w:sz="0" w:space="0" w:color="auto"/>
        <w:bottom w:val="none" w:sz="0" w:space="0" w:color="auto"/>
        <w:right w:val="none" w:sz="0" w:space="0" w:color="auto"/>
      </w:divBdr>
    </w:div>
    <w:div w:id="1524786437">
      <w:bodyDiv w:val="1"/>
      <w:marLeft w:val="0"/>
      <w:marRight w:val="0"/>
      <w:marTop w:val="0"/>
      <w:marBottom w:val="0"/>
      <w:divBdr>
        <w:top w:val="none" w:sz="0" w:space="0" w:color="auto"/>
        <w:left w:val="none" w:sz="0" w:space="0" w:color="auto"/>
        <w:bottom w:val="none" w:sz="0" w:space="0" w:color="auto"/>
        <w:right w:val="none" w:sz="0" w:space="0" w:color="auto"/>
      </w:divBdr>
    </w:div>
    <w:div w:id="1526215701">
      <w:bodyDiv w:val="1"/>
      <w:marLeft w:val="0"/>
      <w:marRight w:val="0"/>
      <w:marTop w:val="0"/>
      <w:marBottom w:val="0"/>
      <w:divBdr>
        <w:top w:val="none" w:sz="0" w:space="0" w:color="auto"/>
        <w:left w:val="none" w:sz="0" w:space="0" w:color="auto"/>
        <w:bottom w:val="none" w:sz="0" w:space="0" w:color="auto"/>
        <w:right w:val="none" w:sz="0" w:space="0" w:color="auto"/>
      </w:divBdr>
    </w:div>
    <w:div w:id="1527719170">
      <w:bodyDiv w:val="1"/>
      <w:marLeft w:val="0"/>
      <w:marRight w:val="0"/>
      <w:marTop w:val="0"/>
      <w:marBottom w:val="0"/>
      <w:divBdr>
        <w:top w:val="none" w:sz="0" w:space="0" w:color="auto"/>
        <w:left w:val="none" w:sz="0" w:space="0" w:color="auto"/>
        <w:bottom w:val="none" w:sz="0" w:space="0" w:color="auto"/>
        <w:right w:val="none" w:sz="0" w:space="0" w:color="auto"/>
      </w:divBdr>
    </w:div>
    <w:div w:id="1527786358">
      <w:bodyDiv w:val="1"/>
      <w:marLeft w:val="0"/>
      <w:marRight w:val="0"/>
      <w:marTop w:val="0"/>
      <w:marBottom w:val="0"/>
      <w:divBdr>
        <w:top w:val="none" w:sz="0" w:space="0" w:color="auto"/>
        <w:left w:val="none" w:sz="0" w:space="0" w:color="auto"/>
        <w:bottom w:val="none" w:sz="0" w:space="0" w:color="auto"/>
        <w:right w:val="none" w:sz="0" w:space="0" w:color="auto"/>
      </w:divBdr>
    </w:div>
    <w:div w:id="1528105692">
      <w:bodyDiv w:val="1"/>
      <w:marLeft w:val="0"/>
      <w:marRight w:val="0"/>
      <w:marTop w:val="0"/>
      <w:marBottom w:val="0"/>
      <w:divBdr>
        <w:top w:val="none" w:sz="0" w:space="0" w:color="auto"/>
        <w:left w:val="none" w:sz="0" w:space="0" w:color="auto"/>
        <w:bottom w:val="none" w:sz="0" w:space="0" w:color="auto"/>
        <w:right w:val="none" w:sz="0" w:space="0" w:color="auto"/>
      </w:divBdr>
    </w:div>
    <w:div w:id="1529024786">
      <w:bodyDiv w:val="1"/>
      <w:marLeft w:val="0"/>
      <w:marRight w:val="0"/>
      <w:marTop w:val="0"/>
      <w:marBottom w:val="0"/>
      <w:divBdr>
        <w:top w:val="none" w:sz="0" w:space="0" w:color="auto"/>
        <w:left w:val="none" w:sz="0" w:space="0" w:color="auto"/>
        <w:bottom w:val="none" w:sz="0" w:space="0" w:color="auto"/>
        <w:right w:val="none" w:sz="0" w:space="0" w:color="auto"/>
      </w:divBdr>
    </w:div>
    <w:div w:id="1530407427">
      <w:bodyDiv w:val="1"/>
      <w:marLeft w:val="0"/>
      <w:marRight w:val="0"/>
      <w:marTop w:val="0"/>
      <w:marBottom w:val="0"/>
      <w:divBdr>
        <w:top w:val="none" w:sz="0" w:space="0" w:color="auto"/>
        <w:left w:val="none" w:sz="0" w:space="0" w:color="auto"/>
        <w:bottom w:val="none" w:sz="0" w:space="0" w:color="auto"/>
        <w:right w:val="none" w:sz="0" w:space="0" w:color="auto"/>
      </w:divBdr>
    </w:div>
    <w:div w:id="1530683021">
      <w:bodyDiv w:val="1"/>
      <w:marLeft w:val="0"/>
      <w:marRight w:val="0"/>
      <w:marTop w:val="0"/>
      <w:marBottom w:val="0"/>
      <w:divBdr>
        <w:top w:val="none" w:sz="0" w:space="0" w:color="auto"/>
        <w:left w:val="none" w:sz="0" w:space="0" w:color="auto"/>
        <w:bottom w:val="none" w:sz="0" w:space="0" w:color="auto"/>
        <w:right w:val="none" w:sz="0" w:space="0" w:color="auto"/>
      </w:divBdr>
    </w:div>
    <w:div w:id="1530950449">
      <w:bodyDiv w:val="1"/>
      <w:marLeft w:val="0"/>
      <w:marRight w:val="0"/>
      <w:marTop w:val="0"/>
      <w:marBottom w:val="0"/>
      <w:divBdr>
        <w:top w:val="none" w:sz="0" w:space="0" w:color="auto"/>
        <w:left w:val="none" w:sz="0" w:space="0" w:color="auto"/>
        <w:bottom w:val="none" w:sz="0" w:space="0" w:color="auto"/>
        <w:right w:val="none" w:sz="0" w:space="0" w:color="auto"/>
      </w:divBdr>
    </w:div>
    <w:div w:id="1534418880">
      <w:bodyDiv w:val="1"/>
      <w:marLeft w:val="0"/>
      <w:marRight w:val="0"/>
      <w:marTop w:val="0"/>
      <w:marBottom w:val="0"/>
      <w:divBdr>
        <w:top w:val="none" w:sz="0" w:space="0" w:color="auto"/>
        <w:left w:val="none" w:sz="0" w:space="0" w:color="auto"/>
        <w:bottom w:val="none" w:sz="0" w:space="0" w:color="auto"/>
        <w:right w:val="none" w:sz="0" w:space="0" w:color="auto"/>
      </w:divBdr>
    </w:div>
    <w:div w:id="1537691407">
      <w:bodyDiv w:val="1"/>
      <w:marLeft w:val="0"/>
      <w:marRight w:val="0"/>
      <w:marTop w:val="0"/>
      <w:marBottom w:val="0"/>
      <w:divBdr>
        <w:top w:val="none" w:sz="0" w:space="0" w:color="auto"/>
        <w:left w:val="none" w:sz="0" w:space="0" w:color="auto"/>
        <w:bottom w:val="none" w:sz="0" w:space="0" w:color="auto"/>
        <w:right w:val="none" w:sz="0" w:space="0" w:color="auto"/>
      </w:divBdr>
    </w:div>
    <w:div w:id="1538616062">
      <w:bodyDiv w:val="1"/>
      <w:marLeft w:val="0"/>
      <w:marRight w:val="0"/>
      <w:marTop w:val="0"/>
      <w:marBottom w:val="0"/>
      <w:divBdr>
        <w:top w:val="none" w:sz="0" w:space="0" w:color="auto"/>
        <w:left w:val="none" w:sz="0" w:space="0" w:color="auto"/>
        <w:bottom w:val="none" w:sz="0" w:space="0" w:color="auto"/>
        <w:right w:val="none" w:sz="0" w:space="0" w:color="auto"/>
      </w:divBdr>
    </w:div>
    <w:div w:id="1539783840">
      <w:bodyDiv w:val="1"/>
      <w:marLeft w:val="0"/>
      <w:marRight w:val="0"/>
      <w:marTop w:val="0"/>
      <w:marBottom w:val="0"/>
      <w:divBdr>
        <w:top w:val="none" w:sz="0" w:space="0" w:color="auto"/>
        <w:left w:val="none" w:sz="0" w:space="0" w:color="auto"/>
        <w:bottom w:val="none" w:sz="0" w:space="0" w:color="auto"/>
        <w:right w:val="none" w:sz="0" w:space="0" w:color="auto"/>
      </w:divBdr>
    </w:div>
    <w:div w:id="1540047645">
      <w:bodyDiv w:val="1"/>
      <w:marLeft w:val="0"/>
      <w:marRight w:val="0"/>
      <w:marTop w:val="0"/>
      <w:marBottom w:val="0"/>
      <w:divBdr>
        <w:top w:val="none" w:sz="0" w:space="0" w:color="auto"/>
        <w:left w:val="none" w:sz="0" w:space="0" w:color="auto"/>
        <w:bottom w:val="none" w:sz="0" w:space="0" w:color="auto"/>
        <w:right w:val="none" w:sz="0" w:space="0" w:color="auto"/>
      </w:divBdr>
    </w:div>
    <w:div w:id="1540976618">
      <w:bodyDiv w:val="1"/>
      <w:marLeft w:val="0"/>
      <w:marRight w:val="0"/>
      <w:marTop w:val="0"/>
      <w:marBottom w:val="0"/>
      <w:divBdr>
        <w:top w:val="none" w:sz="0" w:space="0" w:color="auto"/>
        <w:left w:val="none" w:sz="0" w:space="0" w:color="auto"/>
        <w:bottom w:val="none" w:sz="0" w:space="0" w:color="auto"/>
        <w:right w:val="none" w:sz="0" w:space="0" w:color="auto"/>
      </w:divBdr>
    </w:div>
    <w:div w:id="1542011789">
      <w:bodyDiv w:val="1"/>
      <w:marLeft w:val="0"/>
      <w:marRight w:val="0"/>
      <w:marTop w:val="0"/>
      <w:marBottom w:val="0"/>
      <w:divBdr>
        <w:top w:val="none" w:sz="0" w:space="0" w:color="auto"/>
        <w:left w:val="none" w:sz="0" w:space="0" w:color="auto"/>
        <w:bottom w:val="none" w:sz="0" w:space="0" w:color="auto"/>
        <w:right w:val="none" w:sz="0" w:space="0" w:color="auto"/>
      </w:divBdr>
    </w:div>
    <w:div w:id="1542015137">
      <w:bodyDiv w:val="1"/>
      <w:marLeft w:val="0"/>
      <w:marRight w:val="0"/>
      <w:marTop w:val="0"/>
      <w:marBottom w:val="0"/>
      <w:divBdr>
        <w:top w:val="none" w:sz="0" w:space="0" w:color="auto"/>
        <w:left w:val="none" w:sz="0" w:space="0" w:color="auto"/>
        <w:bottom w:val="none" w:sz="0" w:space="0" w:color="auto"/>
        <w:right w:val="none" w:sz="0" w:space="0" w:color="auto"/>
      </w:divBdr>
    </w:div>
    <w:div w:id="1543441848">
      <w:bodyDiv w:val="1"/>
      <w:marLeft w:val="0"/>
      <w:marRight w:val="0"/>
      <w:marTop w:val="0"/>
      <w:marBottom w:val="0"/>
      <w:divBdr>
        <w:top w:val="none" w:sz="0" w:space="0" w:color="auto"/>
        <w:left w:val="none" w:sz="0" w:space="0" w:color="auto"/>
        <w:bottom w:val="none" w:sz="0" w:space="0" w:color="auto"/>
        <w:right w:val="none" w:sz="0" w:space="0" w:color="auto"/>
      </w:divBdr>
    </w:div>
    <w:div w:id="1543520268">
      <w:bodyDiv w:val="1"/>
      <w:marLeft w:val="0"/>
      <w:marRight w:val="0"/>
      <w:marTop w:val="0"/>
      <w:marBottom w:val="0"/>
      <w:divBdr>
        <w:top w:val="none" w:sz="0" w:space="0" w:color="auto"/>
        <w:left w:val="none" w:sz="0" w:space="0" w:color="auto"/>
        <w:bottom w:val="none" w:sz="0" w:space="0" w:color="auto"/>
        <w:right w:val="none" w:sz="0" w:space="0" w:color="auto"/>
      </w:divBdr>
    </w:div>
    <w:div w:id="1547569711">
      <w:bodyDiv w:val="1"/>
      <w:marLeft w:val="0"/>
      <w:marRight w:val="0"/>
      <w:marTop w:val="0"/>
      <w:marBottom w:val="0"/>
      <w:divBdr>
        <w:top w:val="none" w:sz="0" w:space="0" w:color="auto"/>
        <w:left w:val="none" w:sz="0" w:space="0" w:color="auto"/>
        <w:bottom w:val="none" w:sz="0" w:space="0" w:color="auto"/>
        <w:right w:val="none" w:sz="0" w:space="0" w:color="auto"/>
      </w:divBdr>
    </w:div>
    <w:div w:id="1548099649">
      <w:bodyDiv w:val="1"/>
      <w:marLeft w:val="0"/>
      <w:marRight w:val="0"/>
      <w:marTop w:val="0"/>
      <w:marBottom w:val="0"/>
      <w:divBdr>
        <w:top w:val="none" w:sz="0" w:space="0" w:color="auto"/>
        <w:left w:val="none" w:sz="0" w:space="0" w:color="auto"/>
        <w:bottom w:val="none" w:sz="0" w:space="0" w:color="auto"/>
        <w:right w:val="none" w:sz="0" w:space="0" w:color="auto"/>
      </w:divBdr>
    </w:div>
    <w:div w:id="1550455518">
      <w:bodyDiv w:val="1"/>
      <w:marLeft w:val="0"/>
      <w:marRight w:val="0"/>
      <w:marTop w:val="0"/>
      <w:marBottom w:val="0"/>
      <w:divBdr>
        <w:top w:val="none" w:sz="0" w:space="0" w:color="auto"/>
        <w:left w:val="none" w:sz="0" w:space="0" w:color="auto"/>
        <w:bottom w:val="none" w:sz="0" w:space="0" w:color="auto"/>
        <w:right w:val="none" w:sz="0" w:space="0" w:color="auto"/>
      </w:divBdr>
    </w:div>
    <w:div w:id="1551113984">
      <w:bodyDiv w:val="1"/>
      <w:marLeft w:val="0"/>
      <w:marRight w:val="0"/>
      <w:marTop w:val="0"/>
      <w:marBottom w:val="0"/>
      <w:divBdr>
        <w:top w:val="none" w:sz="0" w:space="0" w:color="auto"/>
        <w:left w:val="none" w:sz="0" w:space="0" w:color="auto"/>
        <w:bottom w:val="none" w:sz="0" w:space="0" w:color="auto"/>
        <w:right w:val="none" w:sz="0" w:space="0" w:color="auto"/>
      </w:divBdr>
    </w:div>
    <w:div w:id="1551959638">
      <w:bodyDiv w:val="1"/>
      <w:marLeft w:val="0"/>
      <w:marRight w:val="0"/>
      <w:marTop w:val="0"/>
      <w:marBottom w:val="0"/>
      <w:divBdr>
        <w:top w:val="none" w:sz="0" w:space="0" w:color="auto"/>
        <w:left w:val="none" w:sz="0" w:space="0" w:color="auto"/>
        <w:bottom w:val="none" w:sz="0" w:space="0" w:color="auto"/>
        <w:right w:val="none" w:sz="0" w:space="0" w:color="auto"/>
      </w:divBdr>
    </w:div>
    <w:div w:id="1553924887">
      <w:bodyDiv w:val="1"/>
      <w:marLeft w:val="0"/>
      <w:marRight w:val="0"/>
      <w:marTop w:val="0"/>
      <w:marBottom w:val="0"/>
      <w:divBdr>
        <w:top w:val="none" w:sz="0" w:space="0" w:color="auto"/>
        <w:left w:val="none" w:sz="0" w:space="0" w:color="auto"/>
        <w:bottom w:val="none" w:sz="0" w:space="0" w:color="auto"/>
        <w:right w:val="none" w:sz="0" w:space="0" w:color="auto"/>
      </w:divBdr>
    </w:div>
    <w:div w:id="1556357017">
      <w:bodyDiv w:val="1"/>
      <w:marLeft w:val="0"/>
      <w:marRight w:val="0"/>
      <w:marTop w:val="0"/>
      <w:marBottom w:val="0"/>
      <w:divBdr>
        <w:top w:val="none" w:sz="0" w:space="0" w:color="auto"/>
        <w:left w:val="none" w:sz="0" w:space="0" w:color="auto"/>
        <w:bottom w:val="none" w:sz="0" w:space="0" w:color="auto"/>
        <w:right w:val="none" w:sz="0" w:space="0" w:color="auto"/>
      </w:divBdr>
    </w:div>
    <w:div w:id="1561164996">
      <w:bodyDiv w:val="1"/>
      <w:marLeft w:val="0"/>
      <w:marRight w:val="0"/>
      <w:marTop w:val="0"/>
      <w:marBottom w:val="0"/>
      <w:divBdr>
        <w:top w:val="none" w:sz="0" w:space="0" w:color="auto"/>
        <w:left w:val="none" w:sz="0" w:space="0" w:color="auto"/>
        <w:bottom w:val="none" w:sz="0" w:space="0" w:color="auto"/>
        <w:right w:val="none" w:sz="0" w:space="0" w:color="auto"/>
      </w:divBdr>
    </w:div>
    <w:div w:id="1563640558">
      <w:bodyDiv w:val="1"/>
      <w:marLeft w:val="0"/>
      <w:marRight w:val="0"/>
      <w:marTop w:val="0"/>
      <w:marBottom w:val="0"/>
      <w:divBdr>
        <w:top w:val="none" w:sz="0" w:space="0" w:color="auto"/>
        <w:left w:val="none" w:sz="0" w:space="0" w:color="auto"/>
        <w:bottom w:val="none" w:sz="0" w:space="0" w:color="auto"/>
        <w:right w:val="none" w:sz="0" w:space="0" w:color="auto"/>
      </w:divBdr>
    </w:div>
    <w:div w:id="1564827529">
      <w:bodyDiv w:val="1"/>
      <w:marLeft w:val="0"/>
      <w:marRight w:val="0"/>
      <w:marTop w:val="0"/>
      <w:marBottom w:val="0"/>
      <w:divBdr>
        <w:top w:val="none" w:sz="0" w:space="0" w:color="auto"/>
        <w:left w:val="none" w:sz="0" w:space="0" w:color="auto"/>
        <w:bottom w:val="none" w:sz="0" w:space="0" w:color="auto"/>
        <w:right w:val="none" w:sz="0" w:space="0" w:color="auto"/>
      </w:divBdr>
    </w:div>
    <w:div w:id="1565094378">
      <w:bodyDiv w:val="1"/>
      <w:marLeft w:val="0"/>
      <w:marRight w:val="0"/>
      <w:marTop w:val="0"/>
      <w:marBottom w:val="0"/>
      <w:divBdr>
        <w:top w:val="none" w:sz="0" w:space="0" w:color="auto"/>
        <w:left w:val="none" w:sz="0" w:space="0" w:color="auto"/>
        <w:bottom w:val="none" w:sz="0" w:space="0" w:color="auto"/>
        <w:right w:val="none" w:sz="0" w:space="0" w:color="auto"/>
      </w:divBdr>
    </w:div>
    <w:div w:id="1565289680">
      <w:bodyDiv w:val="1"/>
      <w:marLeft w:val="0"/>
      <w:marRight w:val="0"/>
      <w:marTop w:val="0"/>
      <w:marBottom w:val="0"/>
      <w:divBdr>
        <w:top w:val="none" w:sz="0" w:space="0" w:color="auto"/>
        <w:left w:val="none" w:sz="0" w:space="0" w:color="auto"/>
        <w:bottom w:val="none" w:sz="0" w:space="0" w:color="auto"/>
        <w:right w:val="none" w:sz="0" w:space="0" w:color="auto"/>
      </w:divBdr>
    </w:div>
    <w:div w:id="1565679437">
      <w:bodyDiv w:val="1"/>
      <w:marLeft w:val="0"/>
      <w:marRight w:val="0"/>
      <w:marTop w:val="0"/>
      <w:marBottom w:val="0"/>
      <w:divBdr>
        <w:top w:val="none" w:sz="0" w:space="0" w:color="auto"/>
        <w:left w:val="none" w:sz="0" w:space="0" w:color="auto"/>
        <w:bottom w:val="none" w:sz="0" w:space="0" w:color="auto"/>
        <w:right w:val="none" w:sz="0" w:space="0" w:color="auto"/>
      </w:divBdr>
    </w:div>
    <w:div w:id="1568421292">
      <w:bodyDiv w:val="1"/>
      <w:marLeft w:val="0"/>
      <w:marRight w:val="0"/>
      <w:marTop w:val="0"/>
      <w:marBottom w:val="0"/>
      <w:divBdr>
        <w:top w:val="none" w:sz="0" w:space="0" w:color="auto"/>
        <w:left w:val="none" w:sz="0" w:space="0" w:color="auto"/>
        <w:bottom w:val="none" w:sz="0" w:space="0" w:color="auto"/>
        <w:right w:val="none" w:sz="0" w:space="0" w:color="auto"/>
      </w:divBdr>
    </w:div>
    <w:div w:id="1569025909">
      <w:bodyDiv w:val="1"/>
      <w:marLeft w:val="0"/>
      <w:marRight w:val="0"/>
      <w:marTop w:val="0"/>
      <w:marBottom w:val="0"/>
      <w:divBdr>
        <w:top w:val="none" w:sz="0" w:space="0" w:color="auto"/>
        <w:left w:val="none" w:sz="0" w:space="0" w:color="auto"/>
        <w:bottom w:val="none" w:sz="0" w:space="0" w:color="auto"/>
        <w:right w:val="none" w:sz="0" w:space="0" w:color="auto"/>
      </w:divBdr>
    </w:div>
    <w:div w:id="1569536299">
      <w:bodyDiv w:val="1"/>
      <w:marLeft w:val="0"/>
      <w:marRight w:val="0"/>
      <w:marTop w:val="0"/>
      <w:marBottom w:val="0"/>
      <w:divBdr>
        <w:top w:val="none" w:sz="0" w:space="0" w:color="auto"/>
        <w:left w:val="none" w:sz="0" w:space="0" w:color="auto"/>
        <w:bottom w:val="none" w:sz="0" w:space="0" w:color="auto"/>
        <w:right w:val="none" w:sz="0" w:space="0" w:color="auto"/>
      </w:divBdr>
    </w:div>
    <w:div w:id="1569723836">
      <w:bodyDiv w:val="1"/>
      <w:marLeft w:val="0"/>
      <w:marRight w:val="0"/>
      <w:marTop w:val="0"/>
      <w:marBottom w:val="0"/>
      <w:divBdr>
        <w:top w:val="none" w:sz="0" w:space="0" w:color="auto"/>
        <w:left w:val="none" w:sz="0" w:space="0" w:color="auto"/>
        <w:bottom w:val="none" w:sz="0" w:space="0" w:color="auto"/>
        <w:right w:val="none" w:sz="0" w:space="0" w:color="auto"/>
      </w:divBdr>
    </w:div>
    <w:div w:id="1569998860">
      <w:bodyDiv w:val="1"/>
      <w:marLeft w:val="0"/>
      <w:marRight w:val="0"/>
      <w:marTop w:val="0"/>
      <w:marBottom w:val="0"/>
      <w:divBdr>
        <w:top w:val="none" w:sz="0" w:space="0" w:color="auto"/>
        <w:left w:val="none" w:sz="0" w:space="0" w:color="auto"/>
        <w:bottom w:val="none" w:sz="0" w:space="0" w:color="auto"/>
        <w:right w:val="none" w:sz="0" w:space="0" w:color="auto"/>
      </w:divBdr>
    </w:div>
    <w:div w:id="1575117089">
      <w:bodyDiv w:val="1"/>
      <w:marLeft w:val="0"/>
      <w:marRight w:val="0"/>
      <w:marTop w:val="0"/>
      <w:marBottom w:val="0"/>
      <w:divBdr>
        <w:top w:val="none" w:sz="0" w:space="0" w:color="auto"/>
        <w:left w:val="none" w:sz="0" w:space="0" w:color="auto"/>
        <w:bottom w:val="none" w:sz="0" w:space="0" w:color="auto"/>
        <w:right w:val="none" w:sz="0" w:space="0" w:color="auto"/>
      </w:divBdr>
    </w:div>
    <w:div w:id="1576477879">
      <w:bodyDiv w:val="1"/>
      <w:marLeft w:val="0"/>
      <w:marRight w:val="0"/>
      <w:marTop w:val="0"/>
      <w:marBottom w:val="0"/>
      <w:divBdr>
        <w:top w:val="none" w:sz="0" w:space="0" w:color="auto"/>
        <w:left w:val="none" w:sz="0" w:space="0" w:color="auto"/>
        <w:bottom w:val="none" w:sz="0" w:space="0" w:color="auto"/>
        <w:right w:val="none" w:sz="0" w:space="0" w:color="auto"/>
      </w:divBdr>
    </w:div>
    <w:div w:id="1578779383">
      <w:bodyDiv w:val="1"/>
      <w:marLeft w:val="0"/>
      <w:marRight w:val="0"/>
      <w:marTop w:val="0"/>
      <w:marBottom w:val="0"/>
      <w:divBdr>
        <w:top w:val="none" w:sz="0" w:space="0" w:color="auto"/>
        <w:left w:val="none" w:sz="0" w:space="0" w:color="auto"/>
        <w:bottom w:val="none" w:sz="0" w:space="0" w:color="auto"/>
        <w:right w:val="none" w:sz="0" w:space="0" w:color="auto"/>
      </w:divBdr>
    </w:div>
    <w:div w:id="1579634417">
      <w:bodyDiv w:val="1"/>
      <w:marLeft w:val="0"/>
      <w:marRight w:val="0"/>
      <w:marTop w:val="0"/>
      <w:marBottom w:val="0"/>
      <w:divBdr>
        <w:top w:val="none" w:sz="0" w:space="0" w:color="auto"/>
        <w:left w:val="none" w:sz="0" w:space="0" w:color="auto"/>
        <w:bottom w:val="none" w:sz="0" w:space="0" w:color="auto"/>
        <w:right w:val="none" w:sz="0" w:space="0" w:color="auto"/>
      </w:divBdr>
    </w:div>
    <w:div w:id="1580167849">
      <w:bodyDiv w:val="1"/>
      <w:marLeft w:val="0"/>
      <w:marRight w:val="0"/>
      <w:marTop w:val="0"/>
      <w:marBottom w:val="0"/>
      <w:divBdr>
        <w:top w:val="none" w:sz="0" w:space="0" w:color="auto"/>
        <w:left w:val="none" w:sz="0" w:space="0" w:color="auto"/>
        <w:bottom w:val="none" w:sz="0" w:space="0" w:color="auto"/>
        <w:right w:val="none" w:sz="0" w:space="0" w:color="auto"/>
      </w:divBdr>
    </w:div>
    <w:div w:id="1580747017">
      <w:bodyDiv w:val="1"/>
      <w:marLeft w:val="0"/>
      <w:marRight w:val="0"/>
      <w:marTop w:val="0"/>
      <w:marBottom w:val="0"/>
      <w:divBdr>
        <w:top w:val="none" w:sz="0" w:space="0" w:color="auto"/>
        <w:left w:val="none" w:sz="0" w:space="0" w:color="auto"/>
        <w:bottom w:val="none" w:sz="0" w:space="0" w:color="auto"/>
        <w:right w:val="none" w:sz="0" w:space="0" w:color="auto"/>
      </w:divBdr>
    </w:div>
    <w:div w:id="1581986225">
      <w:bodyDiv w:val="1"/>
      <w:marLeft w:val="0"/>
      <w:marRight w:val="0"/>
      <w:marTop w:val="0"/>
      <w:marBottom w:val="0"/>
      <w:divBdr>
        <w:top w:val="none" w:sz="0" w:space="0" w:color="auto"/>
        <w:left w:val="none" w:sz="0" w:space="0" w:color="auto"/>
        <w:bottom w:val="none" w:sz="0" w:space="0" w:color="auto"/>
        <w:right w:val="none" w:sz="0" w:space="0" w:color="auto"/>
      </w:divBdr>
    </w:div>
    <w:div w:id="1582565017">
      <w:bodyDiv w:val="1"/>
      <w:marLeft w:val="0"/>
      <w:marRight w:val="0"/>
      <w:marTop w:val="0"/>
      <w:marBottom w:val="0"/>
      <w:divBdr>
        <w:top w:val="none" w:sz="0" w:space="0" w:color="auto"/>
        <w:left w:val="none" w:sz="0" w:space="0" w:color="auto"/>
        <w:bottom w:val="none" w:sz="0" w:space="0" w:color="auto"/>
        <w:right w:val="none" w:sz="0" w:space="0" w:color="auto"/>
      </w:divBdr>
    </w:div>
    <w:div w:id="1582910487">
      <w:bodyDiv w:val="1"/>
      <w:marLeft w:val="0"/>
      <w:marRight w:val="0"/>
      <w:marTop w:val="0"/>
      <w:marBottom w:val="0"/>
      <w:divBdr>
        <w:top w:val="none" w:sz="0" w:space="0" w:color="auto"/>
        <w:left w:val="none" w:sz="0" w:space="0" w:color="auto"/>
        <w:bottom w:val="none" w:sz="0" w:space="0" w:color="auto"/>
        <w:right w:val="none" w:sz="0" w:space="0" w:color="auto"/>
      </w:divBdr>
    </w:div>
    <w:div w:id="1583756683">
      <w:bodyDiv w:val="1"/>
      <w:marLeft w:val="0"/>
      <w:marRight w:val="0"/>
      <w:marTop w:val="0"/>
      <w:marBottom w:val="0"/>
      <w:divBdr>
        <w:top w:val="none" w:sz="0" w:space="0" w:color="auto"/>
        <w:left w:val="none" w:sz="0" w:space="0" w:color="auto"/>
        <w:bottom w:val="none" w:sz="0" w:space="0" w:color="auto"/>
        <w:right w:val="none" w:sz="0" w:space="0" w:color="auto"/>
      </w:divBdr>
    </w:div>
    <w:div w:id="1585334908">
      <w:bodyDiv w:val="1"/>
      <w:marLeft w:val="0"/>
      <w:marRight w:val="0"/>
      <w:marTop w:val="0"/>
      <w:marBottom w:val="0"/>
      <w:divBdr>
        <w:top w:val="none" w:sz="0" w:space="0" w:color="auto"/>
        <w:left w:val="none" w:sz="0" w:space="0" w:color="auto"/>
        <w:bottom w:val="none" w:sz="0" w:space="0" w:color="auto"/>
        <w:right w:val="none" w:sz="0" w:space="0" w:color="auto"/>
      </w:divBdr>
    </w:div>
    <w:div w:id="1586911958">
      <w:bodyDiv w:val="1"/>
      <w:marLeft w:val="0"/>
      <w:marRight w:val="0"/>
      <w:marTop w:val="0"/>
      <w:marBottom w:val="0"/>
      <w:divBdr>
        <w:top w:val="none" w:sz="0" w:space="0" w:color="auto"/>
        <w:left w:val="none" w:sz="0" w:space="0" w:color="auto"/>
        <w:bottom w:val="none" w:sz="0" w:space="0" w:color="auto"/>
        <w:right w:val="none" w:sz="0" w:space="0" w:color="auto"/>
      </w:divBdr>
    </w:div>
    <w:div w:id="1588152748">
      <w:bodyDiv w:val="1"/>
      <w:marLeft w:val="0"/>
      <w:marRight w:val="0"/>
      <w:marTop w:val="0"/>
      <w:marBottom w:val="0"/>
      <w:divBdr>
        <w:top w:val="none" w:sz="0" w:space="0" w:color="auto"/>
        <w:left w:val="none" w:sz="0" w:space="0" w:color="auto"/>
        <w:bottom w:val="none" w:sz="0" w:space="0" w:color="auto"/>
        <w:right w:val="none" w:sz="0" w:space="0" w:color="auto"/>
      </w:divBdr>
    </w:div>
    <w:div w:id="1589651381">
      <w:bodyDiv w:val="1"/>
      <w:marLeft w:val="0"/>
      <w:marRight w:val="0"/>
      <w:marTop w:val="0"/>
      <w:marBottom w:val="0"/>
      <w:divBdr>
        <w:top w:val="none" w:sz="0" w:space="0" w:color="auto"/>
        <w:left w:val="none" w:sz="0" w:space="0" w:color="auto"/>
        <w:bottom w:val="none" w:sz="0" w:space="0" w:color="auto"/>
        <w:right w:val="none" w:sz="0" w:space="0" w:color="auto"/>
      </w:divBdr>
    </w:div>
    <w:div w:id="1590196197">
      <w:bodyDiv w:val="1"/>
      <w:marLeft w:val="0"/>
      <w:marRight w:val="0"/>
      <w:marTop w:val="0"/>
      <w:marBottom w:val="0"/>
      <w:divBdr>
        <w:top w:val="none" w:sz="0" w:space="0" w:color="auto"/>
        <w:left w:val="none" w:sz="0" w:space="0" w:color="auto"/>
        <w:bottom w:val="none" w:sz="0" w:space="0" w:color="auto"/>
        <w:right w:val="none" w:sz="0" w:space="0" w:color="auto"/>
      </w:divBdr>
    </w:div>
    <w:div w:id="1593277178">
      <w:bodyDiv w:val="1"/>
      <w:marLeft w:val="0"/>
      <w:marRight w:val="0"/>
      <w:marTop w:val="0"/>
      <w:marBottom w:val="0"/>
      <w:divBdr>
        <w:top w:val="none" w:sz="0" w:space="0" w:color="auto"/>
        <w:left w:val="none" w:sz="0" w:space="0" w:color="auto"/>
        <w:bottom w:val="none" w:sz="0" w:space="0" w:color="auto"/>
        <w:right w:val="none" w:sz="0" w:space="0" w:color="auto"/>
      </w:divBdr>
    </w:div>
    <w:div w:id="1594390562">
      <w:bodyDiv w:val="1"/>
      <w:marLeft w:val="0"/>
      <w:marRight w:val="0"/>
      <w:marTop w:val="0"/>
      <w:marBottom w:val="0"/>
      <w:divBdr>
        <w:top w:val="none" w:sz="0" w:space="0" w:color="auto"/>
        <w:left w:val="none" w:sz="0" w:space="0" w:color="auto"/>
        <w:bottom w:val="none" w:sz="0" w:space="0" w:color="auto"/>
        <w:right w:val="none" w:sz="0" w:space="0" w:color="auto"/>
      </w:divBdr>
    </w:div>
    <w:div w:id="1594704987">
      <w:bodyDiv w:val="1"/>
      <w:marLeft w:val="0"/>
      <w:marRight w:val="0"/>
      <w:marTop w:val="0"/>
      <w:marBottom w:val="0"/>
      <w:divBdr>
        <w:top w:val="none" w:sz="0" w:space="0" w:color="auto"/>
        <w:left w:val="none" w:sz="0" w:space="0" w:color="auto"/>
        <w:bottom w:val="none" w:sz="0" w:space="0" w:color="auto"/>
        <w:right w:val="none" w:sz="0" w:space="0" w:color="auto"/>
      </w:divBdr>
    </w:div>
    <w:div w:id="1594824463">
      <w:bodyDiv w:val="1"/>
      <w:marLeft w:val="0"/>
      <w:marRight w:val="0"/>
      <w:marTop w:val="0"/>
      <w:marBottom w:val="0"/>
      <w:divBdr>
        <w:top w:val="none" w:sz="0" w:space="0" w:color="auto"/>
        <w:left w:val="none" w:sz="0" w:space="0" w:color="auto"/>
        <w:bottom w:val="none" w:sz="0" w:space="0" w:color="auto"/>
        <w:right w:val="none" w:sz="0" w:space="0" w:color="auto"/>
      </w:divBdr>
    </w:div>
    <w:div w:id="1598249867">
      <w:bodyDiv w:val="1"/>
      <w:marLeft w:val="0"/>
      <w:marRight w:val="0"/>
      <w:marTop w:val="0"/>
      <w:marBottom w:val="0"/>
      <w:divBdr>
        <w:top w:val="none" w:sz="0" w:space="0" w:color="auto"/>
        <w:left w:val="none" w:sz="0" w:space="0" w:color="auto"/>
        <w:bottom w:val="none" w:sz="0" w:space="0" w:color="auto"/>
        <w:right w:val="none" w:sz="0" w:space="0" w:color="auto"/>
      </w:divBdr>
    </w:div>
    <w:div w:id="1598366705">
      <w:bodyDiv w:val="1"/>
      <w:marLeft w:val="0"/>
      <w:marRight w:val="0"/>
      <w:marTop w:val="0"/>
      <w:marBottom w:val="0"/>
      <w:divBdr>
        <w:top w:val="none" w:sz="0" w:space="0" w:color="auto"/>
        <w:left w:val="none" w:sz="0" w:space="0" w:color="auto"/>
        <w:bottom w:val="none" w:sz="0" w:space="0" w:color="auto"/>
        <w:right w:val="none" w:sz="0" w:space="0" w:color="auto"/>
      </w:divBdr>
    </w:div>
    <w:div w:id="1598518354">
      <w:bodyDiv w:val="1"/>
      <w:marLeft w:val="0"/>
      <w:marRight w:val="0"/>
      <w:marTop w:val="0"/>
      <w:marBottom w:val="0"/>
      <w:divBdr>
        <w:top w:val="none" w:sz="0" w:space="0" w:color="auto"/>
        <w:left w:val="none" w:sz="0" w:space="0" w:color="auto"/>
        <w:bottom w:val="none" w:sz="0" w:space="0" w:color="auto"/>
        <w:right w:val="none" w:sz="0" w:space="0" w:color="auto"/>
      </w:divBdr>
    </w:div>
    <w:div w:id="1598825186">
      <w:bodyDiv w:val="1"/>
      <w:marLeft w:val="0"/>
      <w:marRight w:val="0"/>
      <w:marTop w:val="0"/>
      <w:marBottom w:val="0"/>
      <w:divBdr>
        <w:top w:val="none" w:sz="0" w:space="0" w:color="auto"/>
        <w:left w:val="none" w:sz="0" w:space="0" w:color="auto"/>
        <w:bottom w:val="none" w:sz="0" w:space="0" w:color="auto"/>
        <w:right w:val="none" w:sz="0" w:space="0" w:color="auto"/>
      </w:divBdr>
    </w:div>
    <w:div w:id="1599633143">
      <w:bodyDiv w:val="1"/>
      <w:marLeft w:val="0"/>
      <w:marRight w:val="0"/>
      <w:marTop w:val="0"/>
      <w:marBottom w:val="0"/>
      <w:divBdr>
        <w:top w:val="none" w:sz="0" w:space="0" w:color="auto"/>
        <w:left w:val="none" w:sz="0" w:space="0" w:color="auto"/>
        <w:bottom w:val="none" w:sz="0" w:space="0" w:color="auto"/>
        <w:right w:val="none" w:sz="0" w:space="0" w:color="auto"/>
      </w:divBdr>
    </w:div>
    <w:div w:id="1599673888">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01989124">
      <w:bodyDiv w:val="1"/>
      <w:marLeft w:val="0"/>
      <w:marRight w:val="0"/>
      <w:marTop w:val="0"/>
      <w:marBottom w:val="0"/>
      <w:divBdr>
        <w:top w:val="none" w:sz="0" w:space="0" w:color="auto"/>
        <w:left w:val="none" w:sz="0" w:space="0" w:color="auto"/>
        <w:bottom w:val="none" w:sz="0" w:space="0" w:color="auto"/>
        <w:right w:val="none" w:sz="0" w:space="0" w:color="auto"/>
      </w:divBdr>
    </w:div>
    <w:div w:id="1602295954">
      <w:bodyDiv w:val="1"/>
      <w:marLeft w:val="0"/>
      <w:marRight w:val="0"/>
      <w:marTop w:val="0"/>
      <w:marBottom w:val="0"/>
      <w:divBdr>
        <w:top w:val="none" w:sz="0" w:space="0" w:color="auto"/>
        <w:left w:val="none" w:sz="0" w:space="0" w:color="auto"/>
        <w:bottom w:val="none" w:sz="0" w:space="0" w:color="auto"/>
        <w:right w:val="none" w:sz="0" w:space="0" w:color="auto"/>
      </w:divBdr>
    </w:div>
    <w:div w:id="1602489541">
      <w:bodyDiv w:val="1"/>
      <w:marLeft w:val="0"/>
      <w:marRight w:val="0"/>
      <w:marTop w:val="0"/>
      <w:marBottom w:val="0"/>
      <w:divBdr>
        <w:top w:val="none" w:sz="0" w:space="0" w:color="auto"/>
        <w:left w:val="none" w:sz="0" w:space="0" w:color="auto"/>
        <w:bottom w:val="none" w:sz="0" w:space="0" w:color="auto"/>
        <w:right w:val="none" w:sz="0" w:space="0" w:color="auto"/>
      </w:divBdr>
    </w:div>
    <w:div w:id="1603487213">
      <w:bodyDiv w:val="1"/>
      <w:marLeft w:val="0"/>
      <w:marRight w:val="0"/>
      <w:marTop w:val="0"/>
      <w:marBottom w:val="0"/>
      <w:divBdr>
        <w:top w:val="none" w:sz="0" w:space="0" w:color="auto"/>
        <w:left w:val="none" w:sz="0" w:space="0" w:color="auto"/>
        <w:bottom w:val="none" w:sz="0" w:space="0" w:color="auto"/>
        <w:right w:val="none" w:sz="0" w:space="0" w:color="auto"/>
      </w:divBdr>
    </w:div>
    <w:div w:id="1603759807">
      <w:bodyDiv w:val="1"/>
      <w:marLeft w:val="0"/>
      <w:marRight w:val="0"/>
      <w:marTop w:val="0"/>
      <w:marBottom w:val="0"/>
      <w:divBdr>
        <w:top w:val="none" w:sz="0" w:space="0" w:color="auto"/>
        <w:left w:val="none" w:sz="0" w:space="0" w:color="auto"/>
        <w:bottom w:val="none" w:sz="0" w:space="0" w:color="auto"/>
        <w:right w:val="none" w:sz="0" w:space="0" w:color="auto"/>
      </w:divBdr>
    </w:div>
    <w:div w:id="1604344361">
      <w:bodyDiv w:val="1"/>
      <w:marLeft w:val="0"/>
      <w:marRight w:val="0"/>
      <w:marTop w:val="0"/>
      <w:marBottom w:val="0"/>
      <w:divBdr>
        <w:top w:val="none" w:sz="0" w:space="0" w:color="auto"/>
        <w:left w:val="none" w:sz="0" w:space="0" w:color="auto"/>
        <w:bottom w:val="none" w:sz="0" w:space="0" w:color="auto"/>
        <w:right w:val="none" w:sz="0" w:space="0" w:color="auto"/>
      </w:divBdr>
    </w:div>
    <w:div w:id="1606961579">
      <w:bodyDiv w:val="1"/>
      <w:marLeft w:val="0"/>
      <w:marRight w:val="0"/>
      <w:marTop w:val="0"/>
      <w:marBottom w:val="0"/>
      <w:divBdr>
        <w:top w:val="none" w:sz="0" w:space="0" w:color="auto"/>
        <w:left w:val="none" w:sz="0" w:space="0" w:color="auto"/>
        <w:bottom w:val="none" w:sz="0" w:space="0" w:color="auto"/>
        <w:right w:val="none" w:sz="0" w:space="0" w:color="auto"/>
      </w:divBdr>
    </w:div>
    <w:div w:id="1607807486">
      <w:bodyDiv w:val="1"/>
      <w:marLeft w:val="0"/>
      <w:marRight w:val="0"/>
      <w:marTop w:val="0"/>
      <w:marBottom w:val="0"/>
      <w:divBdr>
        <w:top w:val="none" w:sz="0" w:space="0" w:color="auto"/>
        <w:left w:val="none" w:sz="0" w:space="0" w:color="auto"/>
        <w:bottom w:val="none" w:sz="0" w:space="0" w:color="auto"/>
        <w:right w:val="none" w:sz="0" w:space="0" w:color="auto"/>
      </w:divBdr>
    </w:div>
    <w:div w:id="1608073844">
      <w:bodyDiv w:val="1"/>
      <w:marLeft w:val="0"/>
      <w:marRight w:val="0"/>
      <w:marTop w:val="0"/>
      <w:marBottom w:val="0"/>
      <w:divBdr>
        <w:top w:val="none" w:sz="0" w:space="0" w:color="auto"/>
        <w:left w:val="none" w:sz="0" w:space="0" w:color="auto"/>
        <w:bottom w:val="none" w:sz="0" w:space="0" w:color="auto"/>
        <w:right w:val="none" w:sz="0" w:space="0" w:color="auto"/>
      </w:divBdr>
    </w:div>
    <w:div w:id="1609191743">
      <w:bodyDiv w:val="1"/>
      <w:marLeft w:val="0"/>
      <w:marRight w:val="0"/>
      <w:marTop w:val="0"/>
      <w:marBottom w:val="0"/>
      <w:divBdr>
        <w:top w:val="none" w:sz="0" w:space="0" w:color="auto"/>
        <w:left w:val="none" w:sz="0" w:space="0" w:color="auto"/>
        <w:bottom w:val="none" w:sz="0" w:space="0" w:color="auto"/>
        <w:right w:val="none" w:sz="0" w:space="0" w:color="auto"/>
      </w:divBdr>
    </w:div>
    <w:div w:id="1609851210">
      <w:bodyDiv w:val="1"/>
      <w:marLeft w:val="0"/>
      <w:marRight w:val="0"/>
      <w:marTop w:val="0"/>
      <w:marBottom w:val="0"/>
      <w:divBdr>
        <w:top w:val="none" w:sz="0" w:space="0" w:color="auto"/>
        <w:left w:val="none" w:sz="0" w:space="0" w:color="auto"/>
        <w:bottom w:val="none" w:sz="0" w:space="0" w:color="auto"/>
        <w:right w:val="none" w:sz="0" w:space="0" w:color="auto"/>
      </w:divBdr>
    </w:div>
    <w:div w:id="1611745461">
      <w:bodyDiv w:val="1"/>
      <w:marLeft w:val="0"/>
      <w:marRight w:val="0"/>
      <w:marTop w:val="0"/>
      <w:marBottom w:val="0"/>
      <w:divBdr>
        <w:top w:val="none" w:sz="0" w:space="0" w:color="auto"/>
        <w:left w:val="none" w:sz="0" w:space="0" w:color="auto"/>
        <w:bottom w:val="none" w:sz="0" w:space="0" w:color="auto"/>
        <w:right w:val="none" w:sz="0" w:space="0" w:color="auto"/>
      </w:divBdr>
    </w:div>
    <w:div w:id="1612742405">
      <w:bodyDiv w:val="1"/>
      <w:marLeft w:val="0"/>
      <w:marRight w:val="0"/>
      <w:marTop w:val="0"/>
      <w:marBottom w:val="0"/>
      <w:divBdr>
        <w:top w:val="none" w:sz="0" w:space="0" w:color="auto"/>
        <w:left w:val="none" w:sz="0" w:space="0" w:color="auto"/>
        <w:bottom w:val="none" w:sz="0" w:space="0" w:color="auto"/>
        <w:right w:val="none" w:sz="0" w:space="0" w:color="auto"/>
      </w:divBdr>
    </w:div>
    <w:div w:id="1613627594">
      <w:bodyDiv w:val="1"/>
      <w:marLeft w:val="0"/>
      <w:marRight w:val="0"/>
      <w:marTop w:val="0"/>
      <w:marBottom w:val="0"/>
      <w:divBdr>
        <w:top w:val="none" w:sz="0" w:space="0" w:color="auto"/>
        <w:left w:val="none" w:sz="0" w:space="0" w:color="auto"/>
        <w:bottom w:val="none" w:sz="0" w:space="0" w:color="auto"/>
        <w:right w:val="none" w:sz="0" w:space="0" w:color="auto"/>
      </w:divBdr>
    </w:div>
    <w:div w:id="1615136488">
      <w:bodyDiv w:val="1"/>
      <w:marLeft w:val="0"/>
      <w:marRight w:val="0"/>
      <w:marTop w:val="0"/>
      <w:marBottom w:val="0"/>
      <w:divBdr>
        <w:top w:val="none" w:sz="0" w:space="0" w:color="auto"/>
        <w:left w:val="none" w:sz="0" w:space="0" w:color="auto"/>
        <w:bottom w:val="none" w:sz="0" w:space="0" w:color="auto"/>
        <w:right w:val="none" w:sz="0" w:space="0" w:color="auto"/>
      </w:divBdr>
    </w:div>
    <w:div w:id="1618751017">
      <w:bodyDiv w:val="1"/>
      <w:marLeft w:val="0"/>
      <w:marRight w:val="0"/>
      <w:marTop w:val="0"/>
      <w:marBottom w:val="0"/>
      <w:divBdr>
        <w:top w:val="none" w:sz="0" w:space="0" w:color="auto"/>
        <w:left w:val="none" w:sz="0" w:space="0" w:color="auto"/>
        <w:bottom w:val="none" w:sz="0" w:space="0" w:color="auto"/>
        <w:right w:val="none" w:sz="0" w:space="0" w:color="auto"/>
      </w:divBdr>
    </w:div>
    <w:div w:id="1619533543">
      <w:bodyDiv w:val="1"/>
      <w:marLeft w:val="0"/>
      <w:marRight w:val="0"/>
      <w:marTop w:val="0"/>
      <w:marBottom w:val="0"/>
      <w:divBdr>
        <w:top w:val="none" w:sz="0" w:space="0" w:color="auto"/>
        <w:left w:val="none" w:sz="0" w:space="0" w:color="auto"/>
        <w:bottom w:val="none" w:sz="0" w:space="0" w:color="auto"/>
        <w:right w:val="none" w:sz="0" w:space="0" w:color="auto"/>
      </w:divBdr>
    </w:div>
    <w:div w:id="1619604764">
      <w:bodyDiv w:val="1"/>
      <w:marLeft w:val="0"/>
      <w:marRight w:val="0"/>
      <w:marTop w:val="0"/>
      <w:marBottom w:val="0"/>
      <w:divBdr>
        <w:top w:val="none" w:sz="0" w:space="0" w:color="auto"/>
        <w:left w:val="none" w:sz="0" w:space="0" w:color="auto"/>
        <w:bottom w:val="none" w:sz="0" w:space="0" w:color="auto"/>
        <w:right w:val="none" w:sz="0" w:space="0" w:color="auto"/>
      </w:divBdr>
    </w:div>
    <w:div w:id="1620187928">
      <w:bodyDiv w:val="1"/>
      <w:marLeft w:val="0"/>
      <w:marRight w:val="0"/>
      <w:marTop w:val="0"/>
      <w:marBottom w:val="0"/>
      <w:divBdr>
        <w:top w:val="none" w:sz="0" w:space="0" w:color="auto"/>
        <w:left w:val="none" w:sz="0" w:space="0" w:color="auto"/>
        <w:bottom w:val="none" w:sz="0" w:space="0" w:color="auto"/>
        <w:right w:val="none" w:sz="0" w:space="0" w:color="auto"/>
      </w:divBdr>
    </w:div>
    <w:div w:id="1623228210">
      <w:bodyDiv w:val="1"/>
      <w:marLeft w:val="0"/>
      <w:marRight w:val="0"/>
      <w:marTop w:val="0"/>
      <w:marBottom w:val="0"/>
      <w:divBdr>
        <w:top w:val="none" w:sz="0" w:space="0" w:color="auto"/>
        <w:left w:val="none" w:sz="0" w:space="0" w:color="auto"/>
        <w:bottom w:val="none" w:sz="0" w:space="0" w:color="auto"/>
        <w:right w:val="none" w:sz="0" w:space="0" w:color="auto"/>
      </w:divBdr>
    </w:div>
    <w:div w:id="1624187459">
      <w:bodyDiv w:val="1"/>
      <w:marLeft w:val="0"/>
      <w:marRight w:val="0"/>
      <w:marTop w:val="0"/>
      <w:marBottom w:val="0"/>
      <w:divBdr>
        <w:top w:val="none" w:sz="0" w:space="0" w:color="auto"/>
        <w:left w:val="none" w:sz="0" w:space="0" w:color="auto"/>
        <w:bottom w:val="none" w:sz="0" w:space="0" w:color="auto"/>
        <w:right w:val="none" w:sz="0" w:space="0" w:color="auto"/>
      </w:divBdr>
    </w:div>
    <w:div w:id="1625650692">
      <w:bodyDiv w:val="1"/>
      <w:marLeft w:val="0"/>
      <w:marRight w:val="0"/>
      <w:marTop w:val="0"/>
      <w:marBottom w:val="0"/>
      <w:divBdr>
        <w:top w:val="none" w:sz="0" w:space="0" w:color="auto"/>
        <w:left w:val="none" w:sz="0" w:space="0" w:color="auto"/>
        <w:bottom w:val="none" w:sz="0" w:space="0" w:color="auto"/>
        <w:right w:val="none" w:sz="0" w:space="0" w:color="auto"/>
      </w:divBdr>
    </w:div>
    <w:div w:id="1627078715">
      <w:bodyDiv w:val="1"/>
      <w:marLeft w:val="0"/>
      <w:marRight w:val="0"/>
      <w:marTop w:val="0"/>
      <w:marBottom w:val="0"/>
      <w:divBdr>
        <w:top w:val="none" w:sz="0" w:space="0" w:color="auto"/>
        <w:left w:val="none" w:sz="0" w:space="0" w:color="auto"/>
        <w:bottom w:val="none" w:sz="0" w:space="0" w:color="auto"/>
        <w:right w:val="none" w:sz="0" w:space="0" w:color="auto"/>
      </w:divBdr>
    </w:div>
    <w:div w:id="1627538476">
      <w:bodyDiv w:val="1"/>
      <w:marLeft w:val="0"/>
      <w:marRight w:val="0"/>
      <w:marTop w:val="0"/>
      <w:marBottom w:val="0"/>
      <w:divBdr>
        <w:top w:val="none" w:sz="0" w:space="0" w:color="auto"/>
        <w:left w:val="none" w:sz="0" w:space="0" w:color="auto"/>
        <w:bottom w:val="none" w:sz="0" w:space="0" w:color="auto"/>
        <w:right w:val="none" w:sz="0" w:space="0" w:color="auto"/>
      </w:divBdr>
    </w:div>
    <w:div w:id="1628272565">
      <w:bodyDiv w:val="1"/>
      <w:marLeft w:val="0"/>
      <w:marRight w:val="0"/>
      <w:marTop w:val="0"/>
      <w:marBottom w:val="0"/>
      <w:divBdr>
        <w:top w:val="none" w:sz="0" w:space="0" w:color="auto"/>
        <w:left w:val="none" w:sz="0" w:space="0" w:color="auto"/>
        <w:bottom w:val="none" w:sz="0" w:space="0" w:color="auto"/>
        <w:right w:val="none" w:sz="0" w:space="0" w:color="auto"/>
      </w:divBdr>
    </w:div>
    <w:div w:id="1628586768">
      <w:bodyDiv w:val="1"/>
      <w:marLeft w:val="0"/>
      <w:marRight w:val="0"/>
      <w:marTop w:val="0"/>
      <w:marBottom w:val="0"/>
      <w:divBdr>
        <w:top w:val="none" w:sz="0" w:space="0" w:color="auto"/>
        <w:left w:val="none" w:sz="0" w:space="0" w:color="auto"/>
        <w:bottom w:val="none" w:sz="0" w:space="0" w:color="auto"/>
        <w:right w:val="none" w:sz="0" w:space="0" w:color="auto"/>
      </w:divBdr>
    </w:div>
    <w:div w:id="1628854412">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30161700">
      <w:bodyDiv w:val="1"/>
      <w:marLeft w:val="0"/>
      <w:marRight w:val="0"/>
      <w:marTop w:val="0"/>
      <w:marBottom w:val="0"/>
      <w:divBdr>
        <w:top w:val="none" w:sz="0" w:space="0" w:color="auto"/>
        <w:left w:val="none" w:sz="0" w:space="0" w:color="auto"/>
        <w:bottom w:val="none" w:sz="0" w:space="0" w:color="auto"/>
        <w:right w:val="none" w:sz="0" w:space="0" w:color="auto"/>
      </w:divBdr>
    </w:div>
    <w:div w:id="1630937990">
      <w:bodyDiv w:val="1"/>
      <w:marLeft w:val="0"/>
      <w:marRight w:val="0"/>
      <w:marTop w:val="0"/>
      <w:marBottom w:val="0"/>
      <w:divBdr>
        <w:top w:val="none" w:sz="0" w:space="0" w:color="auto"/>
        <w:left w:val="none" w:sz="0" w:space="0" w:color="auto"/>
        <w:bottom w:val="none" w:sz="0" w:space="0" w:color="auto"/>
        <w:right w:val="none" w:sz="0" w:space="0" w:color="auto"/>
      </w:divBdr>
    </w:div>
    <w:div w:id="1631982972">
      <w:bodyDiv w:val="1"/>
      <w:marLeft w:val="0"/>
      <w:marRight w:val="0"/>
      <w:marTop w:val="0"/>
      <w:marBottom w:val="0"/>
      <w:divBdr>
        <w:top w:val="none" w:sz="0" w:space="0" w:color="auto"/>
        <w:left w:val="none" w:sz="0" w:space="0" w:color="auto"/>
        <w:bottom w:val="none" w:sz="0" w:space="0" w:color="auto"/>
        <w:right w:val="none" w:sz="0" w:space="0" w:color="auto"/>
      </w:divBdr>
    </w:div>
    <w:div w:id="1634753927">
      <w:bodyDiv w:val="1"/>
      <w:marLeft w:val="0"/>
      <w:marRight w:val="0"/>
      <w:marTop w:val="0"/>
      <w:marBottom w:val="0"/>
      <w:divBdr>
        <w:top w:val="none" w:sz="0" w:space="0" w:color="auto"/>
        <w:left w:val="none" w:sz="0" w:space="0" w:color="auto"/>
        <w:bottom w:val="none" w:sz="0" w:space="0" w:color="auto"/>
        <w:right w:val="none" w:sz="0" w:space="0" w:color="auto"/>
      </w:divBdr>
    </w:div>
    <w:div w:id="1635793773">
      <w:bodyDiv w:val="1"/>
      <w:marLeft w:val="0"/>
      <w:marRight w:val="0"/>
      <w:marTop w:val="0"/>
      <w:marBottom w:val="0"/>
      <w:divBdr>
        <w:top w:val="none" w:sz="0" w:space="0" w:color="auto"/>
        <w:left w:val="none" w:sz="0" w:space="0" w:color="auto"/>
        <w:bottom w:val="none" w:sz="0" w:space="0" w:color="auto"/>
        <w:right w:val="none" w:sz="0" w:space="0" w:color="auto"/>
      </w:divBdr>
    </w:div>
    <w:div w:id="1639722335">
      <w:bodyDiv w:val="1"/>
      <w:marLeft w:val="0"/>
      <w:marRight w:val="0"/>
      <w:marTop w:val="0"/>
      <w:marBottom w:val="0"/>
      <w:divBdr>
        <w:top w:val="none" w:sz="0" w:space="0" w:color="auto"/>
        <w:left w:val="none" w:sz="0" w:space="0" w:color="auto"/>
        <w:bottom w:val="none" w:sz="0" w:space="0" w:color="auto"/>
        <w:right w:val="none" w:sz="0" w:space="0" w:color="auto"/>
      </w:divBdr>
    </w:div>
    <w:div w:id="1641230240">
      <w:bodyDiv w:val="1"/>
      <w:marLeft w:val="0"/>
      <w:marRight w:val="0"/>
      <w:marTop w:val="0"/>
      <w:marBottom w:val="0"/>
      <w:divBdr>
        <w:top w:val="none" w:sz="0" w:space="0" w:color="auto"/>
        <w:left w:val="none" w:sz="0" w:space="0" w:color="auto"/>
        <w:bottom w:val="none" w:sz="0" w:space="0" w:color="auto"/>
        <w:right w:val="none" w:sz="0" w:space="0" w:color="auto"/>
      </w:divBdr>
    </w:div>
    <w:div w:id="1643925714">
      <w:bodyDiv w:val="1"/>
      <w:marLeft w:val="0"/>
      <w:marRight w:val="0"/>
      <w:marTop w:val="0"/>
      <w:marBottom w:val="0"/>
      <w:divBdr>
        <w:top w:val="none" w:sz="0" w:space="0" w:color="auto"/>
        <w:left w:val="none" w:sz="0" w:space="0" w:color="auto"/>
        <w:bottom w:val="none" w:sz="0" w:space="0" w:color="auto"/>
        <w:right w:val="none" w:sz="0" w:space="0" w:color="auto"/>
      </w:divBdr>
    </w:div>
    <w:div w:id="1644507210">
      <w:bodyDiv w:val="1"/>
      <w:marLeft w:val="0"/>
      <w:marRight w:val="0"/>
      <w:marTop w:val="0"/>
      <w:marBottom w:val="0"/>
      <w:divBdr>
        <w:top w:val="none" w:sz="0" w:space="0" w:color="auto"/>
        <w:left w:val="none" w:sz="0" w:space="0" w:color="auto"/>
        <w:bottom w:val="none" w:sz="0" w:space="0" w:color="auto"/>
        <w:right w:val="none" w:sz="0" w:space="0" w:color="auto"/>
      </w:divBdr>
    </w:div>
    <w:div w:id="1645428239">
      <w:bodyDiv w:val="1"/>
      <w:marLeft w:val="0"/>
      <w:marRight w:val="0"/>
      <w:marTop w:val="0"/>
      <w:marBottom w:val="0"/>
      <w:divBdr>
        <w:top w:val="none" w:sz="0" w:space="0" w:color="auto"/>
        <w:left w:val="none" w:sz="0" w:space="0" w:color="auto"/>
        <w:bottom w:val="none" w:sz="0" w:space="0" w:color="auto"/>
        <w:right w:val="none" w:sz="0" w:space="0" w:color="auto"/>
      </w:divBdr>
    </w:div>
    <w:div w:id="1648972513">
      <w:bodyDiv w:val="1"/>
      <w:marLeft w:val="0"/>
      <w:marRight w:val="0"/>
      <w:marTop w:val="0"/>
      <w:marBottom w:val="0"/>
      <w:divBdr>
        <w:top w:val="none" w:sz="0" w:space="0" w:color="auto"/>
        <w:left w:val="none" w:sz="0" w:space="0" w:color="auto"/>
        <w:bottom w:val="none" w:sz="0" w:space="0" w:color="auto"/>
        <w:right w:val="none" w:sz="0" w:space="0" w:color="auto"/>
      </w:divBdr>
    </w:div>
    <w:div w:id="1649482824">
      <w:bodyDiv w:val="1"/>
      <w:marLeft w:val="0"/>
      <w:marRight w:val="0"/>
      <w:marTop w:val="0"/>
      <w:marBottom w:val="0"/>
      <w:divBdr>
        <w:top w:val="none" w:sz="0" w:space="0" w:color="auto"/>
        <w:left w:val="none" w:sz="0" w:space="0" w:color="auto"/>
        <w:bottom w:val="none" w:sz="0" w:space="0" w:color="auto"/>
        <w:right w:val="none" w:sz="0" w:space="0" w:color="auto"/>
      </w:divBdr>
    </w:div>
    <w:div w:id="1652904020">
      <w:bodyDiv w:val="1"/>
      <w:marLeft w:val="0"/>
      <w:marRight w:val="0"/>
      <w:marTop w:val="0"/>
      <w:marBottom w:val="0"/>
      <w:divBdr>
        <w:top w:val="none" w:sz="0" w:space="0" w:color="auto"/>
        <w:left w:val="none" w:sz="0" w:space="0" w:color="auto"/>
        <w:bottom w:val="none" w:sz="0" w:space="0" w:color="auto"/>
        <w:right w:val="none" w:sz="0" w:space="0" w:color="auto"/>
      </w:divBdr>
    </w:div>
    <w:div w:id="1653758375">
      <w:bodyDiv w:val="1"/>
      <w:marLeft w:val="0"/>
      <w:marRight w:val="0"/>
      <w:marTop w:val="0"/>
      <w:marBottom w:val="0"/>
      <w:divBdr>
        <w:top w:val="none" w:sz="0" w:space="0" w:color="auto"/>
        <w:left w:val="none" w:sz="0" w:space="0" w:color="auto"/>
        <w:bottom w:val="none" w:sz="0" w:space="0" w:color="auto"/>
        <w:right w:val="none" w:sz="0" w:space="0" w:color="auto"/>
      </w:divBdr>
    </w:div>
    <w:div w:id="1654330338">
      <w:bodyDiv w:val="1"/>
      <w:marLeft w:val="0"/>
      <w:marRight w:val="0"/>
      <w:marTop w:val="0"/>
      <w:marBottom w:val="0"/>
      <w:divBdr>
        <w:top w:val="none" w:sz="0" w:space="0" w:color="auto"/>
        <w:left w:val="none" w:sz="0" w:space="0" w:color="auto"/>
        <w:bottom w:val="none" w:sz="0" w:space="0" w:color="auto"/>
        <w:right w:val="none" w:sz="0" w:space="0" w:color="auto"/>
      </w:divBdr>
    </w:div>
    <w:div w:id="1656571629">
      <w:bodyDiv w:val="1"/>
      <w:marLeft w:val="0"/>
      <w:marRight w:val="0"/>
      <w:marTop w:val="0"/>
      <w:marBottom w:val="0"/>
      <w:divBdr>
        <w:top w:val="none" w:sz="0" w:space="0" w:color="auto"/>
        <w:left w:val="none" w:sz="0" w:space="0" w:color="auto"/>
        <w:bottom w:val="none" w:sz="0" w:space="0" w:color="auto"/>
        <w:right w:val="none" w:sz="0" w:space="0" w:color="auto"/>
      </w:divBdr>
    </w:div>
    <w:div w:id="1657874127">
      <w:bodyDiv w:val="1"/>
      <w:marLeft w:val="0"/>
      <w:marRight w:val="0"/>
      <w:marTop w:val="0"/>
      <w:marBottom w:val="0"/>
      <w:divBdr>
        <w:top w:val="none" w:sz="0" w:space="0" w:color="auto"/>
        <w:left w:val="none" w:sz="0" w:space="0" w:color="auto"/>
        <w:bottom w:val="none" w:sz="0" w:space="0" w:color="auto"/>
        <w:right w:val="none" w:sz="0" w:space="0" w:color="auto"/>
      </w:divBdr>
    </w:div>
    <w:div w:id="1659335253">
      <w:bodyDiv w:val="1"/>
      <w:marLeft w:val="0"/>
      <w:marRight w:val="0"/>
      <w:marTop w:val="0"/>
      <w:marBottom w:val="0"/>
      <w:divBdr>
        <w:top w:val="none" w:sz="0" w:space="0" w:color="auto"/>
        <w:left w:val="none" w:sz="0" w:space="0" w:color="auto"/>
        <w:bottom w:val="none" w:sz="0" w:space="0" w:color="auto"/>
        <w:right w:val="none" w:sz="0" w:space="0" w:color="auto"/>
      </w:divBdr>
    </w:div>
    <w:div w:id="1660647098">
      <w:bodyDiv w:val="1"/>
      <w:marLeft w:val="0"/>
      <w:marRight w:val="0"/>
      <w:marTop w:val="0"/>
      <w:marBottom w:val="0"/>
      <w:divBdr>
        <w:top w:val="none" w:sz="0" w:space="0" w:color="auto"/>
        <w:left w:val="none" w:sz="0" w:space="0" w:color="auto"/>
        <w:bottom w:val="none" w:sz="0" w:space="0" w:color="auto"/>
        <w:right w:val="none" w:sz="0" w:space="0" w:color="auto"/>
      </w:divBdr>
    </w:div>
    <w:div w:id="1662660172">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668365568">
      <w:bodyDiv w:val="1"/>
      <w:marLeft w:val="0"/>
      <w:marRight w:val="0"/>
      <w:marTop w:val="0"/>
      <w:marBottom w:val="0"/>
      <w:divBdr>
        <w:top w:val="none" w:sz="0" w:space="0" w:color="auto"/>
        <w:left w:val="none" w:sz="0" w:space="0" w:color="auto"/>
        <w:bottom w:val="none" w:sz="0" w:space="0" w:color="auto"/>
        <w:right w:val="none" w:sz="0" w:space="0" w:color="auto"/>
      </w:divBdr>
    </w:div>
    <w:div w:id="1668827180">
      <w:bodyDiv w:val="1"/>
      <w:marLeft w:val="0"/>
      <w:marRight w:val="0"/>
      <w:marTop w:val="0"/>
      <w:marBottom w:val="0"/>
      <w:divBdr>
        <w:top w:val="none" w:sz="0" w:space="0" w:color="auto"/>
        <w:left w:val="none" w:sz="0" w:space="0" w:color="auto"/>
        <w:bottom w:val="none" w:sz="0" w:space="0" w:color="auto"/>
        <w:right w:val="none" w:sz="0" w:space="0" w:color="auto"/>
      </w:divBdr>
    </w:div>
    <w:div w:id="1669167048">
      <w:bodyDiv w:val="1"/>
      <w:marLeft w:val="0"/>
      <w:marRight w:val="0"/>
      <w:marTop w:val="0"/>
      <w:marBottom w:val="0"/>
      <w:divBdr>
        <w:top w:val="none" w:sz="0" w:space="0" w:color="auto"/>
        <w:left w:val="none" w:sz="0" w:space="0" w:color="auto"/>
        <w:bottom w:val="none" w:sz="0" w:space="0" w:color="auto"/>
        <w:right w:val="none" w:sz="0" w:space="0" w:color="auto"/>
      </w:divBdr>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
    <w:div w:id="1670519888">
      <w:bodyDiv w:val="1"/>
      <w:marLeft w:val="0"/>
      <w:marRight w:val="0"/>
      <w:marTop w:val="0"/>
      <w:marBottom w:val="0"/>
      <w:divBdr>
        <w:top w:val="none" w:sz="0" w:space="0" w:color="auto"/>
        <w:left w:val="none" w:sz="0" w:space="0" w:color="auto"/>
        <w:bottom w:val="none" w:sz="0" w:space="0" w:color="auto"/>
        <w:right w:val="none" w:sz="0" w:space="0" w:color="auto"/>
      </w:divBdr>
    </w:div>
    <w:div w:id="1670673167">
      <w:bodyDiv w:val="1"/>
      <w:marLeft w:val="0"/>
      <w:marRight w:val="0"/>
      <w:marTop w:val="0"/>
      <w:marBottom w:val="0"/>
      <w:divBdr>
        <w:top w:val="none" w:sz="0" w:space="0" w:color="auto"/>
        <w:left w:val="none" w:sz="0" w:space="0" w:color="auto"/>
        <w:bottom w:val="none" w:sz="0" w:space="0" w:color="auto"/>
        <w:right w:val="none" w:sz="0" w:space="0" w:color="auto"/>
      </w:divBdr>
    </w:div>
    <w:div w:id="1670711056">
      <w:bodyDiv w:val="1"/>
      <w:marLeft w:val="0"/>
      <w:marRight w:val="0"/>
      <w:marTop w:val="0"/>
      <w:marBottom w:val="0"/>
      <w:divBdr>
        <w:top w:val="none" w:sz="0" w:space="0" w:color="auto"/>
        <w:left w:val="none" w:sz="0" w:space="0" w:color="auto"/>
        <w:bottom w:val="none" w:sz="0" w:space="0" w:color="auto"/>
        <w:right w:val="none" w:sz="0" w:space="0" w:color="auto"/>
      </w:divBdr>
    </w:div>
    <w:div w:id="1672296522">
      <w:bodyDiv w:val="1"/>
      <w:marLeft w:val="0"/>
      <w:marRight w:val="0"/>
      <w:marTop w:val="0"/>
      <w:marBottom w:val="0"/>
      <w:divBdr>
        <w:top w:val="none" w:sz="0" w:space="0" w:color="auto"/>
        <w:left w:val="none" w:sz="0" w:space="0" w:color="auto"/>
        <w:bottom w:val="none" w:sz="0" w:space="0" w:color="auto"/>
        <w:right w:val="none" w:sz="0" w:space="0" w:color="auto"/>
      </w:divBdr>
    </w:div>
    <w:div w:id="1673411725">
      <w:bodyDiv w:val="1"/>
      <w:marLeft w:val="0"/>
      <w:marRight w:val="0"/>
      <w:marTop w:val="0"/>
      <w:marBottom w:val="0"/>
      <w:divBdr>
        <w:top w:val="none" w:sz="0" w:space="0" w:color="auto"/>
        <w:left w:val="none" w:sz="0" w:space="0" w:color="auto"/>
        <w:bottom w:val="none" w:sz="0" w:space="0" w:color="auto"/>
        <w:right w:val="none" w:sz="0" w:space="0" w:color="auto"/>
      </w:divBdr>
    </w:div>
    <w:div w:id="1675260510">
      <w:bodyDiv w:val="1"/>
      <w:marLeft w:val="0"/>
      <w:marRight w:val="0"/>
      <w:marTop w:val="0"/>
      <w:marBottom w:val="0"/>
      <w:divBdr>
        <w:top w:val="none" w:sz="0" w:space="0" w:color="auto"/>
        <w:left w:val="none" w:sz="0" w:space="0" w:color="auto"/>
        <w:bottom w:val="none" w:sz="0" w:space="0" w:color="auto"/>
        <w:right w:val="none" w:sz="0" w:space="0" w:color="auto"/>
      </w:divBdr>
    </w:div>
    <w:div w:id="1678927071">
      <w:bodyDiv w:val="1"/>
      <w:marLeft w:val="0"/>
      <w:marRight w:val="0"/>
      <w:marTop w:val="0"/>
      <w:marBottom w:val="0"/>
      <w:divBdr>
        <w:top w:val="none" w:sz="0" w:space="0" w:color="auto"/>
        <w:left w:val="none" w:sz="0" w:space="0" w:color="auto"/>
        <w:bottom w:val="none" w:sz="0" w:space="0" w:color="auto"/>
        <w:right w:val="none" w:sz="0" w:space="0" w:color="auto"/>
      </w:divBdr>
    </w:div>
    <w:div w:id="1687516646">
      <w:bodyDiv w:val="1"/>
      <w:marLeft w:val="0"/>
      <w:marRight w:val="0"/>
      <w:marTop w:val="0"/>
      <w:marBottom w:val="0"/>
      <w:divBdr>
        <w:top w:val="none" w:sz="0" w:space="0" w:color="auto"/>
        <w:left w:val="none" w:sz="0" w:space="0" w:color="auto"/>
        <w:bottom w:val="none" w:sz="0" w:space="0" w:color="auto"/>
        <w:right w:val="none" w:sz="0" w:space="0" w:color="auto"/>
      </w:divBdr>
    </w:div>
    <w:div w:id="1687558039">
      <w:bodyDiv w:val="1"/>
      <w:marLeft w:val="0"/>
      <w:marRight w:val="0"/>
      <w:marTop w:val="0"/>
      <w:marBottom w:val="0"/>
      <w:divBdr>
        <w:top w:val="none" w:sz="0" w:space="0" w:color="auto"/>
        <w:left w:val="none" w:sz="0" w:space="0" w:color="auto"/>
        <w:bottom w:val="none" w:sz="0" w:space="0" w:color="auto"/>
        <w:right w:val="none" w:sz="0" w:space="0" w:color="auto"/>
      </w:divBdr>
    </w:div>
    <w:div w:id="1688215320">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692756159">
      <w:bodyDiv w:val="1"/>
      <w:marLeft w:val="0"/>
      <w:marRight w:val="0"/>
      <w:marTop w:val="0"/>
      <w:marBottom w:val="0"/>
      <w:divBdr>
        <w:top w:val="none" w:sz="0" w:space="0" w:color="auto"/>
        <w:left w:val="none" w:sz="0" w:space="0" w:color="auto"/>
        <w:bottom w:val="none" w:sz="0" w:space="0" w:color="auto"/>
        <w:right w:val="none" w:sz="0" w:space="0" w:color="auto"/>
      </w:divBdr>
    </w:div>
    <w:div w:id="1696076010">
      <w:bodyDiv w:val="1"/>
      <w:marLeft w:val="0"/>
      <w:marRight w:val="0"/>
      <w:marTop w:val="0"/>
      <w:marBottom w:val="0"/>
      <w:divBdr>
        <w:top w:val="none" w:sz="0" w:space="0" w:color="auto"/>
        <w:left w:val="none" w:sz="0" w:space="0" w:color="auto"/>
        <w:bottom w:val="none" w:sz="0" w:space="0" w:color="auto"/>
        <w:right w:val="none" w:sz="0" w:space="0" w:color="auto"/>
      </w:divBdr>
    </w:div>
    <w:div w:id="1696734272">
      <w:bodyDiv w:val="1"/>
      <w:marLeft w:val="0"/>
      <w:marRight w:val="0"/>
      <w:marTop w:val="0"/>
      <w:marBottom w:val="0"/>
      <w:divBdr>
        <w:top w:val="none" w:sz="0" w:space="0" w:color="auto"/>
        <w:left w:val="none" w:sz="0" w:space="0" w:color="auto"/>
        <w:bottom w:val="none" w:sz="0" w:space="0" w:color="auto"/>
        <w:right w:val="none" w:sz="0" w:space="0" w:color="auto"/>
      </w:divBdr>
    </w:div>
    <w:div w:id="1697807124">
      <w:bodyDiv w:val="1"/>
      <w:marLeft w:val="0"/>
      <w:marRight w:val="0"/>
      <w:marTop w:val="0"/>
      <w:marBottom w:val="0"/>
      <w:divBdr>
        <w:top w:val="none" w:sz="0" w:space="0" w:color="auto"/>
        <w:left w:val="none" w:sz="0" w:space="0" w:color="auto"/>
        <w:bottom w:val="none" w:sz="0" w:space="0" w:color="auto"/>
        <w:right w:val="none" w:sz="0" w:space="0" w:color="auto"/>
      </w:divBdr>
    </w:div>
    <w:div w:id="1698966421">
      <w:bodyDiv w:val="1"/>
      <w:marLeft w:val="0"/>
      <w:marRight w:val="0"/>
      <w:marTop w:val="0"/>
      <w:marBottom w:val="0"/>
      <w:divBdr>
        <w:top w:val="none" w:sz="0" w:space="0" w:color="auto"/>
        <w:left w:val="none" w:sz="0" w:space="0" w:color="auto"/>
        <w:bottom w:val="none" w:sz="0" w:space="0" w:color="auto"/>
        <w:right w:val="none" w:sz="0" w:space="0" w:color="auto"/>
      </w:divBdr>
    </w:div>
    <w:div w:id="1699426406">
      <w:bodyDiv w:val="1"/>
      <w:marLeft w:val="0"/>
      <w:marRight w:val="0"/>
      <w:marTop w:val="0"/>
      <w:marBottom w:val="0"/>
      <w:divBdr>
        <w:top w:val="none" w:sz="0" w:space="0" w:color="auto"/>
        <w:left w:val="none" w:sz="0" w:space="0" w:color="auto"/>
        <w:bottom w:val="none" w:sz="0" w:space="0" w:color="auto"/>
        <w:right w:val="none" w:sz="0" w:space="0" w:color="auto"/>
      </w:divBdr>
    </w:div>
    <w:div w:id="1699962027">
      <w:bodyDiv w:val="1"/>
      <w:marLeft w:val="0"/>
      <w:marRight w:val="0"/>
      <w:marTop w:val="0"/>
      <w:marBottom w:val="0"/>
      <w:divBdr>
        <w:top w:val="none" w:sz="0" w:space="0" w:color="auto"/>
        <w:left w:val="none" w:sz="0" w:space="0" w:color="auto"/>
        <w:bottom w:val="none" w:sz="0" w:space="0" w:color="auto"/>
        <w:right w:val="none" w:sz="0" w:space="0" w:color="auto"/>
      </w:divBdr>
    </w:div>
    <w:div w:id="1700472051">
      <w:bodyDiv w:val="1"/>
      <w:marLeft w:val="0"/>
      <w:marRight w:val="0"/>
      <w:marTop w:val="0"/>
      <w:marBottom w:val="0"/>
      <w:divBdr>
        <w:top w:val="none" w:sz="0" w:space="0" w:color="auto"/>
        <w:left w:val="none" w:sz="0" w:space="0" w:color="auto"/>
        <w:bottom w:val="none" w:sz="0" w:space="0" w:color="auto"/>
        <w:right w:val="none" w:sz="0" w:space="0" w:color="auto"/>
      </w:divBdr>
    </w:div>
    <w:div w:id="1702508264">
      <w:bodyDiv w:val="1"/>
      <w:marLeft w:val="0"/>
      <w:marRight w:val="0"/>
      <w:marTop w:val="0"/>
      <w:marBottom w:val="0"/>
      <w:divBdr>
        <w:top w:val="none" w:sz="0" w:space="0" w:color="auto"/>
        <w:left w:val="none" w:sz="0" w:space="0" w:color="auto"/>
        <w:bottom w:val="none" w:sz="0" w:space="0" w:color="auto"/>
        <w:right w:val="none" w:sz="0" w:space="0" w:color="auto"/>
      </w:divBdr>
    </w:div>
    <w:div w:id="1702514016">
      <w:bodyDiv w:val="1"/>
      <w:marLeft w:val="0"/>
      <w:marRight w:val="0"/>
      <w:marTop w:val="0"/>
      <w:marBottom w:val="0"/>
      <w:divBdr>
        <w:top w:val="none" w:sz="0" w:space="0" w:color="auto"/>
        <w:left w:val="none" w:sz="0" w:space="0" w:color="auto"/>
        <w:bottom w:val="none" w:sz="0" w:space="0" w:color="auto"/>
        <w:right w:val="none" w:sz="0" w:space="0" w:color="auto"/>
      </w:divBdr>
    </w:div>
    <w:div w:id="1705524683">
      <w:bodyDiv w:val="1"/>
      <w:marLeft w:val="0"/>
      <w:marRight w:val="0"/>
      <w:marTop w:val="0"/>
      <w:marBottom w:val="0"/>
      <w:divBdr>
        <w:top w:val="none" w:sz="0" w:space="0" w:color="auto"/>
        <w:left w:val="none" w:sz="0" w:space="0" w:color="auto"/>
        <w:bottom w:val="none" w:sz="0" w:space="0" w:color="auto"/>
        <w:right w:val="none" w:sz="0" w:space="0" w:color="auto"/>
      </w:divBdr>
    </w:div>
    <w:div w:id="1706562661">
      <w:bodyDiv w:val="1"/>
      <w:marLeft w:val="0"/>
      <w:marRight w:val="0"/>
      <w:marTop w:val="0"/>
      <w:marBottom w:val="0"/>
      <w:divBdr>
        <w:top w:val="none" w:sz="0" w:space="0" w:color="auto"/>
        <w:left w:val="none" w:sz="0" w:space="0" w:color="auto"/>
        <w:bottom w:val="none" w:sz="0" w:space="0" w:color="auto"/>
        <w:right w:val="none" w:sz="0" w:space="0" w:color="auto"/>
      </w:divBdr>
    </w:div>
    <w:div w:id="1706755565">
      <w:bodyDiv w:val="1"/>
      <w:marLeft w:val="0"/>
      <w:marRight w:val="0"/>
      <w:marTop w:val="0"/>
      <w:marBottom w:val="0"/>
      <w:divBdr>
        <w:top w:val="none" w:sz="0" w:space="0" w:color="auto"/>
        <w:left w:val="none" w:sz="0" w:space="0" w:color="auto"/>
        <w:bottom w:val="none" w:sz="0" w:space="0" w:color="auto"/>
        <w:right w:val="none" w:sz="0" w:space="0" w:color="auto"/>
      </w:divBdr>
    </w:div>
    <w:div w:id="1708875335">
      <w:bodyDiv w:val="1"/>
      <w:marLeft w:val="0"/>
      <w:marRight w:val="0"/>
      <w:marTop w:val="0"/>
      <w:marBottom w:val="0"/>
      <w:divBdr>
        <w:top w:val="none" w:sz="0" w:space="0" w:color="auto"/>
        <w:left w:val="none" w:sz="0" w:space="0" w:color="auto"/>
        <w:bottom w:val="none" w:sz="0" w:space="0" w:color="auto"/>
        <w:right w:val="none" w:sz="0" w:space="0" w:color="auto"/>
      </w:divBdr>
    </w:div>
    <w:div w:id="1709915184">
      <w:bodyDiv w:val="1"/>
      <w:marLeft w:val="0"/>
      <w:marRight w:val="0"/>
      <w:marTop w:val="0"/>
      <w:marBottom w:val="0"/>
      <w:divBdr>
        <w:top w:val="none" w:sz="0" w:space="0" w:color="auto"/>
        <w:left w:val="none" w:sz="0" w:space="0" w:color="auto"/>
        <w:bottom w:val="none" w:sz="0" w:space="0" w:color="auto"/>
        <w:right w:val="none" w:sz="0" w:space="0" w:color="auto"/>
      </w:divBdr>
    </w:div>
    <w:div w:id="1710572772">
      <w:bodyDiv w:val="1"/>
      <w:marLeft w:val="0"/>
      <w:marRight w:val="0"/>
      <w:marTop w:val="0"/>
      <w:marBottom w:val="0"/>
      <w:divBdr>
        <w:top w:val="none" w:sz="0" w:space="0" w:color="auto"/>
        <w:left w:val="none" w:sz="0" w:space="0" w:color="auto"/>
        <w:bottom w:val="none" w:sz="0" w:space="0" w:color="auto"/>
        <w:right w:val="none" w:sz="0" w:space="0" w:color="auto"/>
      </w:divBdr>
    </w:div>
    <w:div w:id="1710760003">
      <w:bodyDiv w:val="1"/>
      <w:marLeft w:val="0"/>
      <w:marRight w:val="0"/>
      <w:marTop w:val="0"/>
      <w:marBottom w:val="0"/>
      <w:divBdr>
        <w:top w:val="none" w:sz="0" w:space="0" w:color="auto"/>
        <w:left w:val="none" w:sz="0" w:space="0" w:color="auto"/>
        <w:bottom w:val="none" w:sz="0" w:space="0" w:color="auto"/>
        <w:right w:val="none" w:sz="0" w:space="0" w:color="auto"/>
      </w:divBdr>
    </w:div>
    <w:div w:id="1710956660">
      <w:bodyDiv w:val="1"/>
      <w:marLeft w:val="0"/>
      <w:marRight w:val="0"/>
      <w:marTop w:val="0"/>
      <w:marBottom w:val="0"/>
      <w:divBdr>
        <w:top w:val="none" w:sz="0" w:space="0" w:color="auto"/>
        <w:left w:val="none" w:sz="0" w:space="0" w:color="auto"/>
        <w:bottom w:val="none" w:sz="0" w:space="0" w:color="auto"/>
        <w:right w:val="none" w:sz="0" w:space="0" w:color="auto"/>
      </w:divBdr>
    </w:div>
    <w:div w:id="1712338942">
      <w:bodyDiv w:val="1"/>
      <w:marLeft w:val="0"/>
      <w:marRight w:val="0"/>
      <w:marTop w:val="0"/>
      <w:marBottom w:val="0"/>
      <w:divBdr>
        <w:top w:val="none" w:sz="0" w:space="0" w:color="auto"/>
        <w:left w:val="none" w:sz="0" w:space="0" w:color="auto"/>
        <w:bottom w:val="none" w:sz="0" w:space="0" w:color="auto"/>
        <w:right w:val="none" w:sz="0" w:space="0" w:color="auto"/>
      </w:divBdr>
    </w:div>
    <w:div w:id="1714957527">
      <w:bodyDiv w:val="1"/>
      <w:marLeft w:val="0"/>
      <w:marRight w:val="0"/>
      <w:marTop w:val="0"/>
      <w:marBottom w:val="0"/>
      <w:divBdr>
        <w:top w:val="none" w:sz="0" w:space="0" w:color="auto"/>
        <w:left w:val="none" w:sz="0" w:space="0" w:color="auto"/>
        <w:bottom w:val="none" w:sz="0" w:space="0" w:color="auto"/>
        <w:right w:val="none" w:sz="0" w:space="0" w:color="auto"/>
      </w:divBdr>
    </w:div>
    <w:div w:id="1715419619">
      <w:bodyDiv w:val="1"/>
      <w:marLeft w:val="0"/>
      <w:marRight w:val="0"/>
      <w:marTop w:val="0"/>
      <w:marBottom w:val="0"/>
      <w:divBdr>
        <w:top w:val="none" w:sz="0" w:space="0" w:color="auto"/>
        <w:left w:val="none" w:sz="0" w:space="0" w:color="auto"/>
        <w:bottom w:val="none" w:sz="0" w:space="0" w:color="auto"/>
        <w:right w:val="none" w:sz="0" w:space="0" w:color="auto"/>
      </w:divBdr>
    </w:div>
    <w:div w:id="1715692700">
      <w:bodyDiv w:val="1"/>
      <w:marLeft w:val="0"/>
      <w:marRight w:val="0"/>
      <w:marTop w:val="0"/>
      <w:marBottom w:val="0"/>
      <w:divBdr>
        <w:top w:val="none" w:sz="0" w:space="0" w:color="auto"/>
        <w:left w:val="none" w:sz="0" w:space="0" w:color="auto"/>
        <w:bottom w:val="none" w:sz="0" w:space="0" w:color="auto"/>
        <w:right w:val="none" w:sz="0" w:space="0" w:color="auto"/>
      </w:divBdr>
    </w:div>
    <w:div w:id="1715736145">
      <w:bodyDiv w:val="1"/>
      <w:marLeft w:val="0"/>
      <w:marRight w:val="0"/>
      <w:marTop w:val="0"/>
      <w:marBottom w:val="0"/>
      <w:divBdr>
        <w:top w:val="none" w:sz="0" w:space="0" w:color="auto"/>
        <w:left w:val="none" w:sz="0" w:space="0" w:color="auto"/>
        <w:bottom w:val="none" w:sz="0" w:space="0" w:color="auto"/>
        <w:right w:val="none" w:sz="0" w:space="0" w:color="auto"/>
      </w:divBdr>
    </w:div>
    <w:div w:id="1719888800">
      <w:bodyDiv w:val="1"/>
      <w:marLeft w:val="0"/>
      <w:marRight w:val="0"/>
      <w:marTop w:val="0"/>
      <w:marBottom w:val="0"/>
      <w:divBdr>
        <w:top w:val="none" w:sz="0" w:space="0" w:color="auto"/>
        <w:left w:val="none" w:sz="0" w:space="0" w:color="auto"/>
        <w:bottom w:val="none" w:sz="0" w:space="0" w:color="auto"/>
        <w:right w:val="none" w:sz="0" w:space="0" w:color="auto"/>
      </w:divBdr>
    </w:div>
    <w:div w:id="1720208376">
      <w:bodyDiv w:val="1"/>
      <w:marLeft w:val="0"/>
      <w:marRight w:val="0"/>
      <w:marTop w:val="0"/>
      <w:marBottom w:val="0"/>
      <w:divBdr>
        <w:top w:val="none" w:sz="0" w:space="0" w:color="auto"/>
        <w:left w:val="none" w:sz="0" w:space="0" w:color="auto"/>
        <w:bottom w:val="none" w:sz="0" w:space="0" w:color="auto"/>
        <w:right w:val="none" w:sz="0" w:space="0" w:color="auto"/>
      </w:divBdr>
    </w:div>
    <w:div w:id="1721779569">
      <w:bodyDiv w:val="1"/>
      <w:marLeft w:val="0"/>
      <w:marRight w:val="0"/>
      <w:marTop w:val="0"/>
      <w:marBottom w:val="0"/>
      <w:divBdr>
        <w:top w:val="none" w:sz="0" w:space="0" w:color="auto"/>
        <w:left w:val="none" w:sz="0" w:space="0" w:color="auto"/>
        <w:bottom w:val="none" w:sz="0" w:space="0" w:color="auto"/>
        <w:right w:val="none" w:sz="0" w:space="0" w:color="auto"/>
      </w:divBdr>
    </w:div>
    <w:div w:id="1721781973">
      <w:bodyDiv w:val="1"/>
      <w:marLeft w:val="0"/>
      <w:marRight w:val="0"/>
      <w:marTop w:val="0"/>
      <w:marBottom w:val="0"/>
      <w:divBdr>
        <w:top w:val="none" w:sz="0" w:space="0" w:color="auto"/>
        <w:left w:val="none" w:sz="0" w:space="0" w:color="auto"/>
        <w:bottom w:val="none" w:sz="0" w:space="0" w:color="auto"/>
        <w:right w:val="none" w:sz="0" w:space="0" w:color="auto"/>
      </w:divBdr>
    </w:div>
    <w:div w:id="1722093623">
      <w:bodyDiv w:val="1"/>
      <w:marLeft w:val="0"/>
      <w:marRight w:val="0"/>
      <w:marTop w:val="0"/>
      <w:marBottom w:val="0"/>
      <w:divBdr>
        <w:top w:val="none" w:sz="0" w:space="0" w:color="auto"/>
        <w:left w:val="none" w:sz="0" w:space="0" w:color="auto"/>
        <w:bottom w:val="none" w:sz="0" w:space="0" w:color="auto"/>
        <w:right w:val="none" w:sz="0" w:space="0" w:color="auto"/>
      </w:divBdr>
    </w:div>
    <w:div w:id="1723938625">
      <w:bodyDiv w:val="1"/>
      <w:marLeft w:val="0"/>
      <w:marRight w:val="0"/>
      <w:marTop w:val="0"/>
      <w:marBottom w:val="0"/>
      <w:divBdr>
        <w:top w:val="none" w:sz="0" w:space="0" w:color="auto"/>
        <w:left w:val="none" w:sz="0" w:space="0" w:color="auto"/>
        <w:bottom w:val="none" w:sz="0" w:space="0" w:color="auto"/>
        <w:right w:val="none" w:sz="0" w:space="0" w:color="auto"/>
      </w:divBdr>
    </w:div>
    <w:div w:id="1724058048">
      <w:bodyDiv w:val="1"/>
      <w:marLeft w:val="0"/>
      <w:marRight w:val="0"/>
      <w:marTop w:val="0"/>
      <w:marBottom w:val="0"/>
      <w:divBdr>
        <w:top w:val="none" w:sz="0" w:space="0" w:color="auto"/>
        <w:left w:val="none" w:sz="0" w:space="0" w:color="auto"/>
        <w:bottom w:val="none" w:sz="0" w:space="0" w:color="auto"/>
        <w:right w:val="none" w:sz="0" w:space="0" w:color="auto"/>
      </w:divBdr>
    </w:div>
    <w:div w:id="1724673193">
      <w:bodyDiv w:val="1"/>
      <w:marLeft w:val="0"/>
      <w:marRight w:val="0"/>
      <w:marTop w:val="0"/>
      <w:marBottom w:val="0"/>
      <w:divBdr>
        <w:top w:val="none" w:sz="0" w:space="0" w:color="auto"/>
        <w:left w:val="none" w:sz="0" w:space="0" w:color="auto"/>
        <w:bottom w:val="none" w:sz="0" w:space="0" w:color="auto"/>
        <w:right w:val="none" w:sz="0" w:space="0" w:color="auto"/>
      </w:divBdr>
    </w:div>
    <w:div w:id="1725444033">
      <w:bodyDiv w:val="1"/>
      <w:marLeft w:val="0"/>
      <w:marRight w:val="0"/>
      <w:marTop w:val="0"/>
      <w:marBottom w:val="0"/>
      <w:divBdr>
        <w:top w:val="none" w:sz="0" w:space="0" w:color="auto"/>
        <w:left w:val="none" w:sz="0" w:space="0" w:color="auto"/>
        <w:bottom w:val="none" w:sz="0" w:space="0" w:color="auto"/>
        <w:right w:val="none" w:sz="0" w:space="0" w:color="auto"/>
      </w:divBdr>
    </w:div>
    <w:div w:id="1725450021">
      <w:bodyDiv w:val="1"/>
      <w:marLeft w:val="0"/>
      <w:marRight w:val="0"/>
      <w:marTop w:val="0"/>
      <w:marBottom w:val="0"/>
      <w:divBdr>
        <w:top w:val="none" w:sz="0" w:space="0" w:color="auto"/>
        <w:left w:val="none" w:sz="0" w:space="0" w:color="auto"/>
        <w:bottom w:val="none" w:sz="0" w:space="0" w:color="auto"/>
        <w:right w:val="none" w:sz="0" w:space="0" w:color="auto"/>
      </w:divBdr>
    </w:div>
    <w:div w:id="1727102492">
      <w:bodyDiv w:val="1"/>
      <w:marLeft w:val="0"/>
      <w:marRight w:val="0"/>
      <w:marTop w:val="0"/>
      <w:marBottom w:val="0"/>
      <w:divBdr>
        <w:top w:val="none" w:sz="0" w:space="0" w:color="auto"/>
        <w:left w:val="none" w:sz="0" w:space="0" w:color="auto"/>
        <w:bottom w:val="none" w:sz="0" w:space="0" w:color="auto"/>
        <w:right w:val="none" w:sz="0" w:space="0" w:color="auto"/>
      </w:divBdr>
    </w:div>
    <w:div w:id="1728726008">
      <w:bodyDiv w:val="1"/>
      <w:marLeft w:val="0"/>
      <w:marRight w:val="0"/>
      <w:marTop w:val="0"/>
      <w:marBottom w:val="0"/>
      <w:divBdr>
        <w:top w:val="none" w:sz="0" w:space="0" w:color="auto"/>
        <w:left w:val="none" w:sz="0" w:space="0" w:color="auto"/>
        <w:bottom w:val="none" w:sz="0" w:space="0" w:color="auto"/>
        <w:right w:val="none" w:sz="0" w:space="0" w:color="auto"/>
      </w:divBdr>
    </w:div>
    <w:div w:id="1729187246">
      <w:bodyDiv w:val="1"/>
      <w:marLeft w:val="0"/>
      <w:marRight w:val="0"/>
      <w:marTop w:val="0"/>
      <w:marBottom w:val="0"/>
      <w:divBdr>
        <w:top w:val="none" w:sz="0" w:space="0" w:color="auto"/>
        <w:left w:val="none" w:sz="0" w:space="0" w:color="auto"/>
        <w:bottom w:val="none" w:sz="0" w:space="0" w:color="auto"/>
        <w:right w:val="none" w:sz="0" w:space="0" w:color="auto"/>
      </w:divBdr>
    </w:div>
    <w:div w:id="1731153840">
      <w:bodyDiv w:val="1"/>
      <w:marLeft w:val="0"/>
      <w:marRight w:val="0"/>
      <w:marTop w:val="0"/>
      <w:marBottom w:val="0"/>
      <w:divBdr>
        <w:top w:val="none" w:sz="0" w:space="0" w:color="auto"/>
        <w:left w:val="none" w:sz="0" w:space="0" w:color="auto"/>
        <w:bottom w:val="none" w:sz="0" w:space="0" w:color="auto"/>
        <w:right w:val="none" w:sz="0" w:space="0" w:color="auto"/>
      </w:divBdr>
    </w:div>
    <w:div w:id="1731726861">
      <w:bodyDiv w:val="1"/>
      <w:marLeft w:val="0"/>
      <w:marRight w:val="0"/>
      <w:marTop w:val="0"/>
      <w:marBottom w:val="0"/>
      <w:divBdr>
        <w:top w:val="none" w:sz="0" w:space="0" w:color="auto"/>
        <w:left w:val="none" w:sz="0" w:space="0" w:color="auto"/>
        <w:bottom w:val="none" w:sz="0" w:space="0" w:color="auto"/>
        <w:right w:val="none" w:sz="0" w:space="0" w:color="auto"/>
      </w:divBdr>
    </w:div>
    <w:div w:id="1732340314">
      <w:bodyDiv w:val="1"/>
      <w:marLeft w:val="0"/>
      <w:marRight w:val="0"/>
      <w:marTop w:val="0"/>
      <w:marBottom w:val="0"/>
      <w:divBdr>
        <w:top w:val="none" w:sz="0" w:space="0" w:color="auto"/>
        <w:left w:val="none" w:sz="0" w:space="0" w:color="auto"/>
        <w:bottom w:val="none" w:sz="0" w:space="0" w:color="auto"/>
        <w:right w:val="none" w:sz="0" w:space="0" w:color="auto"/>
      </w:divBdr>
    </w:div>
    <w:div w:id="1732920916">
      <w:bodyDiv w:val="1"/>
      <w:marLeft w:val="0"/>
      <w:marRight w:val="0"/>
      <w:marTop w:val="0"/>
      <w:marBottom w:val="0"/>
      <w:divBdr>
        <w:top w:val="none" w:sz="0" w:space="0" w:color="auto"/>
        <w:left w:val="none" w:sz="0" w:space="0" w:color="auto"/>
        <w:bottom w:val="none" w:sz="0" w:space="0" w:color="auto"/>
        <w:right w:val="none" w:sz="0" w:space="0" w:color="auto"/>
      </w:divBdr>
    </w:div>
    <w:div w:id="1733652080">
      <w:bodyDiv w:val="1"/>
      <w:marLeft w:val="0"/>
      <w:marRight w:val="0"/>
      <w:marTop w:val="0"/>
      <w:marBottom w:val="0"/>
      <w:divBdr>
        <w:top w:val="none" w:sz="0" w:space="0" w:color="auto"/>
        <w:left w:val="none" w:sz="0" w:space="0" w:color="auto"/>
        <w:bottom w:val="none" w:sz="0" w:space="0" w:color="auto"/>
        <w:right w:val="none" w:sz="0" w:space="0" w:color="auto"/>
      </w:divBdr>
    </w:div>
    <w:div w:id="1734697414">
      <w:bodyDiv w:val="1"/>
      <w:marLeft w:val="0"/>
      <w:marRight w:val="0"/>
      <w:marTop w:val="0"/>
      <w:marBottom w:val="0"/>
      <w:divBdr>
        <w:top w:val="none" w:sz="0" w:space="0" w:color="auto"/>
        <w:left w:val="none" w:sz="0" w:space="0" w:color="auto"/>
        <w:bottom w:val="none" w:sz="0" w:space="0" w:color="auto"/>
        <w:right w:val="none" w:sz="0" w:space="0" w:color="auto"/>
      </w:divBdr>
    </w:div>
    <w:div w:id="1734959708">
      <w:bodyDiv w:val="1"/>
      <w:marLeft w:val="0"/>
      <w:marRight w:val="0"/>
      <w:marTop w:val="0"/>
      <w:marBottom w:val="0"/>
      <w:divBdr>
        <w:top w:val="none" w:sz="0" w:space="0" w:color="auto"/>
        <w:left w:val="none" w:sz="0" w:space="0" w:color="auto"/>
        <w:bottom w:val="none" w:sz="0" w:space="0" w:color="auto"/>
        <w:right w:val="none" w:sz="0" w:space="0" w:color="auto"/>
      </w:divBdr>
    </w:div>
    <w:div w:id="1736319272">
      <w:bodyDiv w:val="1"/>
      <w:marLeft w:val="0"/>
      <w:marRight w:val="0"/>
      <w:marTop w:val="0"/>
      <w:marBottom w:val="0"/>
      <w:divBdr>
        <w:top w:val="none" w:sz="0" w:space="0" w:color="auto"/>
        <w:left w:val="none" w:sz="0" w:space="0" w:color="auto"/>
        <w:bottom w:val="none" w:sz="0" w:space="0" w:color="auto"/>
        <w:right w:val="none" w:sz="0" w:space="0" w:color="auto"/>
      </w:divBdr>
    </w:div>
    <w:div w:id="1736665561">
      <w:bodyDiv w:val="1"/>
      <w:marLeft w:val="0"/>
      <w:marRight w:val="0"/>
      <w:marTop w:val="0"/>
      <w:marBottom w:val="0"/>
      <w:divBdr>
        <w:top w:val="none" w:sz="0" w:space="0" w:color="auto"/>
        <w:left w:val="none" w:sz="0" w:space="0" w:color="auto"/>
        <w:bottom w:val="none" w:sz="0" w:space="0" w:color="auto"/>
        <w:right w:val="none" w:sz="0" w:space="0" w:color="auto"/>
      </w:divBdr>
    </w:div>
    <w:div w:id="1736736012">
      <w:bodyDiv w:val="1"/>
      <w:marLeft w:val="0"/>
      <w:marRight w:val="0"/>
      <w:marTop w:val="0"/>
      <w:marBottom w:val="0"/>
      <w:divBdr>
        <w:top w:val="none" w:sz="0" w:space="0" w:color="auto"/>
        <w:left w:val="none" w:sz="0" w:space="0" w:color="auto"/>
        <w:bottom w:val="none" w:sz="0" w:space="0" w:color="auto"/>
        <w:right w:val="none" w:sz="0" w:space="0" w:color="auto"/>
      </w:divBdr>
    </w:div>
    <w:div w:id="1737169842">
      <w:bodyDiv w:val="1"/>
      <w:marLeft w:val="0"/>
      <w:marRight w:val="0"/>
      <w:marTop w:val="0"/>
      <w:marBottom w:val="0"/>
      <w:divBdr>
        <w:top w:val="none" w:sz="0" w:space="0" w:color="auto"/>
        <w:left w:val="none" w:sz="0" w:space="0" w:color="auto"/>
        <w:bottom w:val="none" w:sz="0" w:space="0" w:color="auto"/>
        <w:right w:val="none" w:sz="0" w:space="0" w:color="auto"/>
      </w:divBdr>
    </w:div>
    <w:div w:id="1737242741">
      <w:bodyDiv w:val="1"/>
      <w:marLeft w:val="0"/>
      <w:marRight w:val="0"/>
      <w:marTop w:val="0"/>
      <w:marBottom w:val="0"/>
      <w:divBdr>
        <w:top w:val="none" w:sz="0" w:space="0" w:color="auto"/>
        <w:left w:val="none" w:sz="0" w:space="0" w:color="auto"/>
        <w:bottom w:val="none" w:sz="0" w:space="0" w:color="auto"/>
        <w:right w:val="none" w:sz="0" w:space="0" w:color="auto"/>
      </w:divBdr>
    </w:div>
    <w:div w:id="1740403730">
      <w:bodyDiv w:val="1"/>
      <w:marLeft w:val="0"/>
      <w:marRight w:val="0"/>
      <w:marTop w:val="0"/>
      <w:marBottom w:val="0"/>
      <w:divBdr>
        <w:top w:val="none" w:sz="0" w:space="0" w:color="auto"/>
        <w:left w:val="none" w:sz="0" w:space="0" w:color="auto"/>
        <w:bottom w:val="none" w:sz="0" w:space="0" w:color="auto"/>
        <w:right w:val="none" w:sz="0" w:space="0" w:color="auto"/>
      </w:divBdr>
    </w:div>
    <w:div w:id="1740781979">
      <w:bodyDiv w:val="1"/>
      <w:marLeft w:val="0"/>
      <w:marRight w:val="0"/>
      <w:marTop w:val="0"/>
      <w:marBottom w:val="0"/>
      <w:divBdr>
        <w:top w:val="none" w:sz="0" w:space="0" w:color="auto"/>
        <w:left w:val="none" w:sz="0" w:space="0" w:color="auto"/>
        <w:bottom w:val="none" w:sz="0" w:space="0" w:color="auto"/>
        <w:right w:val="none" w:sz="0" w:space="0" w:color="auto"/>
      </w:divBdr>
    </w:div>
    <w:div w:id="1742868928">
      <w:bodyDiv w:val="1"/>
      <w:marLeft w:val="0"/>
      <w:marRight w:val="0"/>
      <w:marTop w:val="0"/>
      <w:marBottom w:val="0"/>
      <w:divBdr>
        <w:top w:val="none" w:sz="0" w:space="0" w:color="auto"/>
        <w:left w:val="none" w:sz="0" w:space="0" w:color="auto"/>
        <w:bottom w:val="none" w:sz="0" w:space="0" w:color="auto"/>
        <w:right w:val="none" w:sz="0" w:space="0" w:color="auto"/>
      </w:divBdr>
    </w:div>
    <w:div w:id="1743260933">
      <w:bodyDiv w:val="1"/>
      <w:marLeft w:val="0"/>
      <w:marRight w:val="0"/>
      <w:marTop w:val="0"/>
      <w:marBottom w:val="0"/>
      <w:divBdr>
        <w:top w:val="none" w:sz="0" w:space="0" w:color="auto"/>
        <w:left w:val="none" w:sz="0" w:space="0" w:color="auto"/>
        <w:bottom w:val="none" w:sz="0" w:space="0" w:color="auto"/>
        <w:right w:val="none" w:sz="0" w:space="0" w:color="auto"/>
      </w:divBdr>
    </w:div>
    <w:div w:id="1743333814">
      <w:bodyDiv w:val="1"/>
      <w:marLeft w:val="0"/>
      <w:marRight w:val="0"/>
      <w:marTop w:val="0"/>
      <w:marBottom w:val="0"/>
      <w:divBdr>
        <w:top w:val="none" w:sz="0" w:space="0" w:color="auto"/>
        <w:left w:val="none" w:sz="0" w:space="0" w:color="auto"/>
        <w:bottom w:val="none" w:sz="0" w:space="0" w:color="auto"/>
        <w:right w:val="none" w:sz="0" w:space="0" w:color="auto"/>
      </w:divBdr>
    </w:div>
    <w:div w:id="1744058325">
      <w:bodyDiv w:val="1"/>
      <w:marLeft w:val="0"/>
      <w:marRight w:val="0"/>
      <w:marTop w:val="0"/>
      <w:marBottom w:val="0"/>
      <w:divBdr>
        <w:top w:val="none" w:sz="0" w:space="0" w:color="auto"/>
        <w:left w:val="none" w:sz="0" w:space="0" w:color="auto"/>
        <w:bottom w:val="none" w:sz="0" w:space="0" w:color="auto"/>
        <w:right w:val="none" w:sz="0" w:space="0" w:color="auto"/>
      </w:divBdr>
    </w:div>
    <w:div w:id="1744450219">
      <w:bodyDiv w:val="1"/>
      <w:marLeft w:val="0"/>
      <w:marRight w:val="0"/>
      <w:marTop w:val="0"/>
      <w:marBottom w:val="0"/>
      <w:divBdr>
        <w:top w:val="none" w:sz="0" w:space="0" w:color="auto"/>
        <w:left w:val="none" w:sz="0" w:space="0" w:color="auto"/>
        <w:bottom w:val="none" w:sz="0" w:space="0" w:color="auto"/>
        <w:right w:val="none" w:sz="0" w:space="0" w:color="auto"/>
      </w:divBdr>
    </w:div>
    <w:div w:id="1744640717">
      <w:bodyDiv w:val="1"/>
      <w:marLeft w:val="0"/>
      <w:marRight w:val="0"/>
      <w:marTop w:val="0"/>
      <w:marBottom w:val="0"/>
      <w:divBdr>
        <w:top w:val="none" w:sz="0" w:space="0" w:color="auto"/>
        <w:left w:val="none" w:sz="0" w:space="0" w:color="auto"/>
        <w:bottom w:val="none" w:sz="0" w:space="0" w:color="auto"/>
        <w:right w:val="none" w:sz="0" w:space="0" w:color="auto"/>
      </w:divBdr>
    </w:div>
    <w:div w:id="1745445927">
      <w:bodyDiv w:val="1"/>
      <w:marLeft w:val="0"/>
      <w:marRight w:val="0"/>
      <w:marTop w:val="0"/>
      <w:marBottom w:val="0"/>
      <w:divBdr>
        <w:top w:val="none" w:sz="0" w:space="0" w:color="auto"/>
        <w:left w:val="none" w:sz="0" w:space="0" w:color="auto"/>
        <w:bottom w:val="none" w:sz="0" w:space="0" w:color="auto"/>
        <w:right w:val="none" w:sz="0" w:space="0" w:color="auto"/>
      </w:divBdr>
    </w:div>
    <w:div w:id="1746797616">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9493390">
      <w:bodyDiv w:val="1"/>
      <w:marLeft w:val="0"/>
      <w:marRight w:val="0"/>
      <w:marTop w:val="0"/>
      <w:marBottom w:val="0"/>
      <w:divBdr>
        <w:top w:val="none" w:sz="0" w:space="0" w:color="auto"/>
        <w:left w:val="none" w:sz="0" w:space="0" w:color="auto"/>
        <w:bottom w:val="none" w:sz="0" w:space="0" w:color="auto"/>
        <w:right w:val="none" w:sz="0" w:space="0" w:color="auto"/>
      </w:divBdr>
    </w:div>
    <w:div w:id="1751149387">
      <w:bodyDiv w:val="1"/>
      <w:marLeft w:val="0"/>
      <w:marRight w:val="0"/>
      <w:marTop w:val="0"/>
      <w:marBottom w:val="0"/>
      <w:divBdr>
        <w:top w:val="none" w:sz="0" w:space="0" w:color="auto"/>
        <w:left w:val="none" w:sz="0" w:space="0" w:color="auto"/>
        <w:bottom w:val="none" w:sz="0" w:space="0" w:color="auto"/>
        <w:right w:val="none" w:sz="0" w:space="0" w:color="auto"/>
      </w:divBdr>
    </w:div>
    <w:div w:id="1751344855">
      <w:bodyDiv w:val="1"/>
      <w:marLeft w:val="0"/>
      <w:marRight w:val="0"/>
      <w:marTop w:val="0"/>
      <w:marBottom w:val="0"/>
      <w:divBdr>
        <w:top w:val="none" w:sz="0" w:space="0" w:color="auto"/>
        <w:left w:val="none" w:sz="0" w:space="0" w:color="auto"/>
        <w:bottom w:val="none" w:sz="0" w:space="0" w:color="auto"/>
        <w:right w:val="none" w:sz="0" w:space="0" w:color="auto"/>
      </w:divBdr>
    </w:div>
    <w:div w:id="1757676837">
      <w:bodyDiv w:val="1"/>
      <w:marLeft w:val="0"/>
      <w:marRight w:val="0"/>
      <w:marTop w:val="0"/>
      <w:marBottom w:val="0"/>
      <w:divBdr>
        <w:top w:val="none" w:sz="0" w:space="0" w:color="auto"/>
        <w:left w:val="none" w:sz="0" w:space="0" w:color="auto"/>
        <w:bottom w:val="none" w:sz="0" w:space="0" w:color="auto"/>
        <w:right w:val="none" w:sz="0" w:space="0" w:color="auto"/>
      </w:divBdr>
    </w:div>
    <w:div w:id="1760255247">
      <w:bodyDiv w:val="1"/>
      <w:marLeft w:val="0"/>
      <w:marRight w:val="0"/>
      <w:marTop w:val="0"/>
      <w:marBottom w:val="0"/>
      <w:divBdr>
        <w:top w:val="none" w:sz="0" w:space="0" w:color="auto"/>
        <w:left w:val="none" w:sz="0" w:space="0" w:color="auto"/>
        <w:bottom w:val="none" w:sz="0" w:space="0" w:color="auto"/>
        <w:right w:val="none" w:sz="0" w:space="0" w:color="auto"/>
      </w:divBdr>
    </w:div>
    <w:div w:id="1760561120">
      <w:bodyDiv w:val="1"/>
      <w:marLeft w:val="0"/>
      <w:marRight w:val="0"/>
      <w:marTop w:val="0"/>
      <w:marBottom w:val="0"/>
      <w:divBdr>
        <w:top w:val="none" w:sz="0" w:space="0" w:color="auto"/>
        <w:left w:val="none" w:sz="0" w:space="0" w:color="auto"/>
        <w:bottom w:val="none" w:sz="0" w:space="0" w:color="auto"/>
        <w:right w:val="none" w:sz="0" w:space="0" w:color="auto"/>
      </w:divBdr>
    </w:div>
    <w:div w:id="1761171562">
      <w:bodyDiv w:val="1"/>
      <w:marLeft w:val="0"/>
      <w:marRight w:val="0"/>
      <w:marTop w:val="0"/>
      <w:marBottom w:val="0"/>
      <w:divBdr>
        <w:top w:val="none" w:sz="0" w:space="0" w:color="auto"/>
        <w:left w:val="none" w:sz="0" w:space="0" w:color="auto"/>
        <w:bottom w:val="none" w:sz="0" w:space="0" w:color="auto"/>
        <w:right w:val="none" w:sz="0" w:space="0" w:color="auto"/>
      </w:divBdr>
    </w:div>
    <w:div w:id="1764571724">
      <w:bodyDiv w:val="1"/>
      <w:marLeft w:val="0"/>
      <w:marRight w:val="0"/>
      <w:marTop w:val="0"/>
      <w:marBottom w:val="0"/>
      <w:divBdr>
        <w:top w:val="none" w:sz="0" w:space="0" w:color="auto"/>
        <w:left w:val="none" w:sz="0" w:space="0" w:color="auto"/>
        <w:bottom w:val="none" w:sz="0" w:space="0" w:color="auto"/>
        <w:right w:val="none" w:sz="0" w:space="0" w:color="auto"/>
      </w:divBdr>
    </w:div>
    <w:div w:id="1768847788">
      <w:bodyDiv w:val="1"/>
      <w:marLeft w:val="0"/>
      <w:marRight w:val="0"/>
      <w:marTop w:val="0"/>
      <w:marBottom w:val="0"/>
      <w:divBdr>
        <w:top w:val="none" w:sz="0" w:space="0" w:color="auto"/>
        <w:left w:val="none" w:sz="0" w:space="0" w:color="auto"/>
        <w:bottom w:val="none" w:sz="0" w:space="0" w:color="auto"/>
        <w:right w:val="none" w:sz="0" w:space="0" w:color="auto"/>
      </w:divBdr>
    </w:div>
    <w:div w:id="1769885843">
      <w:bodyDiv w:val="1"/>
      <w:marLeft w:val="0"/>
      <w:marRight w:val="0"/>
      <w:marTop w:val="0"/>
      <w:marBottom w:val="0"/>
      <w:divBdr>
        <w:top w:val="none" w:sz="0" w:space="0" w:color="auto"/>
        <w:left w:val="none" w:sz="0" w:space="0" w:color="auto"/>
        <w:bottom w:val="none" w:sz="0" w:space="0" w:color="auto"/>
        <w:right w:val="none" w:sz="0" w:space="0" w:color="auto"/>
      </w:divBdr>
    </w:div>
    <w:div w:id="1770662963">
      <w:bodyDiv w:val="1"/>
      <w:marLeft w:val="0"/>
      <w:marRight w:val="0"/>
      <w:marTop w:val="0"/>
      <w:marBottom w:val="0"/>
      <w:divBdr>
        <w:top w:val="none" w:sz="0" w:space="0" w:color="auto"/>
        <w:left w:val="none" w:sz="0" w:space="0" w:color="auto"/>
        <w:bottom w:val="none" w:sz="0" w:space="0" w:color="auto"/>
        <w:right w:val="none" w:sz="0" w:space="0" w:color="auto"/>
      </w:divBdr>
    </w:div>
    <w:div w:id="1771125697">
      <w:bodyDiv w:val="1"/>
      <w:marLeft w:val="0"/>
      <w:marRight w:val="0"/>
      <w:marTop w:val="0"/>
      <w:marBottom w:val="0"/>
      <w:divBdr>
        <w:top w:val="none" w:sz="0" w:space="0" w:color="auto"/>
        <w:left w:val="none" w:sz="0" w:space="0" w:color="auto"/>
        <w:bottom w:val="none" w:sz="0" w:space="0" w:color="auto"/>
        <w:right w:val="none" w:sz="0" w:space="0" w:color="auto"/>
      </w:divBdr>
    </w:div>
    <w:div w:id="1771313067">
      <w:bodyDiv w:val="1"/>
      <w:marLeft w:val="0"/>
      <w:marRight w:val="0"/>
      <w:marTop w:val="0"/>
      <w:marBottom w:val="0"/>
      <w:divBdr>
        <w:top w:val="none" w:sz="0" w:space="0" w:color="auto"/>
        <w:left w:val="none" w:sz="0" w:space="0" w:color="auto"/>
        <w:bottom w:val="none" w:sz="0" w:space="0" w:color="auto"/>
        <w:right w:val="none" w:sz="0" w:space="0" w:color="auto"/>
      </w:divBdr>
    </w:div>
    <w:div w:id="1772774490">
      <w:bodyDiv w:val="1"/>
      <w:marLeft w:val="0"/>
      <w:marRight w:val="0"/>
      <w:marTop w:val="0"/>
      <w:marBottom w:val="0"/>
      <w:divBdr>
        <w:top w:val="none" w:sz="0" w:space="0" w:color="auto"/>
        <w:left w:val="none" w:sz="0" w:space="0" w:color="auto"/>
        <w:bottom w:val="none" w:sz="0" w:space="0" w:color="auto"/>
        <w:right w:val="none" w:sz="0" w:space="0" w:color="auto"/>
      </w:divBdr>
    </w:div>
    <w:div w:id="1776705725">
      <w:bodyDiv w:val="1"/>
      <w:marLeft w:val="0"/>
      <w:marRight w:val="0"/>
      <w:marTop w:val="0"/>
      <w:marBottom w:val="0"/>
      <w:divBdr>
        <w:top w:val="none" w:sz="0" w:space="0" w:color="auto"/>
        <w:left w:val="none" w:sz="0" w:space="0" w:color="auto"/>
        <w:bottom w:val="none" w:sz="0" w:space="0" w:color="auto"/>
        <w:right w:val="none" w:sz="0" w:space="0" w:color="auto"/>
      </w:divBdr>
    </w:div>
    <w:div w:id="1777098719">
      <w:bodyDiv w:val="1"/>
      <w:marLeft w:val="0"/>
      <w:marRight w:val="0"/>
      <w:marTop w:val="0"/>
      <w:marBottom w:val="0"/>
      <w:divBdr>
        <w:top w:val="none" w:sz="0" w:space="0" w:color="auto"/>
        <w:left w:val="none" w:sz="0" w:space="0" w:color="auto"/>
        <w:bottom w:val="none" w:sz="0" w:space="0" w:color="auto"/>
        <w:right w:val="none" w:sz="0" w:space="0" w:color="auto"/>
      </w:divBdr>
    </w:div>
    <w:div w:id="1781608954">
      <w:bodyDiv w:val="1"/>
      <w:marLeft w:val="0"/>
      <w:marRight w:val="0"/>
      <w:marTop w:val="0"/>
      <w:marBottom w:val="0"/>
      <w:divBdr>
        <w:top w:val="none" w:sz="0" w:space="0" w:color="auto"/>
        <w:left w:val="none" w:sz="0" w:space="0" w:color="auto"/>
        <w:bottom w:val="none" w:sz="0" w:space="0" w:color="auto"/>
        <w:right w:val="none" w:sz="0" w:space="0" w:color="auto"/>
      </w:divBdr>
    </w:div>
    <w:div w:id="1783189727">
      <w:bodyDiv w:val="1"/>
      <w:marLeft w:val="0"/>
      <w:marRight w:val="0"/>
      <w:marTop w:val="0"/>
      <w:marBottom w:val="0"/>
      <w:divBdr>
        <w:top w:val="none" w:sz="0" w:space="0" w:color="auto"/>
        <w:left w:val="none" w:sz="0" w:space="0" w:color="auto"/>
        <w:bottom w:val="none" w:sz="0" w:space="0" w:color="auto"/>
        <w:right w:val="none" w:sz="0" w:space="0" w:color="auto"/>
      </w:divBdr>
    </w:div>
    <w:div w:id="1784423342">
      <w:bodyDiv w:val="1"/>
      <w:marLeft w:val="0"/>
      <w:marRight w:val="0"/>
      <w:marTop w:val="0"/>
      <w:marBottom w:val="0"/>
      <w:divBdr>
        <w:top w:val="none" w:sz="0" w:space="0" w:color="auto"/>
        <w:left w:val="none" w:sz="0" w:space="0" w:color="auto"/>
        <w:bottom w:val="none" w:sz="0" w:space="0" w:color="auto"/>
        <w:right w:val="none" w:sz="0" w:space="0" w:color="auto"/>
      </w:divBdr>
    </w:div>
    <w:div w:id="1785537065">
      <w:bodyDiv w:val="1"/>
      <w:marLeft w:val="0"/>
      <w:marRight w:val="0"/>
      <w:marTop w:val="0"/>
      <w:marBottom w:val="0"/>
      <w:divBdr>
        <w:top w:val="none" w:sz="0" w:space="0" w:color="auto"/>
        <w:left w:val="none" w:sz="0" w:space="0" w:color="auto"/>
        <w:bottom w:val="none" w:sz="0" w:space="0" w:color="auto"/>
        <w:right w:val="none" w:sz="0" w:space="0" w:color="auto"/>
      </w:divBdr>
    </w:div>
    <w:div w:id="1787456843">
      <w:bodyDiv w:val="1"/>
      <w:marLeft w:val="0"/>
      <w:marRight w:val="0"/>
      <w:marTop w:val="0"/>
      <w:marBottom w:val="0"/>
      <w:divBdr>
        <w:top w:val="none" w:sz="0" w:space="0" w:color="auto"/>
        <w:left w:val="none" w:sz="0" w:space="0" w:color="auto"/>
        <w:bottom w:val="none" w:sz="0" w:space="0" w:color="auto"/>
        <w:right w:val="none" w:sz="0" w:space="0" w:color="auto"/>
      </w:divBdr>
    </w:div>
    <w:div w:id="1787968337">
      <w:bodyDiv w:val="1"/>
      <w:marLeft w:val="0"/>
      <w:marRight w:val="0"/>
      <w:marTop w:val="0"/>
      <w:marBottom w:val="0"/>
      <w:divBdr>
        <w:top w:val="none" w:sz="0" w:space="0" w:color="auto"/>
        <w:left w:val="none" w:sz="0" w:space="0" w:color="auto"/>
        <w:bottom w:val="none" w:sz="0" w:space="0" w:color="auto"/>
        <w:right w:val="none" w:sz="0" w:space="0" w:color="auto"/>
      </w:divBdr>
    </w:div>
    <w:div w:id="1791046539">
      <w:bodyDiv w:val="1"/>
      <w:marLeft w:val="0"/>
      <w:marRight w:val="0"/>
      <w:marTop w:val="0"/>
      <w:marBottom w:val="0"/>
      <w:divBdr>
        <w:top w:val="none" w:sz="0" w:space="0" w:color="auto"/>
        <w:left w:val="none" w:sz="0" w:space="0" w:color="auto"/>
        <w:bottom w:val="none" w:sz="0" w:space="0" w:color="auto"/>
        <w:right w:val="none" w:sz="0" w:space="0" w:color="auto"/>
      </w:divBdr>
    </w:div>
    <w:div w:id="1793085740">
      <w:bodyDiv w:val="1"/>
      <w:marLeft w:val="0"/>
      <w:marRight w:val="0"/>
      <w:marTop w:val="0"/>
      <w:marBottom w:val="0"/>
      <w:divBdr>
        <w:top w:val="none" w:sz="0" w:space="0" w:color="auto"/>
        <w:left w:val="none" w:sz="0" w:space="0" w:color="auto"/>
        <w:bottom w:val="none" w:sz="0" w:space="0" w:color="auto"/>
        <w:right w:val="none" w:sz="0" w:space="0" w:color="auto"/>
      </w:divBdr>
    </w:div>
    <w:div w:id="1798330971">
      <w:bodyDiv w:val="1"/>
      <w:marLeft w:val="0"/>
      <w:marRight w:val="0"/>
      <w:marTop w:val="0"/>
      <w:marBottom w:val="0"/>
      <w:divBdr>
        <w:top w:val="none" w:sz="0" w:space="0" w:color="auto"/>
        <w:left w:val="none" w:sz="0" w:space="0" w:color="auto"/>
        <w:bottom w:val="none" w:sz="0" w:space="0" w:color="auto"/>
        <w:right w:val="none" w:sz="0" w:space="0" w:color="auto"/>
      </w:divBdr>
    </w:div>
    <w:div w:id="1801919908">
      <w:bodyDiv w:val="1"/>
      <w:marLeft w:val="0"/>
      <w:marRight w:val="0"/>
      <w:marTop w:val="0"/>
      <w:marBottom w:val="0"/>
      <w:divBdr>
        <w:top w:val="none" w:sz="0" w:space="0" w:color="auto"/>
        <w:left w:val="none" w:sz="0" w:space="0" w:color="auto"/>
        <w:bottom w:val="none" w:sz="0" w:space="0" w:color="auto"/>
        <w:right w:val="none" w:sz="0" w:space="0" w:color="auto"/>
      </w:divBdr>
    </w:div>
    <w:div w:id="1802454423">
      <w:bodyDiv w:val="1"/>
      <w:marLeft w:val="0"/>
      <w:marRight w:val="0"/>
      <w:marTop w:val="0"/>
      <w:marBottom w:val="0"/>
      <w:divBdr>
        <w:top w:val="none" w:sz="0" w:space="0" w:color="auto"/>
        <w:left w:val="none" w:sz="0" w:space="0" w:color="auto"/>
        <w:bottom w:val="none" w:sz="0" w:space="0" w:color="auto"/>
        <w:right w:val="none" w:sz="0" w:space="0" w:color="auto"/>
      </w:divBdr>
    </w:div>
    <w:div w:id="1804612644">
      <w:bodyDiv w:val="1"/>
      <w:marLeft w:val="0"/>
      <w:marRight w:val="0"/>
      <w:marTop w:val="0"/>
      <w:marBottom w:val="0"/>
      <w:divBdr>
        <w:top w:val="none" w:sz="0" w:space="0" w:color="auto"/>
        <w:left w:val="none" w:sz="0" w:space="0" w:color="auto"/>
        <w:bottom w:val="none" w:sz="0" w:space="0" w:color="auto"/>
        <w:right w:val="none" w:sz="0" w:space="0" w:color="auto"/>
      </w:divBdr>
    </w:div>
    <w:div w:id="1807964864">
      <w:bodyDiv w:val="1"/>
      <w:marLeft w:val="0"/>
      <w:marRight w:val="0"/>
      <w:marTop w:val="0"/>
      <w:marBottom w:val="0"/>
      <w:divBdr>
        <w:top w:val="none" w:sz="0" w:space="0" w:color="auto"/>
        <w:left w:val="none" w:sz="0" w:space="0" w:color="auto"/>
        <w:bottom w:val="none" w:sz="0" w:space="0" w:color="auto"/>
        <w:right w:val="none" w:sz="0" w:space="0" w:color="auto"/>
      </w:divBdr>
    </w:div>
    <w:div w:id="1811360440">
      <w:bodyDiv w:val="1"/>
      <w:marLeft w:val="0"/>
      <w:marRight w:val="0"/>
      <w:marTop w:val="0"/>
      <w:marBottom w:val="0"/>
      <w:divBdr>
        <w:top w:val="none" w:sz="0" w:space="0" w:color="auto"/>
        <w:left w:val="none" w:sz="0" w:space="0" w:color="auto"/>
        <w:bottom w:val="none" w:sz="0" w:space="0" w:color="auto"/>
        <w:right w:val="none" w:sz="0" w:space="0" w:color="auto"/>
      </w:divBdr>
    </w:div>
    <w:div w:id="1811824811">
      <w:bodyDiv w:val="1"/>
      <w:marLeft w:val="0"/>
      <w:marRight w:val="0"/>
      <w:marTop w:val="0"/>
      <w:marBottom w:val="0"/>
      <w:divBdr>
        <w:top w:val="none" w:sz="0" w:space="0" w:color="auto"/>
        <w:left w:val="none" w:sz="0" w:space="0" w:color="auto"/>
        <w:bottom w:val="none" w:sz="0" w:space="0" w:color="auto"/>
        <w:right w:val="none" w:sz="0" w:space="0" w:color="auto"/>
      </w:divBdr>
    </w:div>
    <w:div w:id="1814372596">
      <w:bodyDiv w:val="1"/>
      <w:marLeft w:val="0"/>
      <w:marRight w:val="0"/>
      <w:marTop w:val="0"/>
      <w:marBottom w:val="0"/>
      <w:divBdr>
        <w:top w:val="none" w:sz="0" w:space="0" w:color="auto"/>
        <w:left w:val="none" w:sz="0" w:space="0" w:color="auto"/>
        <w:bottom w:val="none" w:sz="0" w:space="0" w:color="auto"/>
        <w:right w:val="none" w:sz="0" w:space="0" w:color="auto"/>
      </w:divBdr>
    </w:div>
    <w:div w:id="1815026065">
      <w:bodyDiv w:val="1"/>
      <w:marLeft w:val="0"/>
      <w:marRight w:val="0"/>
      <w:marTop w:val="0"/>
      <w:marBottom w:val="0"/>
      <w:divBdr>
        <w:top w:val="none" w:sz="0" w:space="0" w:color="auto"/>
        <w:left w:val="none" w:sz="0" w:space="0" w:color="auto"/>
        <w:bottom w:val="none" w:sz="0" w:space="0" w:color="auto"/>
        <w:right w:val="none" w:sz="0" w:space="0" w:color="auto"/>
      </w:divBdr>
    </w:div>
    <w:div w:id="1815760097">
      <w:bodyDiv w:val="1"/>
      <w:marLeft w:val="0"/>
      <w:marRight w:val="0"/>
      <w:marTop w:val="0"/>
      <w:marBottom w:val="0"/>
      <w:divBdr>
        <w:top w:val="none" w:sz="0" w:space="0" w:color="auto"/>
        <w:left w:val="none" w:sz="0" w:space="0" w:color="auto"/>
        <w:bottom w:val="none" w:sz="0" w:space="0" w:color="auto"/>
        <w:right w:val="none" w:sz="0" w:space="0" w:color="auto"/>
      </w:divBdr>
    </w:div>
    <w:div w:id="1817407198">
      <w:bodyDiv w:val="1"/>
      <w:marLeft w:val="0"/>
      <w:marRight w:val="0"/>
      <w:marTop w:val="0"/>
      <w:marBottom w:val="0"/>
      <w:divBdr>
        <w:top w:val="none" w:sz="0" w:space="0" w:color="auto"/>
        <w:left w:val="none" w:sz="0" w:space="0" w:color="auto"/>
        <w:bottom w:val="none" w:sz="0" w:space="0" w:color="auto"/>
        <w:right w:val="none" w:sz="0" w:space="0" w:color="auto"/>
      </w:divBdr>
    </w:div>
    <w:div w:id="1817718798">
      <w:bodyDiv w:val="1"/>
      <w:marLeft w:val="0"/>
      <w:marRight w:val="0"/>
      <w:marTop w:val="0"/>
      <w:marBottom w:val="0"/>
      <w:divBdr>
        <w:top w:val="none" w:sz="0" w:space="0" w:color="auto"/>
        <w:left w:val="none" w:sz="0" w:space="0" w:color="auto"/>
        <w:bottom w:val="none" w:sz="0" w:space="0" w:color="auto"/>
        <w:right w:val="none" w:sz="0" w:space="0" w:color="auto"/>
      </w:divBdr>
    </w:div>
    <w:div w:id="1819104288">
      <w:bodyDiv w:val="1"/>
      <w:marLeft w:val="0"/>
      <w:marRight w:val="0"/>
      <w:marTop w:val="0"/>
      <w:marBottom w:val="0"/>
      <w:divBdr>
        <w:top w:val="none" w:sz="0" w:space="0" w:color="auto"/>
        <w:left w:val="none" w:sz="0" w:space="0" w:color="auto"/>
        <w:bottom w:val="none" w:sz="0" w:space="0" w:color="auto"/>
        <w:right w:val="none" w:sz="0" w:space="0" w:color="auto"/>
      </w:divBdr>
    </w:div>
    <w:div w:id="1820459836">
      <w:bodyDiv w:val="1"/>
      <w:marLeft w:val="0"/>
      <w:marRight w:val="0"/>
      <w:marTop w:val="0"/>
      <w:marBottom w:val="0"/>
      <w:divBdr>
        <w:top w:val="none" w:sz="0" w:space="0" w:color="auto"/>
        <w:left w:val="none" w:sz="0" w:space="0" w:color="auto"/>
        <w:bottom w:val="none" w:sz="0" w:space="0" w:color="auto"/>
        <w:right w:val="none" w:sz="0" w:space="0" w:color="auto"/>
      </w:divBdr>
    </w:div>
    <w:div w:id="1821382338">
      <w:bodyDiv w:val="1"/>
      <w:marLeft w:val="0"/>
      <w:marRight w:val="0"/>
      <w:marTop w:val="0"/>
      <w:marBottom w:val="0"/>
      <w:divBdr>
        <w:top w:val="none" w:sz="0" w:space="0" w:color="auto"/>
        <w:left w:val="none" w:sz="0" w:space="0" w:color="auto"/>
        <w:bottom w:val="none" w:sz="0" w:space="0" w:color="auto"/>
        <w:right w:val="none" w:sz="0" w:space="0" w:color="auto"/>
      </w:divBdr>
    </w:div>
    <w:div w:id="1821458807">
      <w:bodyDiv w:val="1"/>
      <w:marLeft w:val="0"/>
      <w:marRight w:val="0"/>
      <w:marTop w:val="0"/>
      <w:marBottom w:val="0"/>
      <w:divBdr>
        <w:top w:val="none" w:sz="0" w:space="0" w:color="auto"/>
        <w:left w:val="none" w:sz="0" w:space="0" w:color="auto"/>
        <w:bottom w:val="none" w:sz="0" w:space="0" w:color="auto"/>
        <w:right w:val="none" w:sz="0" w:space="0" w:color="auto"/>
      </w:divBdr>
    </w:div>
    <w:div w:id="1821798952">
      <w:bodyDiv w:val="1"/>
      <w:marLeft w:val="0"/>
      <w:marRight w:val="0"/>
      <w:marTop w:val="0"/>
      <w:marBottom w:val="0"/>
      <w:divBdr>
        <w:top w:val="none" w:sz="0" w:space="0" w:color="auto"/>
        <w:left w:val="none" w:sz="0" w:space="0" w:color="auto"/>
        <w:bottom w:val="none" w:sz="0" w:space="0" w:color="auto"/>
        <w:right w:val="none" w:sz="0" w:space="0" w:color="auto"/>
      </w:divBdr>
    </w:div>
    <w:div w:id="1821920887">
      <w:bodyDiv w:val="1"/>
      <w:marLeft w:val="0"/>
      <w:marRight w:val="0"/>
      <w:marTop w:val="0"/>
      <w:marBottom w:val="0"/>
      <w:divBdr>
        <w:top w:val="none" w:sz="0" w:space="0" w:color="auto"/>
        <w:left w:val="none" w:sz="0" w:space="0" w:color="auto"/>
        <w:bottom w:val="none" w:sz="0" w:space="0" w:color="auto"/>
        <w:right w:val="none" w:sz="0" w:space="0" w:color="auto"/>
      </w:divBdr>
    </w:div>
    <w:div w:id="1823355179">
      <w:bodyDiv w:val="1"/>
      <w:marLeft w:val="0"/>
      <w:marRight w:val="0"/>
      <w:marTop w:val="0"/>
      <w:marBottom w:val="0"/>
      <w:divBdr>
        <w:top w:val="none" w:sz="0" w:space="0" w:color="auto"/>
        <w:left w:val="none" w:sz="0" w:space="0" w:color="auto"/>
        <w:bottom w:val="none" w:sz="0" w:space="0" w:color="auto"/>
        <w:right w:val="none" w:sz="0" w:space="0" w:color="auto"/>
      </w:divBdr>
    </w:div>
    <w:div w:id="1823692850">
      <w:bodyDiv w:val="1"/>
      <w:marLeft w:val="0"/>
      <w:marRight w:val="0"/>
      <w:marTop w:val="0"/>
      <w:marBottom w:val="0"/>
      <w:divBdr>
        <w:top w:val="none" w:sz="0" w:space="0" w:color="auto"/>
        <w:left w:val="none" w:sz="0" w:space="0" w:color="auto"/>
        <w:bottom w:val="none" w:sz="0" w:space="0" w:color="auto"/>
        <w:right w:val="none" w:sz="0" w:space="0" w:color="auto"/>
      </w:divBdr>
    </w:div>
    <w:div w:id="1823812169">
      <w:bodyDiv w:val="1"/>
      <w:marLeft w:val="0"/>
      <w:marRight w:val="0"/>
      <w:marTop w:val="0"/>
      <w:marBottom w:val="0"/>
      <w:divBdr>
        <w:top w:val="none" w:sz="0" w:space="0" w:color="auto"/>
        <w:left w:val="none" w:sz="0" w:space="0" w:color="auto"/>
        <w:bottom w:val="none" w:sz="0" w:space="0" w:color="auto"/>
        <w:right w:val="none" w:sz="0" w:space="0" w:color="auto"/>
      </w:divBdr>
    </w:div>
    <w:div w:id="1825703301">
      <w:bodyDiv w:val="1"/>
      <w:marLeft w:val="0"/>
      <w:marRight w:val="0"/>
      <w:marTop w:val="0"/>
      <w:marBottom w:val="0"/>
      <w:divBdr>
        <w:top w:val="none" w:sz="0" w:space="0" w:color="auto"/>
        <w:left w:val="none" w:sz="0" w:space="0" w:color="auto"/>
        <w:bottom w:val="none" w:sz="0" w:space="0" w:color="auto"/>
        <w:right w:val="none" w:sz="0" w:space="0" w:color="auto"/>
      </w:divBdr>
    </w:div>
    <w:div w:id="1826168766">
      <w:bodyDiv w:val="1"/>
      <w:marLeft w:val="0"/>
      <w:marRight w:val="0"/>
      <w:marTop w:val="0"/>
      <w:marBottom w:val="0"/>
      <w:divBdr>
        <w:top w:val="none" w:sz="0" w:space="0" w:color="auto"/>
        <w:left w:val="none" w:sz="0" w:space="0" w:color="auto"/>
        <w:bottom w:val="none" w:sz="0" w:space="0" w:color="auto"/>
        <w:right w:val="none" w:sz="0" w:space="0" w:color="auto"/>
      </w:divBdr>
    </w:div>
    <w:div w:id="1827746037">
      <w:bodyDiv w:val="1"/>
      <w:marLeft w:val="0"/>
      <w:marRight w:val="0"/>
      <w:marTop w:val="0"/>
      <w:marBottom w:val="0"/>
      <w:divBdr>
        <w:top w:val="none" w:sz="0" w:space="0" w:color="auto"/>
        <w:left w:val="none" w:sz="0" w:space="0" w:color="auto"/>
        <w:bottom w:val="none" w:sz="0" w:space="0" w:color="auto"/>
        <w:right w:val="none" w:sz="0" w:space="0" w:color="auto"/>
      </w:divBdr>
    </w:div>
    <w:div w:id="1830901199">
      <w:bodyDiv w:val="1"/>
      <w:marLeft w:val="0"/>
      <w:marRight w:val="0"/>
      <w:marTop w:val="0"/>
      <w:marBottom w:val="0"/>
      <w:divBdr>
        <w:top w:val="none" w:sz="0" w:space="0" w:color="auto"/>
        <w:left w:val="none" w:sz="0" w:space="0" w:color="auto"/>
        <w:bottom w:val="none" w:sz="0" w:space="0" w:color="auto"/>
        <w:right w:val="none" w:sz="0" w:space="0" w:color="auto"/>
      </w:divBdr>
    </w:div>
    <w:div w:id="1832866715">
      <w:bodyDiv w:val="1"/>
      <w:marLeft w:val="0"/>
      <w:marRight w:val="0"/>
      <w:marTop w:val="0"/>
      <w:marBottom w:val="0"/>
      <w:divBdr>
        <w:top w:val="none" w:sz="0" w:space="0" w:color="auto"/>
        <w:left w:val="none" w:sz="0" w:space="0" w:color="auto"/>
        <w:bottom w:val="none" w:sz="0" w:space="0" w:color="auto"/>
        <w:right w:val="none" w:sz="0" w:space="0" w:color="auto"/>
      </w:divBdr>
    </w:div>
    <w:div w:id="1832867133">
      <w:bodyDiv w:val="1"/>
      <w:marLeft w:val="0"/>
      <w:marRight w:val="0"/>
      <w:marTop w:val="0"/>
      <w:marBottom w:val="0"/>
      <w:divBdr>
        <w:top w:val="none" w:sz="0" w:space="0" w:color="auto"/>
        <w:left w:val="none" w:sz="0" w:space="0" w:color="auto"/>
        <w:bottom w:val="none" w:sz="0" w:space="0" w:color="auto"/>
        <w:right w:val="none" w:sz="0" w:space="0" w:color="auto"/>
      </w:divBdr>
    </w:div>
    <w:div w:id="1832939637">
      <w:bodyDiv w:val="1"/>
      <w:marLeft w:val="0"/>
      <w:marRight w:val="0"/>
      <w:marTop w:val="0"/>
      <w:marBottom w:val="0"/>
      <w:divBdr>
        <w:top w:val="none" w:sz="0" w:space="0" w:color="auto"/>
        <w:left w:val="none" w:sz="0" w:space="0" w:color="auto"/>
        <w:bottom w:val="none" w:sz="0" w:space="0" w:color="auto"/>
        <w:right w:val="none" w:sz="0" w:space="0" w:color="auto"/>
      </w:divBdr>
    </w:div>
    <w:div w:id="1834028117">
      <w:bodyDiv w:val="1"/>
      <w:marLeft w:val="0"/>
      <w:marRight w:val="0"/>
      <w:marTop w:val="0"/>
      <w:marBottom w:val="0"/>
      <w:divBdr>
        <w:top w:val="none" w:sz="0" w:space="0" w:color="auto"/>
        <w:left w:val="none" w:sz="0" w:space="0" w:color="auto"/>
        <w:bottom w:val="none" w:sz="0" w:space="0" w:color="auto"/>
        <w:right w:val="none" w:sz="0" w:space="0" w:color="auto"/>
      </w:divBdr>
    </w:div>
    <w:div w:id="1834367978">
      <w:bodyDiv w:val="1"/>
      <w:marLeft w:val="0"/>
      <w:marRight w:val="0"/>
      <w:marTop w:val="0"/>
      <w:marBottom w:val="0"/>
      <w:divBdr>
        <w:top w:val="none" w:sz="0" w:space="0" w:color="auto"/>
        <w:left w:val="none" w:sz="0" w:space="0" w:color="auto"/>
        <w:bottom w:val="none" w:sz="0" w:space="0" w:color="auto"/>
        <w:right w:val="none" w:sz="0" w:space="0" w:color="auto"/>
      </w:divBdr>
    </w:div>
    <w:div w:id="1838108702">
      <w:bodyDiv w:val="1"/>
      <w:marLeft w:val="0"/>
      <w:marRight w:val="0"/>
      <w:marTop w:val="0"/>
      <w:marBottom w:val="0"/>
      <w:divBdr>
        <w:top w:val="none" w:sz="0" w:space="0" w:color="auto"/>
        <w:left w:val="none" w:sz="0" w:space="0" w:color="auto"/>
        <w:bottom w:val="none" w:sz="0" w:space="0" w:color="auto"/>
        <w:right w:val="none" w:sz="0" w:space="0" w:color="auto"/>
      </w:divBdr>
    </w:div>
    <w:div w:id="1844471588">
      <w:bodyDiv w:val="1"/>
      <w:marLeft w:val="0"/>
      <w:marRight w:val="0"/>
      <w:marTop w:val="0"/>
      <w:marBottom w:val="0"/>
      <w:divBdr>
        <w:top w:val="none" w:sz="0" w:space="0" w:color="auto"/>
        <w:left w:val="none" w:sz="0" w:space="0" w:color="auto"/>
        <w:bottom w:val="none" w:sz="0" w:space="0" w:color="auto"/>
        <w:right w:val="none" w:sz="0" w:space="0" w:color="auto"/>
      </w:divBdr>
    </w:div>
    <w:div w:id="1844934341">
      <w:bodyDiv w:val="1"/>
      <w:marLeft w:val="0"/>
      <w:marRight w:val="0"/>
      <w:marTop w:val="0"/>
      <w:marBottom w:val="0"/>
      <w:divBdr>
        <w:top w:val="none" w:sz="0" w:space="0" w:color="auto"/>
        <w:left w:val="none" w:sz="0" w:space="0" w:color="auto"/>
        <w:bottom w:val="none" w:sz="0" w:space="0" w:color="auto"/>
        <w:right w:val="none" w:sz="0" w:space="0" w:color="auto"/>
      </w:divBdr>
    </w:div>
    <w:div w:id="1845511012">
      <w:bodyDiv w:val="1"/>
      <w:marLeft w:val="0"/>
      <w:marRight w:val="0"/>
      <w:marTop w:val="0"/>
      <w:marBottom w:val="0"/>
      <w:divBdr>
        <w:top w:val="none" w:sz="0" w:space="0" w:color="auto"/>
        <w:left w:val="none" w:sz="0" w:space="0" w:color="auto"/>
        <w:bottom w:val="none" w:sz="0" w:space="0" w:color="auto"/>
        <w:right w:val="none" w:sz="0" w:space="0" w:color="auto"/>
      </w:divBdr>
    </w:div>
    <w:div w:id="1845588785">
      <w:bodyDiv w:val="1"/>
      <w:marLeft w:val="0"/>
      <w:marRight w:val="0"/>
      <w:marTop w:val="0"/>
      <w:marBottom w:val="0"/>
      <w:divBdr>
        <w:top w:val="none" w:sz="0" w:space="0" w:color="auto"/>
        <w:left w:val="none" w:sz="0" w:space="0" w:color="auto"/>
        <w:bottom w:val="none" w:sz="0" w:space="0" w:color="auto"/>
        <w:right w:val="none" w:sz="0" w:space="0" w:color="auto"/>
      </w:divBdr>
    </w:div>
    <w:div w:id="1845899158">
      <w:bodyDiv w:val="1"/>
      <w:marLeft w:val="0"/>
      <w:marRight w:val="0"/>
      <w:marTop w:val="0"/>
      <w:marBottom w:val="0"/>
      <w:divBdr>
        <w:top w:val="none" w:sz="0" w:space="0" w:color="auto"/>
        <w:left w:val="none" w:sz="0" w:space="0" w:color="auto"/>
        <w:bottom w:val="none" w:sz="0" w:space="0" w:color="auto"/>
        <w:right w:val="none" w:sz="0" w:space="0" w:color="auto"/>
      </w:divBdr>
    </w:div>
    <w:div w:id="1846746806">
      <w:bodyDiv w:val="1"/>
      <w:marLeft w:val="0"/>
      <w:marRight w:val="0"/>
      <w:marTop w:val="0"/>
      <w:marBottom w:val="0"/>
      <w:divBdr>
        <w:top w:val="none" w:sz="0" w:space="0" w:color="auto"/>
        <w:left w:val="none" w:sz="0" w:space="0" w:color="auto"/>
        <w:bottom w:val="none" w:sz="0" w:space="0" w:color="auto"/>
        <w:right w:val="none" w:sz="0" w:space="0" w:color="auto"/>
      </w:divBdr>
    </w:div>
    <w:div w:id="1846821331">
      <w:bodyDiv w:val="1"/>
      <w:marLeft w:val="0"/>
      <w:marRight w:val="0"/>
      <w:marTop w:val="0"/>
      <w:marBottom w:val="0"/>
      <w:divBdr>
        <w:top w:val="none" w:sz="0" w:space="0" w:color="auto"/>
        <w:left w:val="none" w:sz="0" w:space="0" w:color="auto"/>
        <w:bottom w:val="none" w:sz="0" w:space="0" w:color="auto"/>
        <w:right w:val="none" w:sz="0" w:space="0" w:color="auto"/>
      </w:divBdr>
    </w:div>
    <w:div w:id="1847019975">
      <w:bodyDiv w:val="1"/>
      <w:marLeft w:val="0"/>
      <w:marRight w:val="0"/>
      <w:marTop w:val="0"/>
      <w:marBottom w:val="0"/>
      <w:divBdr>
        <w:top w:val="none" w:sz="0" w:space="0" w:color="auto"/>
        <w:left w:val="none" w:sz="0" w:space="0" w:color="auto"/>
        <w:bottom w:val="none" w:sz="0" w:space="0" w:color="auto"/>
        <w:right w:val="none" w:sz="0" w:space="0" w:color="auto"/>
      </w:divBdr>
    </w:div>
    <w:div w:id="1847742328">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50558933">
      <w:bodyDiv w:val="1"/>
      <w:marLeft w:val="0"/>
      <w:marRight w:val="0"/>
      <w:marTop w:val="0"/>
      <w:marBottom w:val="0"/>
      <w:divBdr>
        <w:top w:val="none" w:sz="0" w:space="0" w:color="auto"/>
        <w:left w:val="none" w:sz="0" w:space="0" w:color="auto"/>
        <w:bottom w:val="none" w:sz="0" w:space="0" w:color="auto"/>
        <w:right w:val="none" w:sz="0" w:space="0" w:color="auto"/>
      </w:divBdr>
    </w:div>
    <w:div w:id="1852838597">
      <w:bodyDiv w:val="1"/>
      <w:marLeft w:val="0"/>
      <w:marRight w:val="0"/>
      <w:marTop w:val="0"/>
      <w:marBottom w:val="0"/>
      <w:divBdr>
        <w:top w:val="none" w:sz="0" w:space="0" w:color="auto"/>
        <w:left w:val="none" w:sz="0" w:space="0" w:color="auto"/>
        <w:bottom w:val="none" w:sz="0" w:space="0" w:color="auto"/>
        <w:right w:val="none" w:sz="0" w:space="0" w:color="auto"/>
      </w:divBdr>
    </w:div>
    <w:div w:id="1856453238">
      <w:bodyDiv w:val="1"/>
      <w:marLeft w:val="0"/>
      <w:marRight w:val="0"/>
      <w:marTop w:val="0"/>
      <w:marBottom w:val="0"/>
      <w:divBdr>
        <w:top w:val="none" w:sz="0" w:space="0" w:color="auto"/>
        <w:left w:val="none" w:sz="0" w:space="0" w:color="auto"/>
        <w:bottom w:val="none" w:sz="0" w:space="0" w:color="auto"/>
        <w:right w:val="none" w:sz="0" w:space="0" w:color="auto"/>
      </w:divBdr>
    </w:div>
    <w:div w:id="1860657585">
      <w:bodyDiv w:val="1"/>
      <w:marLeft w:val="0"/>
      <w:marRight w:val="0"/>
      <w:marTop w:val="0"/>
      <w:marBottom w:val="0"/>
      <w:divBdr>
        <w:top w:val="none" w:sz="0" w:space="0" w:color="auto"/>
        <w:left w:val="none" w:sz="0" w:space="0" w:color="auto"/>
        <w:bottom w:val="none" w:sz="0" w:space="0" w:color="auto"/>
        <w:right w:val="none" w:sz="0" w:space="0" w:color="auto"/>
      </w:divBdr>
    </w:div>
    <w:div w:id="1862812908">
      <w:bodyDiv w:val="1"/>
      <w:marLeft w:val="0"/>
      <w:marRight w:val="0"/>
      <w:marTop w:val="0"/>
      <w:marBottom w:val="0"/>
      <w:divBdr>
        <w:top w:val="none" w:sz="0" w:space="0" w:color="auto"/>
        <w:left w:val="none" w:sz="0" w:space="0" w:color="auto"/>
        <w:bottom w:val="none" w:sz="0" w:space="0" w:color="auto"/>
        <w:right w:val="none" w:sz="0" w:space="0" w:color="auto"/>
      </w:divBdr>
    </w:div>
    <w:div w:id="1863397539">
      <w:bodyDiv w:val="1"/>
      <w:marLeft w:val="0"/>
      <w:marRight w:val="0"/>
      <w:marTop w:val="0"/>
      <w:marBottom w:val="0"/>
      <w:divBdr>
        <w:top w:val="none" w:sz="0" w:space="0" w:color="auto"/>
        <w:left w:val="none" w:sz="0" w:space="0" w:color="auto"/>
        <w:bottom w:val="none" w:sz="0" w:space="0" w:color="auto"/>
        <w:right w:val="none" w:sz="0" w:space="0" w:color="auto"/>
      </w:divBdr>
    </w:div>
    <w:div w:id="1867909498">
      <w:bodyDiv w:val="1"/>
      <w:marLeft w:val="0"/>
      <w:marRight w:val="0"/>
      <w:marTop w:val="0"/>
      <w:marBottom w:val="0"/>
      <w:divBdr>
        <w:top w:val="none" w:sz="0" w:space="0" w:color="auto"/>
        <w:left w:val="none" w:sz="0" w:space="0" w:color="auto"/>
        <w:bottom w:val="none" w:sz="0" w:space="0" w:color="auto"/>
        <w:right w:val="none" w:sz="0" w:space="0" w:color="auto"/>
      </w:divBdr>
    </w:div>
    <w:div w:id="1868441850">
      <w:bodyDiv w:val="1"/>
      <w:marLeft w:val="0"/>
      <w:marRight w:val="0"/>
      <w:marTop w:val="0"/>
      <w:marBottom w:val="0"/>
      <w:divBdr>
        <w:top w:val="none" w:sz="0" w:space="0" w:color="auto"/>
        <w:left w:val="none" w:sz="0" w:space="0" w:color="auto"/>
        <w:bottom w:val="none" w:sz="0" w:space="0" w:color="auto"/>
        <w:right w:val="none" w:sz="0" w:space="0" w:color="auto"/>
      </w:divBdr>
    </w:div>
    <w:div w:id="1868834100">
      <w:bodyDiv w:val="1"/>
      <w:marLeft w:val="0"/>
      <w:marRight w:val="0"/>
      <w:marTop w:val="0"/>
      <w:marBottom w:val="0"/>
      <w:divBdr>
        <w:top w:val="none" w:sz="0" w:space="0" w:color="auto"/>
        <w:left w:val="none" w:sz="0" w:space="0" w:color="auto"/>
        <w:bottom w:val="none" w:sz="0" w:space="0" w:color="auto"/>
        <w:right w:val="none" w:sz="0" w:space="0" w:color="auto"/>
      </w:divBdr>
    </w:div>
    <w:div w:id="1872766172">
      <w:bodyDiv w:val="1"/>
      <w:marLeft w:val="0"/>
      <w:marRight w:val="0"/>
      <w:marTop w:val="0"/>
      <w:marBottom w:val="0"/>
      <w:divBdr>
        <w:top w:val="none" w:sz="0" w:space="0" w:color="auto"/>
        <w:left w:val="none" w:sz="0" w:space="0" w:color="auto"/>
        <w:bottom w:val="none" w:sz="0" w:space="0" w:color="auto"/>
        <w:right w:val="none" w:sz="0" w:space="0" w:color="auto"/>
      </w:divBdr>
    </w:div>
    <w:div w:id="1874032577">
      <w:bodyDiv w:val="1"/>
      <w:marLeft w:val="0"/>
      <w:marRight w:val="0"/>
      <w:marTop w:val="0"/>
      <w:marBottom w:val="0"/>
      <w:divBdr>
        <w:top w:val="none" w:sz="0" w:space="0" w:color="auto"/>
        <w:left w:val="none" w:sz="0" w:space="0" w:color="auto"/>
        <w:bottom w:val="none" w:sz="0" w:space="0" w:color="auto"/>
        <w:right w:val="none" w:sz="0" w:space="0" w:color="auto"/>
      </w:divBdr>
    </w:div>
    <w:div w:id="1874148521">
      <w:bodyDiv w:val="1"/>
      <w:marLeft w:val="0"/>
      <w:marRight w:val="0"/>
      <w:marTop w:val="0"/>
      <w:marBottom w:val="0"/>
      <w:divBdr>
        <w:top w:val="none" w:sz="0" w:space="0" w:color="auto"/>
        <w:left w:val="none" w:sz="0" w:space="0" w:color="auto"/>
        <w:bottom w:val="none" w:sz="0" w:space="0" w:color="auto"/>
        <w:right w:val="none" w:sz="0" w:space="0" w:color="auto"/>
      </w:divBdr>
    </w:div>
    <w:div w:id="1874493432">
      <w:bodyDiv w:val="1"/>
      <w:marLeft w:val="0"/>
      <w:marRight w:val="0"/>
      <w:marTop w:val="0"/>
      <w:marBottom w:val="0"/>
      <w:divBdr>
        <w:top w:val="none" w:sz="0" w:space="0" w:color="auto"/>
        <w:left w:val="none" w:sz="0" w:space="0" w:color="auto"/>
        <w:bottom w:val="none" w:sz="0" w:space="0" w:color="auto"/>
        <w:right w:val="none" w:sz="0" w:space="0" w:color="auto"/>
      </w:divBdr>
    </w:div>
    <w:div w:id="1874613034">
      <w:bodyDiv w:val="1"/>
      <w:marLeft w:val="0"/>
      <w:marRight w:val="0"/>
      <w:marTop w:val="0"/>
      <w:marBottom w:val="0"/>
      <w:divBdr>
        <w:top w:val="none" w:sz="0" w:space="0" w:color="auto"/>
        <w:left w:val="none" w:sz="0" w:space="0" w:color="auto"/>
        <w:bottom w:val="none" w:sz="0" w:space="0" w:color="auto"/>
        <w:right w:val="none" w:sz="0" w:space="0" w:color="auto"/>
      </w:divBdr>
    </w:div>
    <w:div w:id="1876845086">
      <w:bodyDiv w:val="1"/>
      <w:marLeft w:val="0"/>
      <w:marRight w:val="0"/>
      <w:marTop w:val="0"/>
      <w:marBottom w:val="0"/>
      <w:divBdr>
        <w:top w:val="none" w:sz="0" w:space="0" w:color="auto"/>
        <w:left w:val="none" w:sz="0" w:space="0" w:color="auto"/>
        <w:bottom w:val="none" w:sz="0" w:space="0" w:color="auto"/>
        <w:right w:val="none" w:sz="0" w:space="0" w:color="auto"/>
      </w:divBdr>
    </w:div>
    <w:div w:id="1877308766">
      <w:bodyDiv w:val="1"/>
      <w:marLeft w:val="0"/>
      <w:marRight w:val="0"/>
      <w:marTop w:val="0"/>
      <w:marBottom w:val="0"/>
      <w:divBdr>
        <w:top w:val="none" w:sz="0" w:space="0" w:color="auto"/>
        <w:left w:val="none" w:sz="0" w:space="0" w:color="auto"/>
        <w:bottom w:val="none" w:sz="0" w:space="0" w:color="auto"/>
        <w:right w:val="none" w:sz="0" w:space="0" w:color="auto"/>
      </w:divBdr>
    </w:div>
    <w:div w:id="1878397387">
      <w:bodyDiv w:val="1"/>
      <w:marLeft w:val="0"/>
      <w:marRight w:val="0"/>
      <w:marTop w:val="0"/>
      <w:marBottom w:val="0"/>
      <w:divBdr>
        <w:top w:val="none" w:sz="0" w:space="0" w:color="auto"/>
        <w:left w:val="none" w:sz="0" w:space="0" w:color="auto"/>
        <w:bottom w:val="none" w:sz="0" w:space="0" w:color="auto"/>
        <w:right w:val="none" w:sz="0" w:space="0" w:color="auto"/>
      </w:divBdr>
    </w:div>
    <w:div w:id="1879849732">
      <w:bodyDiv w:val="1"/>
      <w:marLeft w:val="0"/>
      <w:marRight w:val="0"/>
      <w:marTop w:val="0"/>
      <w:marBottom w:val="0"/>
      <w:divBdr>
        <w:top w:val="none" w:sz="0" w:space="0" w:color="auto"/>
        <w:left w:val="none" w:sz="0" w:space="0" w:color="auto"/>
        <w:bottom w:val="none" w:sz="0" w:space="0" w:color="auto"/>
        <w:right w:val="none" w:sz="0" w:space="0" w:color="auto"/>
      </w:divBdr>
    </w:div>
    <w:div w:id="1881240178">
      <w:bodyDiv w:val="1"/>
      <w:marLeft w:val="0"/>
      <w:marRight w:val="0"/>
      <w:marTop w:val="0"/>
      <w:marBottom w:val="0"/>
      <w:divBdr>
        <w:top w:val="none" w:sz="0" w:space="0" w:color="auto"/>
        <w:left w:val="none" w:sz="0" w:space="0" w:color="auto"/>
        <w:bottom w:val="none" w:sz="0" w:space="0" w:color="auto"/>
        <w:right w:val="none" w:sz="0" w:space="0" w:color="auto"/>
      </w:divBdr>
    </w:div>
    <w:div w:id="1881477324">
      <w:bodyDiv w:val="1"/>
      <w:marLeft w:val="0"/>
      <w:marRight w:val="0"/>
      <w:marTop w:val="0"/>
      <w:marBottom w:val="0"/>
      <w:divBdr>
        <w:top w:val="none" w:sz="0" w:space="0" w:color="auto"/>
        <w:left w:val="none" w:sz="0" w:space="0" w:color="auto"/>
        <w:bottom w:val="none" w:sz="0" w:space="0" w:color="auto"/>
        <w:right w:val="none" w:sz="0" w:space="0" w:color="auto"/>
      </w:divBdr>
    </w:div>
    <w:div w:id="1884709542">
      <w:bodyDiv w:val="1"/>
      <w:marLeft w:val="0"/>
      <w:marRight w:val="0"/>
      <w:marTop w:val="0"/>
      <w:marBottom w:val="0"/>
      <w:divBdr>
        <w:top w:val="none" w:sz="0" w:space="0" w:color="auto"/>
        <w:left w:val="none" w:sz="0" w:space="0" w:color="auto"/>
        <w:bottom w:val="none" w:sz="0" w:space="0" w:color="auto"/>
        <w:right w:val="none" w:sz="0" w:space="0" w:color="auto"/>
      </w:divBdr>
    </w:div>
    <w:div w:id="1884756550">
      <w:bodyDiv w:val="1"/>
      <w:marLeft w:val="0"/>
      <w:marRight w:val="0"/>
      <w:marTop w:val="0"/>
      <w:marBottom w:val="0"/>
      <w:divBdr>
        <w:top w:val="none" w:sz="0" w:space="0" w:color="auto"/>
        <w:left w:val="none" w:sz="0" w:space="0" w:color="auto"/>
        <w:bottom w:val="none" w:sz="0" w:space="0" w:color="auto"/>
        <w:right w:val="none" w:sz="0" w:space="0" w:color="auto"/>
      </w:divBdr>
    </w:div>
    <w:div w:id="1884826600">
      <w:bodyDiv w:val="1"/>
      <w:marLeft w:val="0"/>
      <w:marRight w:val="0"/>
      <w:marTop w:val="0"/>
      <w:marBottom w:val="0"/>
      <w:divBdr>
        <w:top w:val="none" w:sz="0" w:space="0" w:color="auto"/>
        <w:left w:val="none" w:sz="0" w:space="0" w:color="auto"/>
        <w:bottom w:val="none" w:sz="0" w:space="0" w:color="auto"/>
        <w:right w:val="none" w:sz="0" w:space="0" w:color="auto"/>
      </w:divBdr>
    </w:div>
    <w:div w:id="1886520961">
      <w:bodyDiv w:val="1"/>
      <w:marLeft w:val="0"/>
      <w:marRight w:val="0"/>
      <w:marTop w:val="0"/>
      <w:marBottom w:val="0"/>
      <w:divBdr>
        <w:top w:val="none" w:sz="0" w:space="0" w:color="auto"/>
        <w:left w:val="none" w:sz="0" w:space="0" w:color="auto"/>
        <w:bottom w:val="none" w:sz="0" w:space="0" w:color="auto"/>
        <w:right w:val="none" w:sz="0" w:space="0" w:color="auto"/>
      </w:divBdr>
    </w:div>
    <w:div w:id="1888491560">
      <w:bodyDiv w:val="1"/>
      <w:marLeft w:val="0"/>
      <w:marRight w:val="0"/>
      <w:marTop w:val="0"/>
      <w:marBottom w:val="0"/>
      <w:divBdr>
        <w:top w:val="none" w:sz="0" w:space="0" w:color="auto"/>
        <w:left w:val="none" w:sz="0" w:space="0" w:color="auto"/>
        <w:bottom w:val="none" w:sz="0" w:space="0" w:color="auto"/>
        <w:right w:val="none" w:sz="0" w:space="0" w:color="auto"/>
      </w:divBdr>
    </w:div>
    <w:div w:id="1888953333">
      <w:bodyDiv w:val="1"/>
      <w:marLeft w:val="0"/>
      <w:marRight w:val="0"/>
      <w:marTop w:val="0"/>
      <w:marBottom w:val="0"/>
      <w:divBdr>
        <w:top w:val="none" w:sz="0" w:space="0" w:color="auto"/>
        <w:left w:val="none" w:sz="0" w:space="0" w:color="auto"/>
        <w:bottom w:val="none" w:sz="0" w:space="0" w:color="auto"/>
        <w:right w:val="none" w:sz="0" w:space="0" w:color="auto"/>
      </w:divBdr>
    </w:div>
    <w:div w:id="1890602576">
      <w:bodyDiv w:val="1"/>
      <w:marLeft w:val="0"/>
      <w:marRight w:val="0"/>
      <w:marTop w:val="0"/>
      <w:marBottom w:val="0"/>
      <w:divBdr>
        <w:top w:val="none" w:sz="0" w:space="0" w:color="auto"/>
        <w:left w:val="none" w:sz="0" w:space="0" w:color="auto"/>
        <w:bottom w:val="none" w:sz="0" w:space="0" w:color="auto"/>
        <w:right w:val="none" w:sz="0" w:space="0" w:color="auto"/>
      </w:divBdr>
    </w:div>
    <w:div w:id="1890604411">
      <w:bodyDiv w:val="1"/>
      <w:marLeft w:val="0"/>
      <w:marRight w:val="0"/>
      <w:marTop w:val="0"/>
      <w:marBottom w:val="0"/>
      <w:divBdr>
        <w:top w:val="none" w:sz="0" w:space="0" w:color="auto"/>
        <w:left w:val="none" w:sz="0" w:space="0" w:color="auto"/>
        <w:bottom w:val="none" w:sz="0" w:space="0" w:color="auto"/>
        <w:right w:val="none" w:sz="0" w:space="0" w:color="auto"/>
      </w:divBdr>
    </w:div>
    <w:div w:id="1892184081">
      <w:bodyDiv w:val="1"/>
      <w:marLeft w:val="0"/>
      <w:marRight w:val="0"/>
      <w:marTop w:val="0"/>
      <w:marBottom w:val="0"/>
      <w:divBdr>
        <w:top w:val="none" w:sz="0" w:space="0" w:color="auto"/>
        <w:left w:val="none" w:sz="0" w:space="0" w:color="auto"/>
        <w:bottom w:val="none" w:sz="0" w:space="0" w:color="auto"/>
        <w:right w:val="none" w:sz="0" w:space="0" w:color="auto"/>
      </w:divBdr>
    </w:div>
    <w:div w:id="1892494017">
      <w:bodyDiv w:val="1"/>
      <w:marLeft w:val="0"/>
      <w:marRight w:val="0"/>
      <w:marTop w:val="0"/>
      <w:marBottom w:val="0"/>
      <w:divBdr>
        <w:top w:val="none" w:sz="0" w:space="0" w:color="auto"/>
        <w:left w:val="none" w:sz="0" w:space="0" w:color="auto"/>
        <w:bottom w:val="none" w:sz="0" w:space="0" w:color="auto"/>
        <w:right w:val="none" w:sz="0" w:space="0" w:color="auto"/>
      </w:divBdr>
    </w:div>
    <w:div w:id="1894191696">
      <w:bodyDiv w:val="1"/>
      <w:marLeft w:val="0"/>
      <w:marRight w:val="0"/>
      <w:marTop w:val="0"/>
      <w:marBottom w:val="0"/>
      <w:divBdr>
        <w:top w:val="none" w:sz="0" w:space="0" w:color="auto"/>
        <w:left w:val="none" w:sz="0" w:space="0" w:color="auto"/>
        <w:bottom w:val="none" w:sz="0" w:space="0" w:color="auto"/>
        <w:right w:val="none" w:sz="0" w:space="0" w:color="auto"/>
      </w:divBdr>
    </w:div>
    <w:div w:id="1894656130">
      <w:bodyDiv w:val="1"/>
      <w:marLeft w:val="0"/>
      <w:marRight w:val="0"/>
      <w:marTop w:val="0"/>
      <w:marBottom w:val="0"/>
      <w:divBdr>
        <w:top w:val="none" w:sz="0" w:space="0" w:color="auto"/>
        <w:left w:val="none" w:sz="0" w:space="0" w:color="auto"/>
        <w:bottom w:val="none" w:sz="0" w:space="0" w:color="auto"/>
        <w:right w:val="none" w:sz="0" w:space="0" w:color="auto"/>
      </w:divBdr>
    </w:div>
    <w:div w:id="1895769769">
      <w:bodyDiv w:val="1"/>
      <w:marLeft w:val="0"/>
      <w:marRight w:val="0"/>
      <w:marTop w:val="0"/>
      <w:marBottom w:val="0"/>
      <w:divBdr>
        <w:top w:val="none" w:sz="0" w:space="0" w:color="auto"/>
        <w:left w:val="none" w:sz="0" w:space="0" w:color="auto"/>
        <w:bottom w:val="none" w:sz="0" w:space="0" w:color="auto"/>
        <w:right w:val="none" w:sz="0" w:space="0" w:color="auto"/>
      </w:divBdr>
    </w:div>
    <w:div w:id="1897205043">
      <w:bodyDiv w:val="1"/>
      <w:marLeft w:val="0"/>
      <w:marRight w:val="0"/>
      <w:marTop w:val="0"/>
      <w:marBottom w:val="0"/>
      <w:divBdr>
        <w:top w:val="none" w:sz="0" w:space="0" w:color="auto"/>
        <w:left w:val="none" w:sz="0" w:space="0" w:color="auto"/>
        <w:bottom w:val="none" w:sz="0" w:space="0" w:color="auto"/>
        <w:right w:val="none" w:sz="0" w:space="0" w:color="auto"/>
      </w:divBdr>
    </w:div>
    <w:div w:id="1897471882">
      <w:bodyDiv w:val="1"/>
      <w:marLeft w:val="0"/>
      <w:marRight w:val="0"/>
      <w:marTop w:val="0"/>
      <w:marBottom w:val="0"/>
      <w:divBdr>
        <w:top w:val="none" w:sz="0" w:space="0" w:color="auto"/>
        <w:left w:val="none" w:sz="0" w:space="0" w:color="auto"/>
        <w:bottom w:val="none" w:sz="0" w:space="0" w:color="auto"/>
        <w:right w:val="none" w:sz="0" w:space="0" w:color="auto"/>
      </w:divBdr>
    </w:div>
    <w:div w:id="1900169081">
      <w:bodyDiv w:val="1"/>
      <w:marLeft w:val="0"/>
      <w:marRight w:val="0"/>
      <w:marTop w:val="0"/>
      <w:marBottom w:val="0"/>
      <w:divBdr>
        <w:top w:val="none" w:sz="0" w:space="0" w:color="auto"/>
        <w:left w:val="none" w:sz="0" w:space="0" w:color="auto"/>
        <w:bottom w:val="none" w:sz="0" w:space="0" w:color="auto"/>
        <w:right w:val="none" w:sz="0" w:space="0" w:color="auto"/>
      </w:divBdr>
    </w:div>
    <w:div w:id="1902518961">
      <w:bodyDiv w:val="1"/>
      <w:marLeft w:val="0"/>
      <w:marRight w:val="0"/>
      <w:marTop w:val="0"/>
      <w:marBottom w:val="0"/>
      <w:divBdr>
        <w:top w:val="none" w:sz="0" w:space="0" w:color="auto"/>
        <w:left w:val="none" w:sz="0" w:space="0" w:color="auto"/>
        <w:bottom w:val="none" w:sz="0" w:space="0" w:color="auto"/>
        <w:right w:val="none" w:sz="0" w:space="0" w:color="auto"/>
      </w:divBdr>
    </w:div>
    <w:div w:id="1902672996">
      <w:bodyDiv w:val="1"/>
      <w:marLeft w:val="0"/>
      <w:marRight w:val="0"/>
      <w:marTop w:val="0"/>
      <w:marBottom w:val="0"/>
      <w:divBdr>
        <w:top w:val="none" w:sz="0" w:space="0" w:color="auto"/>
        <w:left w:val="none" w:sz="0" w:space="0" w:color="auto"/>
        <w:bottom w:val="none" w:sz="0" w:space="0" w:color="auto"/>
        <w:right w:val="none" w:sz="0" w:space="0" w:color="auto"/>
      </w:divBdr>
    </w:div>
    <w:div w:id="1905799068">
      <w:bodyDiv w:val="1"/>
      <w:marLeft w:val="0"/>
      <w:marRight w:val="0"/>
      <w:marTop w:val="0"/>
      <w:marBottom w:val="0"/>
      <w:divBdr>
        <w:top w:val="none" w:sz="0" w:space="0" w:color="auto"/>
        <w:left w:val="none" w:sz="0" w:space="0" w:color="auto"/>
        <w:bottom w:val="none" w:sz="0" w:space="0" w:color="auto"/>
        <w:right w:val="none" w:sz="0" w:space="0" w:color="auto"/>
      </w:divBdr>
    </w:div>
    <w:div w:id="1911889964">
      <w:bodyDiv w:val="1"/>
      <w:marLeft w:val="0"/>
      <w:marRight w:val="0"/>
      <w:marTop w:val="0"/>
      <w:marBottom w:val="0"/>
      <w:divBdr>
        <w:top w:val="none" w:sz="0" w:space="0" w:color="auto"/>
        <w:left w:val="none" w:sz="0" w:space="0" w:color="auto"/>
        <w:bottom w:val="none" w:sz="0" w:space="0" w:color="auto"/>
        <w:right w:val="none" w:sz="0" w:space="0" w:color="auto"/>
      </w:divBdr>
    </w:div>
    <w:div w:id="1912157345">
      <w:bodyDiv w:val="1"/>
      <w:marLeft w:val="0"/>
      <w:marRight w:val="0"/>
      <w:marTop w:val="0"/>
      <w:marBottom w:val="0"/>
      <w:divBdr>
        <w:top w:val="none" w:sz="0" w:space="0" w:color="auto"/>
        <w:left w:val="none" w:sz="0" w:space="0" w:color="auto"/>
        <w:bottom w:val="none" w:sz="0" w:space="0" w:color="auto"/>
        <w:right w:val="none" w:sz="0" w:space="0" w:color="auto"/>
      </w:divBdr>
    </w:div>
    <w:div w:id="1915166352">
      <w:bodyDiv w:val="1"/>
      <w:marLeft w:val="0"/>
      <w:marRight w:val="0"/>
      <w:marTop w:val="0"/>
      <w:marBottom w:val="0"/>
      <w:divBdr>
        <w:top w:val="none" w:sz="0" w:space="0" w:color="auto"/>
        <w:left w:val="none" w:sz="0" w:space="0" w:color="auto"/>
        <w:bottom w:val="none" w:sz="0" w:space="0" w:color="auto"/>
        <w:right w:val="none" w:sz="0" w:space="0" w:color="auto"/>
      </w:divBdr>
    </w:div>
    <w:div w:id="1915428437">
      <w:bodyDiv w:val="1"/>
      <w:marLeft w:val="0"/>
      <w:marRight w:val="0"/>
      <w:marTop w:val="0"/>
      <w:marBottom w:val="0"/>
      <w:divBdr>
        <w:top w:val="none" w:sz="0" w:space="0" w:color="auto"/>
        <w:left w:val="none" w:sz="0" w:space="0" w:color="auto"/>
        <w:bottom w:val="none" w:sz="0" w:space="0" w:color="auto"/>
        <w:right w:val="none" w:sz="0" w:space="0" w:color="auto"/>
      </w:divBdr>
    </w:div>
    <w:div w:id="1916239605">
      <w:bodyDiv w:val="1"/>
      <w:marLeft w:val="0"/>
      <w:marRight w:val="0"/>
      <w:marTop w:val="0"/>
      <w:marBottom w:val="0"/>
      <w:divBdr>
        <w:top w:val="none" w:sz="0" w:space="0" w:color="auto"/>
        <w:left w:val="none" w:sz="0" w:space="0" w:color="auto"/>
        <w:bottom w:val="none" w:sz="0" w:space="0" w:color="auto"/>
        <w:right w:val="none" w:sz="0" w:space="0" w:color="auto"/>
      </w:divBdr>
    </w:div>
    <w:div w:id="1919361063">
      <w:bodyDiv w:val="1"/>
      <w:marLeft w:val="0"/>
      <w:marRight w:val="0"/>
      <w:marTop w:val="0"/>
      <w:marBottom w:val="0"/>
      <w:divBdr>
        <w:top w:val="none" w:sz="0" w:space="0" w:color="auto"/>
        <w:left w:val="none" w:sz="0" w:space="0" w:color="auto"/>
        <w:bottom w:val="none" w:sz="0" w:space="0" w:color="auto"/>
        <w:right w:val="none" w:sz="0" w:space="0" w:color="auto"/>
      </w:divBdr>
    </w:div>
    <w:div w:id="1920822646">
      <w:bodyDiv w:val="1"/>
      <w:marLeft w:val="0"/>
      <w:marRight w:val="0"/>
      <w:marTop w:val="0"/>
      <w:marBottom w:val="0"/>
      <w:divBdr>
        <w:top w:val="none" w:sz="0" w:space="0" w:color="auto"/>
        <w:left w:val="none" w:sz="0" w:space="0" w:color="auto"/>
        <w:bottom w:val="none" w:sz="0" w:space="0" w:color="auto"/>
        <w:right w:val="none" w:sz="0" w:space="0" w:color="auto"/>
      </w:divBdr>
    </w:div>
    <w:div w:id="1921062610">
      <w:bodyDiv w:val="1"/>
      <w:marLeft w:val="0"/>
      <w:marRight w:val="0"/>
      <w:marTop w:val="0"/>
      <w:marBottom w:val="0"/>
      <w:divBdr>
        <w:top w:val="none" w:sz="0" w:space="0" w:color="auto"/>
        <w:left w:val="none" w:sz="0" w:space="0" w:color="auto"/>
        <w:bottom w:val="none" w:sz="0" w:space="0" w:color="auto"/>
        <w:right w:val="none" w:sz="0" w:space="0" w:color="auto"/>
      </w:divBdr>
    </w:div>
    <w:div w:id="1922907382">
      <w:bodyDiv w:val="1"/>
      <w:marLeft w:val="0"/>
      <w:marRight w:val="0"/>
      <w:marTop w:val="0"/>
      <w:marBottom w:val="0"/>
      <w:divBdr>
        <w:top w:val="none" w:sz="0" w:space="0" w:color="auto"/>
        <w:left w:val="none" w:sz="0" w:space="0" w:color="auto"/>
        <w:bottom w:val="none" w:sz="0" w:space="0" w:color="auto"/>
        <w:right w:val="none" w:sz="0" w:space="0" w:color="auto"/>
      </w:divBdr>
    </w:div>
    <w:div w:id="1924219318">
      <w:bodyDiv w:val="1"/>
      <w:marLeft w:val="0"/>
      <w:marRight w:val="0"/>
      <w:marTop w:val="0"/>
      <w:marBottom w:val="0"/>
      <w:divBdr>
        <w:top w:val="none" w:sz="0" w:space="0" w:color="auto"/>
        <w:left w:val="none" w:sz="0" w:space="0" w:color="auto"/>
        <w:bottom w:val="none" w:sz="0" w:space="0" w:color="auto"/>
        <w:right w:val="none" w:sz="0" w:space="0" w:color="auto"/>
      </w:divBdr>
    </w:div>
    <w:div w:id="1931960198">
      <w:bodyDiv w:val="1"/>
      <w:marLeft w:val="0"/>
      <w:marRight w:val="0"/>
      <w:marTop w:val="0"/>
      <w:marBottom w:val="0"/>
      <w:divBdr>
        <w:top w:val="none" w:sz="0" w:space="0" w:color="auto"/>
        <w:left w:val="none" w:sz="0" w:space="0" w:color="auto"/>
        <w:bottom w:val="none" w:sz="0" w:space="0" w:color="auto"/>
        <w:right w:val="none" w:sz="0" w:space="0" w:color="auto"/>
      </w:divBdr>
    </w:div>
    <w:div w:id="1933389077">
      <w:bodyDiv w:val="1"/>
      <w:marLeft w:val="0"/>
      <w:marRight w:val="0"/>
      <w:marTop w:val="0"/>
      <w:marBottom w:val="0"/>
      <w:divBdr>
        <w:top w:val="none" w:sz="0" w:space="0" w:color="auto"/>
        <w:left w:val="none" w:sz="0" w:space="0" w:color="auto"/>
        <w:bottom w:val="none" w:sz="0" w:space="0" w:color="auto"/>
        <w:right w:val="none" w:sz="0" w:space="0" w:color="auto"/>
      </w:divBdr>
    </w:div>
    <w:div w:id="1934432515">
      <w:bodyDiv w:val="1"/>
      <w:marLeft w:val="0"/>
      <w:marRight w:val="0"/>
      <w:marTop w:val="0"/>
      <w:marBottom w:val="0"/>
      <w:divBdr>
        <w:top w:val="none" w:sz="0" w:space="0" w:color="auto"/>
        <w:left w:val="none" w:sz="0" w:space="0" w:color="auto"/>
        <w:bottom w:val="none" w:sz="0" w:space="0" w:color="auto"/>
        <w:right w:val="none" w:sz="0" w:space="0" w:color="auto"/>
      </w:divBdr>
    </w:div>
    <w:div w:id="1935631972">
      <w:bodyDiv w:val="1"/>
      <w:marLeft w:val="0"/>
      <w:marRight w:val="0"/>
      <w:marTop w:val="0"/>
      <w:marBottom w:val="0"/>
      <w:divBdr>
        <w:top w:val="none" w:sz="0" w:space="0" w:color="auto"/>
        <w:left w:val="none" w:sz="0" w:space="0" w:color="auto"/>
        <w:bottom w:val="none" w:sz="0" w:space="0" w:color="auto"/>
        <w:right w:val="none" w:sz="0" w:space="0" w:color="auto"/>
      </w:divBdr>
    </w:div>
    <w:div w:id="1937442312">
      <w:bodyDiv w:val="1"/>
      <w:marLeft w:val="0"/>
      <w:marRight w:val="0"/>
      <w:marTop w:val="0"/>
      <w:marBottom w:val="0"/>
      <w:divBdr>
        <w:top w:val="none" w:sz="0" w:space="0" w:color="auto"/>
        <w:left w:val="none" w:sz="0" w:space="0" w:color="auto"/>
        <w:bottom w:val="none" w:sz="0" w:space="0" w:color="auto"/>
        <w:right w:val="none" w:sz="0" w:space="0" w:color="auto"/>
      </w:divBdr>
    </w:div>
    <w:div w:id="1938368819">
      <w:bodyDiv w:val="1"/>
      <w:marLeft w:val="0"/>
      <w:marRight w:val="0"/>
      <w:marTop w:val="0"/>
      <w:marBottom w:val="0"/>
      <w:divBdr>
        <w:top w:val="none" w:sz="0" w:space="0" w:color="auto"/>
        <w:left w:val="none" w:sz="0" w:space="0" w:color="auto"/>
        <w:bottom w:val="none" w:sz="0" w:space="0" w:color="auto"/>
        <w:right w:val="none" w:sz="0" w:space="0" w:color="auto"/>
      </w:divBdr>
    </w:div>
    <w:div w:id="1941916273">
      <w:bodyDiv w:val="1"/>
      <w:marLeft w:val="0"/>
      <w:marRight w:val="0"/>
      <w:marTop w:val="0"/>
      <w:marBottom w:val="0"/>
      <w:divBdr>
        <w:top w:val="none" w:sz="0" w:space="0" w:color="auto"/>
        <w:left w:val="none" w:sz="0" w:space="0" w:color="auto"/>
        <w:bottom w:val="none" w:sz="0" w:space="0" w:color="auto"/>
        <w:right w:val="none" w:sz="0" w:space="0" w:color="auto"/>
      </w:divBdr>
    </w:div>
    <w:div w:id="1944528447">
      <w:bodyDiv w:val="1"/>
      <w:marLeft w:val="0"/>
      <w:marRight w:val="0"/>
      <w:marTop w:val="0"/>
      <w:marBottom w:val="0"/>
      <w:divBdr>
        <w:top w:val="none" w:sz="0" w:space="0" w:color="auto"/>
        <w:left w:val="none" w:sz="0" w:space="0" w:color="auto"/>
        <w:bottom w:val="none" w:sz="0" w:space="0" w:color="auto"/>
        <w:right w:val="none" w:sz="0" w:space="0" w:color="auto"/>
      </w:divBdr>
    </w:div>
    <w:div w:id="1945452930">
      <w:bodyDiv w:val="1"/>
      <w:marLeft w:val="0"/>
      <w:marRight w:val="0"/>
      <w:marTop w:val="0"/>
      <w:marBottom w:val="0"/>
      <w:divBdr>
        <w:top w:val="none" w:sz="0" w:space="0" w:color="auto"/>
        <w:left w:val="none" w:sz="0" w:space="0" w:color="auto"/>
        <w:bottom w:val="none" w:sz="0" w:space="0" w:color="auto"/>
        <w:right w:val="none" w:sz="0" w:space="0" w:color="auto"/>
      </w:divBdr>
    </w:div>
    <w:div w:id="1948149656">
      <w:bodyDiv w:val="1"/>
      <w:marLeft w:val="0"/>
      <w:marRight w:val="0"/>
      <w:marTop w:val="0"/>
      <w:marBottom w:val="0"/>
      <w:divBdr>
        <w:top w:val="none" w:sz="0" w:space="0" w:color="auto"/>
        <w:left w:val="none" w:sz="0" w:space="0" w:color="auto"/>
        <w:bottom w:val="none" w:sz="0" w:space="0" w:color="auto"/>
        <w:right w:val="none" w:sz="0" w:space="0" w:color="auto"/>
      </w:divBdr>
    </w:div>
    <w:div w:id="1949501354">
      <w:bodyDiv w:val="1"/>
      <w:marLeft w:val="0"/>
      <w:marRight w:val="0"/>
      <w:marTop w:val="0"/>
      <w:marBottom w:val="0"/>
      <w:divBdr>
        <w:top w:val="none" w:sz="0" w:space="0" w:color="auto"/>
        <w:left w:val="none" w:sz="0" w:space="0" w:color="auto"/>
        <w:bottom w:val="none" w:sz="0" w:space="0" w:color="auto"/>
        <w:right w:val="none" w:sz="0" w:space="0" w:color="auto"/>
      </w:divBdr>
    </w:div>
    <w:div w:id="1950776731">
      <w:bodyDiv w:val="1"/>
      <w:marLeft w:val="0"/>
      <w:marRight w:val="0"/>
      <w:marTop w:val="0"/>
      <w:marBottom w:val="0"/>
      <w:divBdr>
        <w:top w:val="none" w:sz="0" w:space="0" w:color="auto"/>
        <w:left w:val="none" w:sz="0" w:space="0" w:color="auto"/>
        <w:bottom w:val="none" w:sz="0" w:space="0" w:color="auto"/>
        <w:right w:val="none" w:sz="0" w:space="0" w:color="auto"/>
      </w:divBdr>
    </w:div>
    <w:div w:id="1950965225">
      <w:bodyDiv w:val="1"/>
      <w:marLeft w:val="0"/>
      <w:marRight w:val="0"/>
      <w:marTop w:val="0"/>
      <w:marBottom w:val="0"/>
      <w:divBdr>
        <w:top w:val="none" w:sz="0" w:space="0" w:color="auto"/>
        <w:left w:val="none" w:sz="0" w:space="0" w:color="auto"/>
        <w:bottom w:val="none" w:sz="0" w:space="0" w:color="auto"/>
        <w:right w:val="none" w:sz="0" w:space="0" w:color="auto"/>
      </w:divBdr>
    </w:div>
    <w:div w:id="1951401157">
      <w:bodyDiv w:val="1"/>
      <w:marLeft w:val="0"/>
      <w:marRight w:val="0"/>
      <w:marTop w:val="0"/>
      <w:marBottom w:val="0"/>
      <w:divBdr>
        <w:top w:val="none" w:sz="0" w:space="0" w:color="auto"/>
        <w:left w:val="none" w:sz="0" w:space="0" w:color="auto"/>
        <w:bottom w:val="none" w:sz="0" w:space="0" w:color="auto"/>
        <w:right w:val="none" w:sz="0" w:space="0" w:color="auto"/>
      </w:divBdr>
    </w:div>
    <w:div w:id="1953827262">
      <w:bodyDiv w:val="1"/>
      <w:marLeft w:val="0"/>
      <w:marRight w:val="0"/>
      <w:marTop w:val="0"/>
      <w:marBottom w:val="0"/>
      <w:divBdr>
        <w:top w:val="none" w:sz="0" w:space="0" w:color="auto"/>
        <w:left w:val="none" w:sz="0" w:space="0" w:color="auto"/>
        <w:bottom w:val="none" w:sz="0" w:space="0" w:color="auto"/>
        <w:right w:val="none" w:sz="0" w:space="0" w:color="auto"/>
      </w:divBdr>
    </w:div>
    <w:div w:id="1957831956">
      <w:bodyDiv w:val="1"/>
      <w:marLeft w:val="0"/>
      <w:marRight w:val="0"/>
      <w:marTop w:val="0"/>
      <w:marBottom w:val="0"/>
      <w:divBdr>
        <w:top w:val="none" w:sz="0" w:space="0" w:color="auto"/>
        <w:left w:val="none" w:sz="0" w:space="0" w:color="auto"/>
        <w:bottom w:val="none" w:sz="0" w:space="0" w:color="auto"/>
        <w:right w:val="none" w:sz="0" w:space="0" w:color="auto"/>
      </w:divBdr>
    </w:div>
    <w:div w:id="1958557501">
      <w:bodyDiv w:val="1"/>
      <w:marLeft w:val="0"/>
      <w:marRight w:val="0"/>
      <w:marTop w:val="0"/>
      <w:marBottom w:val="0"/>
      <w:divBdr>
        <w:top w:val="none" w:sz="0" w:space="0" w:color="auto"/>
        <w:left w:val="none" w:sz="0" w:space="0" w:color="auto"/>
        <w:bottom w:val="none" w:sz="0" w:space="0" w:color="auto"/>
        <w:right w:val="none" w:sz="0" w:space="0" w:color="auto"/>
      </w:divBdr>
    </w:div>
    <w:div w:id="1958675021">
      <w:bodyDiv w:val="1"/>
      <w:marLeft w:val="0"/>
      <w:marRight w:val="0"/>
      <w:marTop w:val="0"/>
      <w:marBottom w:val="0"/>
      <w:divBdr>
        <w:top w:val="none" w:sz="0" w:space="0" w:color="auto"/>
        <w:left w:val="none" w:sz="0" w:space="0" w:color="auto"/>
        <w:bottom w:val="none" w:sz="0" w:space="0" w:color="auto"/>
        <w:right w:val="none" w:sz="0" w:space="0" w:color="auto"/>
      </w:divBdr>
    </w:div>
    <w:div w:id="1958681652">
      <w:bodyDiv w:val="1"/>
      <w:marLeft w:val="0"/>
      <w:marRight w:val="0"/>
      <w:marTop w:val="0"/>
      <w:marBottom w:val="0"/>
      <w:divBdr>
        <w:top w:val="none" w:sz="0" w:space="0" w:color="auto"/>
        <w:left w:val="none" w:sz="0" w:space="0" w:color="auto"/>
        <w:bottom w:val="none" w:sz="0" w:space="0" w:color="auto"/>
        <w:right w:val="none" w:sz="0" w:space="0" w:color="auto"/>
      </w:divBdr>
    </w:div>
    <w:div w:id="1958827148">
      <w:bodyDiv w:val="1"/>
      <w:marLeft w:val="0"/>
      <w:marRight w:val="0"/>
      <w:marTop w:val="0"/>
      <w:marBottom w:val="0"/>
      <w:divBdr>
        <w:top w:val="none" w:sz="0" w:space="0" w:color="auto"/>
        <w:left w:val="none" w:sz="0" w:space="0" w:color="auto"/>
        <w:bottom w:val="none" w:sz="0" w:space="0" w:color="auto"/>
        <w:right w:val="none" w:sz="0" w:space="0" w:color="auto"/>
      </w:divBdr>
    </w:div>
    <w:div w:id="1959214113">
      <w:bodyDiv w:val="1"/>
      <w:marLeft w:val="0"/>
      <w:marRight w:val="0"/>
      <w:marTop w:val="0"/>
      <w:marBottom w:val="0"/>
      <w:divBdr>
        <w:top w:val="none" w:sz="0" w:space="0" w:color="auto"/>
        <w:left w:val="none" w:sz="0" w:space="0" w:color="auto"/>
        <w:bottom w:val="none" w:sz="0" w:space="0" w:color="auto"/>
        <w:right w:val="none" w:sz="0" w:space="0" w:color="auto"/>
      </w:divBdr>
    </w:div>
    <w:div w:id="1961254924">
      <w:bodyDiv w:val="1"/>
      <w:marLeft w:val="0"/>
      <w:marRight w:val="0"/>
      <w:marTop w:val="0"/>
      <w:marBottom w:val="0"/>
      <w:divBdr>
        <w:top w:val="none" w:sz="0" w:space="0" w:color="auto"/>
        <w:left w:val="none" w:sz="0" w:space="0" w:color="auto"/>
        <w:bottom w:val="none" w:sz="0" w:space="0" w:color="auto"/>
        <w:right w:val="none" w:sz="0" w:space="0" w:color="auto"/>
      </w:divBdr>
    </w:div>
    <w:div w:id="1961761365">
      <w:bodyDiv w:val="1"/>
      <w:marLeft w:val="0"/>
      <w:marRight w:val="0"/>
      <w:marTop w:val="0"/>
      <w:marBottom w:val="0"/>
      <w:divBdr>
        <w:top w:val="none" w:sz="0" w:space="0" w:color="auto"/>
        <w:left w:val="none" w:sz="0" w:space="0" w:color="auto"/>
        <w:bottom w:val="none" w:sz="0" w:space="0" w:color="auto"/>
        <w:right w:val="none" w:sz="0" w:space="0" w:color="auto"/>
      </w:divBdr>
    </w:div>
    <w:div w:id="1961840119">
      <w:bodyDiv w:val="1"/>
      <w:marLeft w:val="0"/>
      <w:marRight w:val="0"/>
      <w:marTop w:val="0"/>
      <w:marBottom w:val="0"/>
      <w:divBdr>
        <w:top w:val="none" w:sz="0" w:space="0" w:color="auto"/>
        <w:left w:val="none" w:sz="0" w:space="0" w:color="auto"/>
        <w:bottom w:val="none" w:sz="0" w:space="0" w:color="auto"/>
        <w:right w:val="none" w:sz="0" w:space="0" w:color="auto"/>
      </w:divBdr>
    </w:div>
    <w:div w:id="1962498268">
      <w:bodyDiv w:val="1"/>
      <w:marLeft w:val="0"/>
      <w:marRight w:val="0"/>
      <w:marTop w:val="0"/>
      <w:marBottom w:val="0"/>
      <w:divBdr>
        <w:top w:val="none" w:sz="0" w:space="0" w:color="auto"/>
        <w:left w:val="none" w:sz="0" w:space="0" w:color="auto"/>
        <w:bottom w:val="none" w:sz="0" w:space="0" w:color="auto"/>
        <w:right w:val="none" w:sz="0" w:space="0" w:color="auto"/>
      </w:divBdr>
    </w:div>
    <w:div w:id="1963153228">
      <w:bodyDiv w:val="1"/>
      <w:marLeft w:val="0"/>
      <w:marRight w:val="0"/>
      <w:marTop w:val="0"/>
      <w:marBottom w:val="0"/>
      <w:divBdr>
        <w:top w:val="none" w:sz="0" w:space="0" w:color="auto"/>
        <w:left w:val="none" w:sz="0" w:space="0" w:color="auto"/>
        <w:bottom w:val="none" w:sz="0" w:space="0" w:color="auto"/>
        <w:right w:val="none" w:sz="0" w:space="0" w:color="auto"/>
      </w:divBdr>
    </w:div>
    <w:div w:id="1964454810">
      <w:bodyDiv w:val="1"/>
      <w:marLeft w:val="0"/>
      <w:marRight w:val="0"/>
      <w:marTop w:val="0"/>
      <w:marBottom w:val="0"/>
      <w:divBdr>
        <w:top w:val="none" w:sz="0" w:space="0" w:color="auto"/>
        <w:left w:val="none" w:sz="0" w:space="0" w:color="auto"/>
        <w:bottom w:val="none" w:sz="0" w:space="0" w:color="auto"/>
        <w:right w:val="none" w:sz="0" w:space="0" w:color="auto"/>
      </w:divBdr>
    </w:div>
    <w:div w:id="1967543019">
      <w:bodyDiv w:val="1"/>
      <w:marLeft w:val="0"/>
      <w:marRight w:val="0"/>
      <w:marTop w:val="0"/>
      <w:marBottom w:val="0"/>
      <w:divBdr>
        <w:top w:val="none" w:sz="0" w:space="0" w:color="auto"/>
        <w:left w:val="none" w:sz="0" w:space="0" w:color="auto"/>
        <w:bottom w:val="none" w:sz="0" w:space="0" w:color="auto"/>
        <w:right w:val="none" w:sz="0" w:space="0" w:color="auto"/>
      </w:divBdr>
    </w:div>
    <w:div w:id="1967806348">
      <w:bodyDiv w:val="1"/>
      <w:marLeft w:val="0"/>
      <w:marRight w:val="0"/>
      <w:marTop w:val="0"/>
      <w:marBottom w:val="0"/>
      <w:divBdr>
        <w:top w:val="none" w:sz="0" w:space="0" w:color="auto"/>
        <w:left w:val="none" w:sz="0" w:space="0" w:color="auto"/>
        <w:bottom w:val="none" w:sz="0" w:space="0" w:color="auto"/>
        <w:right w:val="none" w:sz="0" w:space="0" w:color="auto"/>
      </w:divBdr>
    </w:div>
    <w:div w:id="1971813366">
      <w:bodyDiv w:val="1"/>
      <w:marLeft w:val="0"/>
      <w:marRight w:val="0"/>
      <w:marTop w:val="0"/>
      <w:marBottom w:val="0"/>
      <w:divBdr>
        <w:top w:val="none" w:sz="0" w:space="0" w:color="auto"/>
        <w:left w:val="none" w:sz="0" w:space="0" w:color="auto"/>
        <w:bottom w:val="none" w:sz="0" w:space="0" w:color="auto"/>
        <w:right w:val="none" w:sz="0" w:space="0" w:color="auto"/>
      </w:divBdr>
    </w:div>
    <w:div w:id="1972664939">
      <w:bodyDiv w:val="1"/>
      <w:marLeft w:val="0"/>
      <w:marRight w:val="0"/>
      <w:marTop w:val="0"/>
      <w:marBottom w:val="0"/>
      <w:divBdr>
        <w:top w:val="none" w:sz="0" w:space="0" w:color="auto"/>
        <w:left w:val="none" w:sz="0" w:space="0" w:color="auto"/>
        <w:bottom w:val="none" w:sz="0" w:space="0" w:color="auto"/>
        <w:right w:val="none" w:sz="0" w:space="0" w:color="auto"/>
      </w:divBdr>
    </w:div>
    <w:div w:id="1973363908">
      <w:bodyDiv w:val="1"/>
      <w:marLeft w:val="0"/>
      <w:marRight w:val="0"/>
      <w:marTop w:val="0"/>
      <w:marBottom w:val="0"/>
      <w:divBdr>
        <w:top w:val="none" w:sz="0" w:space="0" w:color="auto"/>
        <w:left w:val="none" w:sz="0" w:space="0" w:color="auto"/>
        <w:bottom w:val="none" w:sz="0" w:space="0" w:color="auto"/>
        <w:right w:val="none" w:sz="0" w:space="0" w:color="auto"/>
      </w:divBdr>
    </w:div>
    <w:div w:id="1973518132">
      <w:bodyDiv w:val="1"/>
      <w:marLeft w:val="0"/>
      <w:marRight w:val="0"/>
      <w:marTop w:val="0"/>
      <w:marBottom w:val="0"/>
      <w:divBdr>
        <w:top w:val="none" w:sz="0" w:space="0" w:color="auto"/>
        <w:left w:val="none" w:sz="0" w:space="0" w:color="auto"/>
        <w:bottom w:val="none" w:sz="0" w:space="0" w:color="auto"/>
        <w:right w:val="none" w:sz="0" w:space="0" w:color="auto"/>
      </w:divBdr>
    </w:div>
    <w:div w:id="1974217728">
      <w:bodyDiv w:val="1"/>
      <w:marLeft w:val="0"/>
      <w:marRight w:val="0"/>
      <w:marTop w:val="0"/>
      <w:marBottom w:val="0"/>
      <w:divBdr>
        <w:top w:val="none" w:sz="0" w:space="0" w:color="auto"/>
        <w:left w:val="none" w:sz="0" w:space="0" w:color="auto"/>
        <w:bottom w:val="none" w:sz="0" w:space="0" w:color="auto"/>
        <w:right w:val="none" w:sz="0" w:space="0" w:color="auto"/>
      </w:divBdr>
    </w:div>
    <w:div w:id="1974679426">
      <w:bodyDiv w:val="1"/>
      <w:marLeft w:val="0"/>
      <w:marRight w:val="0"/>
      <w:marTop w:val="0"/>
      <w:marBottom w:val="0"/>
      <w:divBdr>
        <w:top w:val="none" w:sz="0" w:space="0" w:color="auto"/>
        <w:left w:val="none" w:sz="0" w:space="0" w:color="auto"/>
        <w:bottom w:val="none" w:sz="0" w:space="0" w:color="auto"/>
        <w:right w:val="none" w:sz="0" w:space="0" w:color="auto"/>
      </w:divBdr>
    </w:div>
    <w:div w:id="1975793269">
      <w:bodyDiv w:val="1"/>
      <w:marLeft w:val="0"/>
      <w:marRight w:val="0"/>
      <w:marTop w:val="0"/>
      <w:marBottom w:val="0"/>
      <w:divBdr>
        <w:top w:val="none" w:sz="0" w:space="0" w:color="auto"/>
        <w:left w:val="none" w:sz="0" w:space="0" w:color="auto"/>
        <w:bottom w:val="none" w:sz="0" w:space="0" w:color="auto"/>
        <w:right w:val="none" w:sz="0" w:space="0" w:color="auto"/>
      </w:divBdr>
    </w:div>
    <w:div w:id="1977755992">
      <w:bodyDiv w:val="1"/>
      <w:marLeft w:val="0"/>
      <w:marRight w:val="0"/>
      <w:marTop w:val="0"/>
      <w:marBottom w:val="0"/>
      <w:divBdr>
        <w:top w:val="none" w:sz="0" w:space="0" w:color="auto"/>
        <w:left w:val="none" w:sz="0" w:space="0" w:color="auto"/>
        <w:bottom w:val="none" w:sz="0" w:space="0" w:color="auto"/>
        <w:right w:val="none" w:sz="0" w:space="0" w:color="auto"/>
      </w:divBdr>
    </w:div>
    <w:div w:id="1979994429">
      <w:bodyDiv w:val="1"/>
      <w:marLeft w:val="0"/>
      <w:marRight w:val="0"/>
      <w:marTop w:val="0"/>
      <w:marBottom w:val="0"/>
      <w:divBdr>
        <w:top w:val="none" w:sz="0" w:space="0" w:color="auto"/>
        <w:left w:val="none" w:sz="0" w:space="0" w:color="auto"/>
        <w:bottom w:val="none" w:sz="0" w:space="0" w:color="auto"/>
        <w:right w:val="none" w:sz="0" w:space="0" w:color="auto"/>
      </w:divBdr>
    </w:div>
    <w:div w:id="1980189186">
      <w:bodyDiv w:val="1"/>
      <w:marLeft w:val="0"/>
      <w:marRight w:val="0"/>
      <w:marTop w:val="0"/>
      <w:marBottom w:val="0"/>
      <w:divBdr>
        <w:top w:val="none" w:sz="0" w:space="0" w:color="auto"/>
        <w:left w:val="none" w:sz="0" w:space="0" w:color="auto"/>
        <w:bottom w:val="none" w:sz="0" w:space="0" w:color="auto"/>
        <w:right w:val="none" w:sz="0" w:space="0" w:color="auto"/>
      </w:divBdr>
    </w:div>
    <w:div w:id="1981029971">
      <w:bodyDiv w:val="1"/>
      <w:marLeft w:val="0"/>
      <w:marRight w:val="0"/>
      <w:marTop w:val="0"/>
      <w:marBottom w:val="0"/>
      <w:divBdr>
        <w:top w:val="none" w:sz="0" w:space="0" w:color="auto"/>
        <w:left w:val="none" w:sz="0" w:space="0" w:color="auto"/>
        <w:bottom w:val="none" w:sz="0" w:space="0" w:color="auto"/>
        <w:right w:val="none" w:sz="0" w:space="0" w:color="auto"/>
      </w:divBdr>
    </w:div>
    <w:div w:id="1981230134">
      <w:bodyDiv w:val="1"/>
      <w:marLeft w:val="0"/>
      <w:marRight w:val="0"/>
      <w:marTop w:val="0"/>
      <w:marBottom w:val="0"/>
      <w:divBdr>
        <w:top w:val="none" w:sz="0" w:space="0" w:color="auto"/>
        <w:left w:val="none" w:sz="0" w:space="0" w:color="auto"/>
        <w:bottom w:val="none" w:sz="0" w:space="0" w:color="auto"/>
        <w:right w:val="none" w:sz="0" w:space="0" w:color="auto"/>
      </w:divBdr>
    </w:div>
    <w:div w:id="1983074524">
      <w:bodyDiv w:val="1"/>
      <w:marLeft w:val="0"/>
      <w:marRight w:val="0"/>
      <w:marTop w:val="0"/>
      <w:marBottom w:val="0"/>
      <w:divBdr>
        <w:top w:val="none" w:sz="0" w:space="0" w:color="auto"/>
        <w:left w:val="none" w:sz="0" w:space="0" w:color="auto"/>
        <w:bottom w:val="none" w:sz="0" w:space="0" w:color="auto"/>
        <w:right w:val="none" w:sz="0" w:space="0" w:color="auto"/>
      </w:divBdr>
    </w:div>
    <w:div w:id="1984650777">
      <w:bodyDiv w:val="1"/>
      <w:marLeft w:val="0"/>
      <w:marRight w:val="0"/>
      <w:marTop w:val="0"/>
      <w:marBottom w:val="0"/>
      <w:divBdr>
        <w:top w:val="none" w:sz="0" w:space="0" w:color="auto"/>
        <w:left w:val="none" w:sz="0" w:space="0" w:color="auto"/>
        <w:bottom w:val="none" w:sz="0" w:space="0" w:color="auto"/>
        <w:right w:val="none" w:sz="0" w:space="0" w:color="auto"/>
      </w:divBdr>
    </w:div>
    <w:div w:id="1984656153">
      <w:bodyDiv w:val="1"/>
      <w:marLeft w:val="0"/>
      <w:marRight w:val="0"/>
      <w:marTop w:val="0"/>
      <w:marBottom w:val="0"/>
      <w:divBdr>
        <w:top w:val="none" w:sz="0" w:space="0" w:color="auto"/>
        <w:left w:val="none" w:sz="0" w:space="0" w:color="auto"/>
        <w:bottom w:val="none" w:sz="0" w:space="0" w:color="auto"/>
        <w:right w:val="none" w:sz="0" w:space="0" w:color="auto"/>
      </w:divBdr>
    </w:div>
    <w:div w:id="1984961611">
      <w:bodyDiv w:val="1"/>
      <w:marLeft w:val="0"/>
      <w:marRight w:val="0"/>
      <w:marTop w:val="0"/>
      <w:marBottom w:val="0"/>
      <w:divBdr>
        <w:top w:val="none" w:sz="0" w:space="0" w:color="auto"/>
        <w:left w:val="none" w:sz="0" w:space="0" w:color="auto"/>
        <w:bottom w:val="none" w:sz="0" w:space="0" w:color="auto"/>
        <w:right w:val="none" w:sz="0" w:space="0" w:color="auto"/>
      </w:divBdr>
    </w:div>
    <w:div w:id="1985038812">
      <w:bodyDiv w:val="1"/>
      <w:marLeft w:val="0"/>
      <w:marRight w:val="0"/>
      <w:marTop w:val="0"/>
      <w:marBottom w:val="0"/>
      <w:divBdr>
        <w:top w:val="none" w:sz="0" w:space="0" w:color="auto"/>
        <w:left w:val="none" w:sz="0" w:space="0" w:color="auto"/>
        <w:bottom w:val="none" w:sz="0" w:space="0" w:color="auto"/>
        <w:right w:val="none" w:sz="0" w:space="0" w:color="auto"/>
      </w:divBdr>
    </w:div>
    <w:div w:id="1985964095">
      <w:bodyDiv w:val="1"/>
      <w:marLeft w:val="0"/>
      <w:marRight w:val="0"/>
      <w:marTop w:val="0"/>
      <w:marBottom w:val="0"/>
      <w:divBdr>
        <w:top w:val="none" w:sz="0" w:space="0" w:color="auto"/>
        <w:left w:val="none" w:sz="0" w:space="0" w:color="auto"/>
        <w:bottom w:val="none" w:sz="0" w:space="0" w:color="auto"/>
        <w:right w:val="none" w:sz="0" w:space="0" w:color="auto"/>
      </w:divBdr>
    </w:div>
    <w:div w:id="1988587691">
      <w:bodyDiv w:val="1"/>
      <w:marLeft w:val="0"/>
      <w:marRight w:val="0"/>
      <w:marTop w:val="0"/>
      <w:marBottom w:val="0"/>
      <w:divBdr>
        <w:top w:val="none" w:sz="0" w:space="0" w:color="auto"/>
        <w:left w:val="none" w:sz="0" w:space="0" w:color="auto"/>
        <w:bottom w:val="none" w:sz="0" w:space="0" w:color="auto"/>
        <w:right w:val="none" w:sz="0" w:space="0" w:color="auto"/>
      </w:divBdr>
    </w:div>
    <w:div w:id="1992631908">
      <w:bodyDiv w:val="1"/>
      <w:marLeft w:val="0"/>
      <w:marRight w:val="0"/>
      <w:marTop w:val="0"/>
      <w:marBottom w:val="0"/>
      <w:divBdr>
        <w:top w:val="none" w:sz="0" w:space="0" w:color="auto"/>
        <w:left w:val="none" w:sz="0" w:space="0" w:color="auto"/>
        <w:bottom w:val="none" w:sz="0" w:space="0" w:color="auto"/>
        <w:right w:val="none" w:sz="0" w:space="0" w:color="auto"/>
      </w:divBdr>
    </w:div>
    <w:div w:id="1992636874">
      <w:bodyDiv w:val="1"/>
      <w:marLeft w:val="0"/>
      <w:marRight w:val="0"/>
      <w:marTop w:val="0"/>
      <w:marBottom w:val="0"/>
      <w:divBdr>
        <w:top w:val="none" w:sz="0" w:space="0" w:color="auto"/>
        <w:left w:val="none" w:sz="0" w:space="0" w:color="auto"/>
        <w:bottom w:val="none" w:sz="0" w:space="0" w:color="auto"/>
        <w:right w:val="none" w:sz="0" w:space="0" w:color="auto"/>
      </w:divBdr>
    </w:div>
    <w:div w:id="1992899831">
      <w:bodyDiv w:val="1"/>
      <w:marLeft w:val="0"/>
      <w:marRight w:val="0"/>
      <w:marTop w:val="0"/>
      <w:marBottom w:val="0"/>
      <w:divBdr>
        <w:top w:val="none" w:sz="0" w:space="0" w:color="auto"/>
        <w:left w:val="none" w:sz="0" w:space="0" w:color="auto"/>
        <w:bottom w:val="none" w:sz="0" w:space="0" w:color="auto"/>
        <w:right w:val="none" w:sz="0" w:space="0" w:color="auto"/>
      </w:divBdr>
    </w:div>
    <w:div w:id="1993561297">
      <w:bodyDiv w:val="1"/>
      <w:marLeft w:val="0"/>
      <w:marRight w:val="0"/>
      <w:marTop w:val="0"/>
      <w:marBottom w:val="0"/>
      <w:divBdr>
        <w:top w:val="none" w:sz="0" w:space="0" w:color="auto"/>
        <w:left w:val="none" w:sz="0" w:space="0" w:color="auto"/>
        <w:bottom w:val="none" w:sz="0" w:space="0" w:color="auto"/>
        <w:right w:val="none" w:sz="0" w:space="0" w:color="auto"/>
      </w:divBdr>
    </w:div>
    <w:div w:id="1994218142">
      <w:bodyDiv w:val="1"/>
      <w:marLeft w:val="0"/>
      <w:marRight w:val="0"/>
      <w:marTop w:val="0"/>
      <w:marBottom w:val="0"/>
      <w:divBdr>
        <w:top w:val="none" w:sz="0" w:space="0" w:color="auto"/>
        <w:left w:val="none" w:sz="0" w:space="0" w:color="auto"/>
        <w:bottom w:val="none" w:sz="0" w:space="0" w:color="auto"/>
        <w:right w:val="none" w:sz="0" w:space="0" w:color="auto"/>
      </w:divBdr>
    </w:div>
    <w:div w:id="1995135529">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1995717243">
      <w:bodyDiv w:val="1"/>
      <w:marLeft w:val="0"/>
      <w:marRight w:val="0"/>
      <w:marTop w:val="0"/>
      <w:marBottom w:val="0"/>
      <w:divBdr>
        <w:top w:val="none" w:sz="0" w:space="0" w:color="auto"/>
        <w:left w:val="none" w:sz="0" w:space="0" w:color="auto"/>
        <w:bottom w:val="none" w:sz="0" w:space="0" w:color="auto"/>
        <w:right w:val="none" w:sz="0" w:space="0" w:color="auto"/>
      </w:divBdr>
    </w:div>
    <w:div w:id="1997418913">
      <w:bodyDiv w:val="1"/>
      <w:marLeft w:val="0"/>
      <w:marRight w:val="0"/>
      <w:marTop w:val="0"/>
      <w:marBottom w:val="0"/>
      <w:divBdr>
        <w:top w:val="none" w:sz="0" w:space="0" w:color="auto"/>
        <w:left w:val="none" w:sz="0" w:space="0" w:color="auto"/>
        <w:bottom w:val="none" w:sz="0" w:space="0" w:color="auto"/>
        <w:right w:val="none" w:sz="0" w:space="0" w:color="auto"/>
      </w:divBdr>
    </w:div>
    <w:div w:id="1997954675">
      <w:bodyDiv w:val="1"/>
      <w:marLeft w:val="0"/>
      <w:marRight w:val="0"/>
      <w:marTop w:val="0"/>
      <w:marBottom w:val="0"/>
      <w:divBdr>
        <w:top w:val="none" w:sz="0" w:space="0" w:color="auto"/>
        <w:left w:val="none" w:sz="0" w:space="0" w:color="auto"/>
        <w:bottom w:val="none" w:sz="0" w:space="0" w:color="auto"/>
        <w:right w:val="none" w:sz="0" w:space="0" w:color="auto"/>
      </w:divBdr>
    </w:div>
    <w:div w:id="1998068838">
      <w:bodyDiv w:val="1"/>
      <w:marLeft w:val="0"/>
      <w:marRight w:val="0"/>
      <w:marTop w:val="0"/>
      <w:marBottom w:val="0"/>
      <w:divBdr>
        <w:top w:val="none" w:sz="0" w:space="0" w:color="auto"/>
        <w:left w:val="none" w:sz="0" w:space="0" w:color="auto"/>
        <w:bottom w:val="none" w:sz="0" w:space="0" w:color="auto"/>
        <w:right w:val="none" w:sz="0" w:space="0" w:color="auto"/>
      </w:divBdr>
    </w:div>
    <w:div w:id="1998263821">
      <w:bodyDiv w:val="1"/>
      <w:marLeft w:val="0"/>
      <w:marRight w:val="0"/>
      <w:marTop w:val="0"/>
      <w:marBottom w:val="0"/>
      <w:divBdr>
        <w:top w:val="none" w:sz="0" w:space="0" w:color="auto"/>
        <w:left w:val="none" w:sz="0" w:space="0" w:color="auto"/>
        <w:bottom w:val="none" w:sz="0" w:space="0" w:color="auto"/>
        <w:right w:val="none" w:sz="0" w:space="0" w:color="auto"/>
      </w:divBdr>
    </w:div>
    <w:div w:id="2001615873">
      <w:bodyDiv w:val="1"/>
      <w:marLeft w:val="0"/>
      <w:marRight w:val="0"/>
      <w:marTop w:val="0"/>
      <w:marBottom w:val="0"/>
      <w:divBdr>
        <w:top w:val="none" w:sz="0" w:space="0" w:color="auto"/>
        <w:left w:val="none" w:sz="0" w:space="0" w:color="auto"/>
        <w:bottom w:val="none" w:sz="0" w:space="0" w:color="auto"/>
        <w:right w:val="none" w:sz="0" w:space="0" w:color="auto"/>
      </w:divBdr>
    </w:div>
    <w:div w:id="2001692490">
      <w:bodyDiv w:val="1"/>
      <w:marLeft w:val="0"/>
      <w:marRight w:val="0"/>
      <w:marTop w:val="0"/>
      <w:marBottom w:val="0"/>
      <w:divBdr>
        <w:top w:val="none" w:sz="0" w:space="0" w:color="auto"/>
        <w:left w:val="none" w:sz="0" w:space="0" w:color="auto"/>
        <w:bottom w:val="none" w:sz="0" w:space="0" w:color="auto"/>
        <w:right w:val="none" w:sz="0" w:space="0" w:color="auto"/>
      </w:divBdr>
    </w:div>
    <w:div w:id="2003004768">
      <w:bodyDiv w:val="1"/>
      <w:marLeft w:val="0"/>
      <w:marRight w:val="0"/>
      <w:marTop w:val="0"/>
      <w:marBottom w:val="0"/>
      <w:divBdr>
        <w:top w:val="none" w:sz="0" w:space="0" w:color="auto"/>
        <w:left w:val="none" w:sz="0" w:space="0" w:color="auto"/>
        <w:bottom w:val="none" w:sz="0" w:space="0" w:color="auto"/>
        <w:right w:val="none" w:sz="0" w:space="0" w:color="auto"/>
      </w:divBdr>
    </w:div>
    <w:div w:id="2003005127">
      <w:bodyDiv w:val="1"/>
      <w:marLeft w:val="0"/>
      <w:marRight w:val="0"/>
      <w:marTop w:val="0"/>
      <w:marBottom w:val="0"/>
      <w:divBdr>
        <w:top w:val="none" w:sz="0" w:space="0" w:color="auto"/>
        <w:left w:val="none" w:sz="0" w:space="0" w:color="auto"/>
        <w:bottom w:val="none" w:sz="0" w:space="0" w:color="auto"/>
        <w:right w:val="none" w:sz="0" w:space="0" w:color="auto"/>
      </w:divBdr>
    </w:div>
    <w:div w:id="2006974937">
      <w:bodyDiv w:val="1"/>
      <w:marLeft w:val="0"/>
      <w:marRight w:val="0"/>
      <w:marTop w:val="0"/>
      <w:marBottom w:val="0"/>
      <w:divBdr>
        <w:top w:val="none" w:sz="0" w:space="0" w:color="auto"/>
        <w:left w:val="none" w:sz="0" w:space="0" w:color="auto"/>
        <w:bottom w:val="none" w:sz="0" w:space="0" w:color="auto"/>
        <w:right w:val="none" w:sz="0" w:space="0" w:color="auto"/>
      </w:divBdr>
    </w:div>
    <w:div w:id="2007397713">
      <w:bodyDiv w:val="1"/>
      <w:marLeft w:val="0"/>
      <w:marRight w:val="0"/>
      <w:marTop w:val="0"/>
      <w:marBottom w:val="0"/>
      <w:divBdr>
        <w:top w:val="none" w:sz="0" w:space="0" w:color="auto"/>
        <w:left w:val="none" w:sz="0" w:space="0" w:color="auto"/>
        <w:bottom w:val="none" w:sz="0" w:space="0" w:color="auto"/>
        <w:right w:val="none" w:sz="0" w:space="0" w:color="auto"/>
      </w:divBdr>
    </w:div>
    <w:div w:id="2007853236">
      <w:bodyDiv w:val="1"/>
      <w:marLeft w:val="0"/>
      <w:marRight w:val="0"/>
      <w:marTop w:val="0"/>
      <w:marBottom w:val="0"/>
      <w:divBdr>
        <w:top w:val="none" w:sz="0" w:space="0" w:color="auto"/>
        <w:left w:val="none" w:sz="0" w:space="0" w:color="auto"/>
        <w:bottom w:val="none" w:sz="0" w:space="0" w:color="auto"/>
        <w:right w:val="none" w:sz="0" w:space="0" w:color="auto"/>
      </w:divBdr>
    </w:div>
    <w:div w:id="2009863736">
      <w:bodyDiv w:val="1"/>
      <w:marLeft w:val="0"/>
      <w:marRight w:val="0"/>
      <w:marTop w:val="0"/>
      <w:marBottom w:val="0"/>
      <w:divBdr>
        <w:top w:val="none" w:sz="0" w:space="0" w:color="auto"/>
        <w:left w:val="none" w:sz="0" w:space="0" w:color="auto"/>
        <w:bottom w:val="none" w:sz="0" w:space="0" w:color="auto"/>
        <w:right w:val="none" w:sz="0" w:space="0" w:color="auto"/>
      </w:divBdr>
    </w:div>
    <w:div w:id="2010056425">
      <w:bodyDiv w:val="1"/>
      <w:marLeft w:val="0"/>
      <w:marRight w:val="0"/>
      <w:marTop w:val="0"/>
      <w:marBottom w:val="0"/>
      <w:divBdr>
        <w:top w:val="none" w:sz="0" w:space="0" w:color="auto"/>
        <w:left w:val="none" w:sz="0" w:space="0" w:color="auto"/>
        <w:bottom w:val="none" w:sz="0" w:space="0" w:color="auto"/>
        <w:right w:val="none" w:sz="0" w:space="0" w:color="auto"/>
      </w:divBdr>
    </w:div>
    <w:div w:id="2010516490">
      <w:bodyDiv w:val="1"/>
      <w:marLeft w:val="0"/>
      <w:marRight w:val="0"/>
      <w:marTop w:val="0"/>
      <w:marBottom w:val="0"/>
      <w:divBdr>
        <w:top w:val="none" w:sz="0" w:space="0" w:color="auto"/>
        <w:left w:val="none" w:sz="0" w:space="0" w:color="auto"/>
        <w:bottom w:val="none" w:sz="0" w:space="0" w:color="auto"/>
        <w:right w:val="none" w:sz="0" w:space="0" w:color="auto"/>
      </w:divBdr>
    </w:div>
    <w:div w:id="2011054167">
      <w:bodyDiv w:val="1"/>
      <w:marLeft w:val="0"/>
      <w:marRight w:val="0"/>
      <w:marTop w:val="0"/>
      <w:marBottom w:val="0"/>
      <w:divBdr>
        <w:top w:val="none" w:sz="0" w:space="0" w:color="auto"/>
        <w:left w:val="none" w:sz="0" w:space="0" w:color="auto"/>
        <w:bottom w:val="none" w:sz="0" w:space="0" w:color="auto"/>
        <w:right w:val="none" w:sz="0" w:space="0" w:color="auto"/>
      </w:divBdr>
    </w:div>
    <w:div w:id="2011788508">
      <w:bodyDiv w:val="1"/>
      <w:marLeft w:val="0"/>
      <w:marRight w:val="0"/>
      <w:marTop w:val="0"/>
      <w:marBottom w:val="0"/>
      <w:divBdr>
        <w:top w:val="none" w:sz="0" w:space="0" w:color="auto"/>
        <w:left w:val="none" w:sz="0" w:space="0" w:color="auto"/>
        <w:bottom w:val="none" w:sz="0" w:space="0" w:color="auto"/>
        <w:right w:val="none" w:sz="0" w:space="0" w:color="auto"/>
      </w:divBdr>
    </w:div>
    <w:div w:id="2012102828">
      <w:bodyDiv w:val="1"/>
      <w:marLeft w:val="0"/>
      <w:marRight w:val="0"/>
      <w:marTop w:val="0"/>
      <w:marBottom w:val="0"/>
      <w:divBdr>
        <w:top w:val="none" w:sz="0" w:space="0" w:color="auto"/>
        <w:left w:val="none" w:sz="0" w:space="0" w:color="auto"/>
        <w:bottom w:val="none" w:sz="0" w:space="0" w:color="auto"/>
        <w:right w:val="none" w:sz="0" w:space="0" w:color="auto"/>
      </w:divBdr>
    </w:div>
    <w:div w:id="2012175214">
      <w:bodyDiv w:val="1"/>
      <w:marLeft w:val="0"/>
      <w:marRight w:val="0"/>
      <w:marTop w:val="0"/>
      <w:marBottom w:val="0"/>
      <w:divBdr>
        <w:top w:val="none" w:sz="0" w:space="0" w:color="auto"/>
        <w:left w:val="none" w:sz="0" w:space="0" w:color="auto"/>
        <w:bottom w:val="none" w:sz="0" w:space="0" w:color="auto"/>
        <w:right w:val="none" w:sz="0" w:space="0" w:color="auto"/>
      </w:divBdr>
    </w:div>
    <w:div w:id="2013792918">
      <w:bodyDiv w:val="1"/>
      <w:marLeft w:val="0"/>
      <w:marRight w:val="0"/>
      <w:marTop w:val="0"/>
      <w:marBottom w:val="0"/>
      <w:divBdr>
        <w:top w:val="none" w:sz="0" w:space="0" w:color="auto"/>
        <w:left w:val="none" w:sz="0" w:space="0" w:color="auto"/>
        <w:bottom w:val="none" w:sz="0" w:space="0" w:color="auto"/>
        <w:right w:val="none" w:sz="0" w:space="0" w:color="auto"/>
      </w:divBdr>
    </w:div>
    <w:div w:id="2017419279">
      <w:bodyDiv w:val="1"/>
      <w:marLeft w:val="0"/>
      <w:marRight w:val="0"/>
      <w:marTop w:val="0"/>
      <w:marBottom w:val="0"/>
      <w:divBdr>
        <w:top w:val="none" w:sz="0" w:space="0" w:color="auto"/>
        <w:left w:val="none" w:sz="0" w:space="0" w:color="auto"/>
        <w:bottom w:val="none" w:sz="0" w:space="0" w:color="auto"/>
        <w:right w:val="none" w:sz="0" w:space="0" w:color="auto"/>
      </w:divBdr>
    </w:div>
    <w:div w:id="2019305578">
      <w:bodyDiv w:val="1"/>
      <w:marLeft w:val="0"/>
      <w:marRight w:val="0"/>
      <w:marTop w:val="0"/>
      <w:marBottom w:val="0"/>
      <w:divBdr>
        <w:top w:val="none" w:sz="0" w:space="0" w:color="auto"/>
        <w:left w:val="none" w:sz="0" w:space="0" w:color="auto"/>
        <w:bottom w:val="none" w:sz="0" w:space="0" w:color="auto"/>
        <w:right w:val="none" w:sz="0" w:space="0" w:color="auto"/>
      </w:divBdr>
    </w:div>
    <w:div w:id="2019456101">
      <w:bodyDiv w:val="1"/>
      <w:marLeft w:val="0"/>
      <w:marRight w:val="0"/>
      <w:marTop w:val="0"/>
      <w:marBottom w:val="0"/>
      <w:divBdr>
        <w:top w:val="none" w:sz="0" w:space="0" w:color="auto"/>
        <w:left w:val="none" w:sz="0" w:space="0" w:color="auto"/>
        <w:bottom w:val="none" w:sz="0" w:space="0" w:color="auto"/>
        <w:right w:val="none" w:sz="0" w:space="0" w:color="auto"/>
      </w:divBdr>
    </w:div>
    <w:div w:id="2021735886">
      <w:bodyDiv w:val="1"/>
      <w:marLeft w:val="0"/>
      <w:marRight w:val="0"/>
      <w:marTop w:val="0"/>
      <w:marBottom w:val="0"/>
      <w:divBdr>
        <w:top w:val="none" w:sz="0" w:space="0" w:color="auto"/>
        <w:left w:val="none" w:sz="0" w:space="0" w:color="auto"/>
        <w:bottom w:val="none" w:sz="0" w:space="0" w:color="auto"/>
        <w:right w:val="none" w:sz="0" w:space="0" w:color="auto"/>
      </w:divBdr>
    </w:div>
    <w:div w:id="2021856763">
      <w:bodyDiv w:val="1"/>
      <w:marLeft w:val="0"/>
      <w:marRight w:val="0"/>
      <w:marTop w:val="0"/>
      <w:marBottom w:val="0"/>
      <w:divBdr>
        <w:top w:val="none" w:sz="0" w:space="0" w:color="auto"/>
        <w:left w:val="none" w:sz="0" w:space="0" w:color="auto"/>
        <w:bottom w:val="none" w:sz="0" w:space="0" w:color="auto"/>
        <w:right w:val="none" w:sz="0" w:space="0" w:color="auto"/>
      </w:divBdr>
    </w:div>
    <w:div w:id="2024672232">
      <w:bodyDiv w:val="1"/>
      <w:marLeft w:val="0"/>
      <w:marRight w:val="0"/>
      <w:marTop w:val="0"/>
      <w:marBottom w:val="0"/>
      <w:divBdr>
        <w:top w:val="none" w:sz="0" w:space="0" w:color="auto"/>
        <w:left w:val="none" w:sz="0" w:space="0" w:color="auto"/>
        <w:bottom w:val="none" w:sz="0" w:space="0" w:color="auto"/>
        <w:right w:val="none" w:sz="0" w:space="0" w:color="auto"/>
      </w:divBdr>
    </w:div>
    <w:div w:id="2025083529">
      <w:bodyDiv w:val="1"/>
      <w:marLeft w:val="0"/>
      <w:marRight w:val="0"/>
      <w:marTop w:val="0"/>
      <w:marBottom w:val="0"/>
      <w:divBdr>
        <w:top w:val="none" w:sz="0" w:space="0" w:color="auto"/>
        <w:left w:val="none" w:sz="0" w:space="0" w:color="auto"/>
        <w:bottom w:val="none" w:sz="0" w:space="0" w:color="auto"/>
        <w:right w:val="none" w:sz="0" w:space="0" w:color="auto"/>
      </w:divBdr>
    </w:div>
    <w:div w:id="2029596647">
      <w:bodyDiv w:val="1"/>
      <w:marLeft w:val="0"/>
      <w:marRight w:val="0"/>
      <w:marTop w:val="0"/>
      <w:marBottom w:val="0"/>
      <w:divBdr>
        <w:top w:val="none" w:sz="0" w:space="0" w:color="auto"/>
        <w:left w:val="none" w:sz="0" w:space="0" w:color="auto"/>
        <w:bottom w:val="none" w:sz="0" w:space="0" w:color="auto"/>
        <w:right w:val="none" w:sz="0" w:space="0" w:color="auto"/>
      </w:divBdr>
    </w:div>
    <w:div w:id="2029869740">
      <w:bodyDiv w:val="1"/>
      <w:marLeft w:val="0"/>
      <w:marRight w:val="0"/>
      <w:marTop w:val="0"/>
      <w:marBottom w:val="0"/>
      <w:divBdr>
        <w:top w:val="none" w:sz="0" w:space="0" w:color="auto"/>
        <w:left w:val="none" w:sz="0" w:space="0" w:color="auto"/>
        <w:bottom w:val="none" w:sz="0" w:space="0" w:color="auto"/>
        <w:right w:val="none" w:sz="0" w:space="0" w:color="auto"/>
      </w:divBdr>
    </w:div>
    <w:div w:id="2033533376">
      <w:bodyDiv w:val="1"/>
      <w:marLeft w:val="0"/>
      <w:marRight w:val="0"/>
      <w:marTop w:val="0"/>
      <w:marBottom w:val="0"/>
      <w:divBdr>
        <w:top w:val="none" w:sz="0" w:space="0" w:color="auto"/>
        <w:left w:val="none" w:sz="0" w:space="0" w:color="auto"/>
        <w:bottom w:val="none" w:sz="0" w:space="0" w:color="auto"/>
        <w:right w:val="none" w:sz="0" w:space="0" w:color="auto"/>
      </w:divBdr>
    </w:div>
    <w:div w:id="2035762574">
      <w:bodyDiv w:val="1"/>
      <w:marLeft w:val="0"/>
      <w:marRight w:val="0"/>
      <w:marTop w:val="0"/>
      <w:marBottom w:val="0"/>
      <w:divBdr>
        <w:top w:val="none" w:sz="0" w:space="0" w:color="auto"/>
        <w:left w:val="none" w:sz="0" w:space="0" w:color="auto"/>
        <w:bottom w:val="none" w:sz="0" w:space="0" w:color="auto"/>
        <w:right w:val="none" w:sz="0" w:space="0" w:color="auto"/>
      </w:divBdr>
    </w:div>
    <w:div w:id="2036223447">
      <w:bodyDiv w:val="1"/>
      <w:marLeft w:val="0"/>
      <w:marRight w:val="0"/>
      <w:marTop w:val="0"/>
      <w:marBottom w:val="0"/>
      <w:divBdr>
        <w:top w:val="none" w:sz="0" w:space="0" w:color="auto"/>
        <w:left w:val="none" w:sz="0" w:space="0" w:color="auto"/>
        <w:bottom w:val="none" w:sz="0" w:space="0" w:color="auto"/>
        <w:right w:val="none" w:sz="0" w:space="0" w:color="auto"/>
      </w:divBdr>
    </w:div>
    <w:div w:id="2038196386">
      <w:bodyDiv w:val="1"/>
      <w:marLeft w:val="0"/>
      <w:marRight w:val="0"/>
      <w:marTop w:val="0"/>
      <w:marBottom w:val="0"/>
      <w:divBdr>
        <w:top w:val="none" w:sz="0" w:space="0" w:color="auto"/>
        <w:left w:val="none" w:sz="0" w:space="0" w:color="auto"/>
        <w:bottom w:val="none" w:sz="0" w:space="0" w:color="auto"/>
        <w:right w:val="none" w:sz="0" w:space="0" w:color="auto"/>
      </w:divBdr>
    </w:div>
    <w:div w:id="2040742948">
      <w:bodyDiv w:val="1"/>
      <w:marLeft w:val="0"/>
      <w:marRight w:val="0"/>
      <w:marTop w:val="0"/>
      <w:marBottom w:val="0"/>
      <w:divBdr>
        <w:top w:val="none" w:sz="0" w:space="0" w:color="auto"/>
        <w:left w:val="none" w:sz="0" w:space="0" w:color="auto"/>
        <w:bottom w:val="none" w:sz="0" w:space="0" w:color="auto"/>
        <w:right w:val="none" w:sz="0" w:space="0" w:color="auto"/>
      </w:divBdr>
    </w:div>
    <w:div w:id="2041003584">
      <w:bodyDiv w:val="1"/>
      <w:marLeft w:val="0"/>
      <w:marRight w:val="0"/>
      <w:marTop w:val="0"/>
      <w:marBottom w:val="0"/>
      <w:divBdr>
        <w:top w:val="none" w:sz="0" w:space="0" w:color="auto"/>
        <w:left w:val="none" w:sz="0" w:space="0" w:color="auto"/>
        <w:bottom w:val="none" w:sz="0" w:space="0" w:color="auto"/>
        <w:right w:val="none" w:sz="0" w:space="0" w:color="auto"/>
      </w:divBdr>
    </w:div>
    <w:div w:id="2046127264">
      <w:bodyDiv w:val="1"/>
      <w:marLeft w:val="0"/>
      <w:marRight w:val="0"/>
      <w:marTop w:val="0"/>
      <w:marBottom w:val="0"/>
      <w:divBdr>
        <w:top w:val="none" w:sz="0" w:space="0" w:color="auto"/>
        <w:left w:val="none" w:sz="0" w:space="0" w:color="auto"/>
        <w:bottom w:val="none" w:sz="0" w:space="0" w:color="auto"/>
        <w:right w:val="none" w:sz="0" w:space="0" w:color="auto"/>
      </w:divBdr>
    </w:div>
    <w:div w:id="2046826074">
      <w:bodyDiv w:val="1"/>
      <w:marLeft w:val="0"/>
      <w:marRight w:val="0"/>
      <w:marTop w:val="0"/>
      <w:marBottom w:val="0"/>
      <w:divBdr>
        <w:top w:val="none" w:sz="0" w:space="0" w:color="auto"/>
        <w:left w:val="none" w:sz="0" w:space="0" w:color="auto"/>
        <w:bottom w:val="none" w:sz="0" w:space="0" w:color="auto"/>
        <w:right w:val="none" w:sz="0" w:space="0" w:color="auto"/>
      </w:divBdr>
    </w:div>
    <w:div w:id="2047218636">
      <w:bodyDiv w:val="1"/>
      <w:marLeft w:val="0"/>
      <w:marRight w:val="0"/>
      <w:marTop w:val="0"/>
      <w:marBottom w:val="0"/>
      <w:divBdr>
        <w:top w:val="none" w:sz="0" w:space="0" w:color="auto"/>
        <w:left w:val="none" w:sz="0" w:space="0" w:color="auto"/>
        <w:bottom w:val="none" w:sz="0" w:space="0" w:color="auto"/>
        <w:right w:val="none" w:sz="0" w:space="0" w:color="auto"/>
      </w:divBdr>
    </w:div>
    <w:div w:id="2049639614">
      <w:bodyDiv w:val="1"/>
      <w:marLeft w:val="0"/>
      <w:marRight w:val="0"/>
      <w:marTop w:val="0"/>
      <w:marBottom w:val="0"/>
      <w:divBdr>
        <w:top w:val="none" w:sz="0" w:space="0" w:color="auto"/>
        <w:left w:val="none" w:sz="0" w:space="0" w:color="auto"/>
        <w:bottom w:val="none" w:sz="0" w:space="0" w:color="auto"/>
        <w:right w:val="none" w:sz="0" w:space="0" w:color="auto"/>
      </w:divBdr>
    </w:div>
    <w:div w:id="2049642999">
      <w:bodyDiv w:val="1"/>
      <w:marLeft w:val="0"/>
      <w:marRight w:val="0"/>
      <w:marTop w:val="0"/>
      <w:marBottom w:val="0"/>
      <w:divBdr>
        <w:top w:val="none" w:sz="0" w:space="0" w:color="auto"/>
        <w:left w:val="none" w:sz="0" w:space="0" w:color="auto"/>
        <w:bottom w:val="none" w:sz="0" w:space="0" w:color="auto"/>
        <w:right w:val="none" w:sz="0" w:space="0" w:color="auto"/>
      </w:divBdr>
    </w:div>
    <w:div w:id="2053072149">
      <w:bodyDiv w:val="1"/>
      <w:marLeft w:val="0"/>
      <w:marRight w:val="0"/>
      <w:marTop w:val="0"/>
      <w:marBottom w:val="0"/>
      <w:divBdr>
        <w:top w:val="none" w:sz="0" w:space="0" w:color="auto"/>
        <w:left w:val="none" w:sz="0" w:space="0" w:color="auto"/>
        <w:bottom w:val="none" w:sz="0" w:space="0" w:color="auto"/>
        <w:right w:val="none" w:sz="0" w:space="0" w:color="auto"/>
      </w:divBdr>
    </w:div>
    <w:div w:id="2054502084">
      <w:bodyDiv w:val="1"/>
      <w:marLeft w:val="0"/>
      <w:marRight w:val="0"/>
      <w:marTop w:val="0"/>
      <w:marBottom w:val="0"/>
      <w:divBdr>
        <w:top w:val="none" w:sz="0" w:space="0" w:color="auto"/>
        <w:left w:val="none" w:sz="0" w:space="0" w:color="auto"/>
        <w:bottom w:val="none" w:sz="0" w:space="0" w:color="auto"/>
        <w:right w:val="none" w:sz="0" w:space="0" w:color="auto"/>
      </w:divBdr>
    </w:div>
    <w:div w:id="2055738683">
      <w:bodyDiv w:val="1"/>
      <w:marLeft w:val="0"/>
      <w:marRight w:val="0"/>
      <w:marTop w:val="0"/>
      <w:marBottom w:val="0"/>
      <w:divBdr>
        <w:top w:val="none" w:sz="0" w:space="0" w:color="auto"/>
        <w:left w:val="none" w:sz="0" w:space="0" w:color="auto"/>
        <w:bottom w:val="none" w:sz="0" w:space="0" w:color="auto"/>
        <w:right w:val="none" w:sz="0" w:space="0" w:color="auto"/>
      </w:divBdr>
    </w:div>
    <w:div w:id="2056540792">
      <w:bodyDiv w:val="1"/>
      <w:marLeft w:val="0"/>
      <w:marRight w:val="0"/>
      <w:marTop w:val="0"/>
      <w:marBottom w:val="0"/>
      <w:divBdr>
        <w:top w:val="none" w:sz="0" w:space="0" w:color="auto"/>
        <w:left w:val="none" w:sz="0" w:space="0" w:color="auto"/>
        <w:bottom w:val="none" w:sz="0" w:space="0" w:color="auto"/>
        <w:right w:val="none" w:sz="0" w:space="0" w:color="auto"/>
      </w:divBdr>
    </w:div>
    <w:div w:id="2056544027">
      <w:bodyDiv w:val="1"/>
      <w:marLeft w:val="0"/>
      <w:marRight w:val="0"/>
      <w:marTop w:val="0"/>
      <w:marBottom w:val="0"/>
      <w:divBdr>
        <w:top w:val="none" w:sz="0" w:space="0" w:color="auto"/>
        <w:left w:val="none" w:sz="0" w:space="0" w:color="auto"/>
        <w:bottom w:val="none" w:sz="0" w:space="0" w:color="auto"/>
        <w:right w:val="none" w:sz="0" w:space="0" w:color="auto"/>
      </w:divBdr>
    </w:div>
    <w:div w:id="2057731300">
      <w:bodyDiv w:val="1"/>
      <w:marLeft w:val="0"/>
      <w:marRight w:val="0"/>
      <w:marTop w:val="0"/>
      <w:marBottom w:val="0"/>
      <w:divBdr>
        <w:top w:val="none" w:sz="0" w:space="0" w:color="auto"/>
        <w:left w:val="none" w:sz="0" w:space="0" w:color="auto"/>
        <w:bottom w:val="none" w:sz="0" w:space="0" w:color="auto"/>
        <w:right w:val="none" w:sz="0" w:space="0" w:color="auto"/>
      </w:divBdr>
    </w:div>
    <w:div w:id="2058430075">
      <w:bodyDiv w:val="1"/>
      <w:marLeft w:val="0"/>
      <w:marRight w:val="0"/>
      <w:marTop w:val="0"/>
      <w:marBottom w:val="0"/>
      <w:divBdr>
        <w:top w:val="none" w:sz="0" w:space="0" w:color="auto"/>
        <w:left w:val="none" w:sz="0" w:space="0" w:color="auto"/>
        <w:bottom w:val="none" w:sz="0" w:space="0" w:color="auto"/>
        <w:right w:val="none" w:sz="0" w:space="0" w:color="auto"/>
      </w:divBdr>
    </w:div>
    <w:div w:id="2061048764">
      <w:bodyDiv w:val="1"/>
      <w:marLeft w:val="0"/>
      <w:marRight w:val="0"/>
      <w:marTop w:val="0"/>
      <w:marBottom w:val="0"/>
      <w:divBdr>
        <w:top w:val="none" w:sz="0" w:space="0" w:color="auto"/>
        <w:left w:val="none" w:sz="0" w:space="0" w:color="auto"/>
        <w:bottom w:val="none" w:sz="0" w:space="0" w:color="auto"/>
        <w:right w:val="none" w:sz="0" w:space="0" w:color="auto"/>
      </w:divBdr>
    </w:div>
    <w:div w:id="2062288368">
      <w:bodyDiv w:val="1"/>
      <w:marLeft w:val="0"/>
      <w:marRight w:val="0"/>
      <w:marTop w:val="0"/>
      <w:marBottom w:val="0"/>
      <w:divBdr>
        <w:top w:val="none" w:sz="0" w:space="0" w:color="auto"/>
        <w:left w:val="none" w:sz="0" w:space="0" w:color="auto"/>
        <w:bottom w:val="none" w:sz="0" w:space="0" w:color="auto"/>
        <w:right w:val="none" w:sz="0" w:space="0" w:color="auto"/>
      </w:divBdr>
    </w:div>
    <w:div w:id="2064866556">
      <w:bodyDiv w:val="1"/>
      <w:marLeft w:val="0"/>
      <w:marRight w:val="0"/>
      <w:marTop w:val="0"/>
      <w:marBottom w:val="0"/>
      <w:divBdr>
        <w:top w:val="none" w:sz="0" w:space="0" w:color="auto"/>
        <w:left w:val="none" w:sz="0" w:space="0" w:color="auto"/>
        <w:bottom w:val="none" w:sz="0" w:space="0" w:color="auto"/>
        <w:right w:val="none" w:sz="0" w:space="0" w:color="auto"/>
      </w:divBdr>
    </w:div>
    <w:div w:id="2064940997">
      <w:bodyDiv w:val="1"/>
      <w:marLeft w:val="0"/>
      <w:marRight w:val="0"/>
      <w:marTop w:val="0"/>
      <w:marBottom w:val="0"/>
      <w:divBdr>
        <w:top w:val="none" w:sz="0" w:space="0" w:color="auto"/>
        <w:left w:val="none" w:sz="0" w:space="0" w:color="auto"/>
        <w:bottom w:val="none" w:sz="0" w:space="0" w:color="auto"/>
        <w:right w:val="none" w:sz="0" w:space="0" w:color="auto"/>
      </w:divBdr>
    </w:div>
    <w:div w:id="2066564660">
      <w:bodyDiv w:val="1"/>
      <w:marLeft w:val="0"/>
      <w:marRight w:val="0"/>
      <w:marTop w:val="0"/>
      <w:marBottom w:val="0"/>
      <w:divBdr>
        <w:top w:val="none" w:sz="0" w:space="0" w:color="auto"/>
        <w:left w:val="none" w:sz="0" w:space="0" w:color="auto"/>
        <w:bottom w:val="none" w:sz="0" w:space="0" w:color="auto"/>
        <w:right w:val="none" w:sz="0" w:space="0" w:color="auto"/>
      </w:divBdr>
    </w:div>
    <w:div w:id="2066567291">
      <w:bodyDiv w:val="1"/>
      <w:marLeft w:val="0"/>
      <w:marRight w:val="0"/>
      <w:marTop w:val="0"/>
      <w:marBottom w:val="0"/>
      <w:divBdr>
        <w:top w:val="none" w:sz="0" w:space="0" w:color="auto"/>
        <w:left w:val="none" w:sz="0" w:space="0" w:color="auto"/>
        <w:bottom w:val="none" w:sz="0" w:space="0" w:color="auto"/>
        <w:right w:val="none" w:sz="0" w:space="0" w:color="auto"/>
      </w:divBdr>
    </w:div>
    <w:div w:id="2070300906">
      <w:bodyDiv w:val="1"/>
      <w:marLeft w:val="0"/>
      <w:marRight w:val="0"/>
      <w:marTop w:val="0"/>
      <w:marBottom w:val="0"/>
      <w:divBdr>
        <w:top w:val="none" w:sz="0" w:space="0" w:color="auto"/>
        <w:left w:val="none" w:sz="0" w:space="0" w:color="auto"/>
        <w:bottom w:val="none" w:sz="0" w:space="0" w:color="auto"/>
        <w:right w:val="none" w:sz="0" w:space="0" w:color="auto"/>
      </w:divBdr>
    </w:div>
    <w:div w:id="2071035414">
      <w:bodyDiv w:val="1"/>
      <w:marLeft w:val="0"/>
      <w:marRight w:val="0"/>
      <w:marTop w:val="0"/>
      <w:marBottom w:val="0"/>
      <w:divBdr>
        <w:top w:val="none" w:sz="0" w:space="0" w:color="auto"/>
        <w:left w:val="none" w:sz="0" w:space="0" w:color="auto"/>
        <w:bottom w:val="none" w:sz="0" w:space="0" w:color="auto"/>
        <w:right w:val="none" w:sz="0" w:space="0" w:color="auto"/>
      </w:divBdr>
    </w:div>
    <w:div w:id="2073042392">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9160850">
      <w:bodyDiv w:val="1"/>
      <w:marLeft w:val="0"/>
      <w:marRight w:val="0"/>
      <w:marTop w:val="0"/>
      <w:marBottom w:val="0"/>
      <w:divBdr>
        <w:top w:val="none" w:sz="0" w:space="0" w:color="auto"/>
        <w:left w:val="none" w:sz="0" w:space="0" w:color="auto"/>
        <w:bottom w:val="none" w:sz="0" w:space="0" w:color="auto"/>
        <w:right w:val="none" w:sz="0" w:space="0" w:color="auto"/>
      </w:divBdr>
    </w:div>
    <w:div w:id="2079744966">
      <w:bodyDiv w:val="1"/>
      <w:marLeft w:val="0"/>
      <w:marRight w:val="0"/>
      <w:marTop w:val="0"/>
      <w:marBottom w:val="0"/>
      <w:divBdr>
        <w:top w:val="none" w:sz="0" w:space="0" w:color="auto"/>
        <w:left w:val="none" w:sz="0" w:space="0" w:color="auto"/>
        <w:bottom w:val="none" w:sz="0" w:space="0" w:color="auto"/>
        <w:right w:val="none" w:sz="0" w:space="0" w:color="auto"/>
      </w:divBdr>
    </w:div>
    <w:div w:id="2079788850">
      <w:bodyDiv w:val="1"/>
      <w:marLeft w:val="0"/>
      <w:marRight w:val="0"/>
      <w:marTop w:val="0"/>
      <w:marBottom w:val="0"/>
      <w:divBdr>
        <w:top w:val="none" w:sz="0" w:space="0" w:color="auto"/>
        <w:left w:val="none" w:sz="0" w:space="0" w:color="auto"/>
        <w:bottom w:val="none" w:sz="0" w:space="0" w:color="auto"/>
        <w:right w:val="none" w:sz="0" w:space="0" w:color="auto"/>
      </w:divBdr>
    </w:div>
    <w:div w:id="2080058038">
      <w:bodyDiv w:val="1"/>
      <w:marLeft w:val="0"/>
      <w:marRight w:val="0"/>
      <w:marTop w:val="0"/>
      <w:marBottom w:val="0"/>
      <w:divBdr>
        <w:top w:val="none" w:sz="0" w:space="0" w:color="auto"/>
        <w:left w:val="none" w:sz="0" w:space="0" w:color="auto"/>
        <w:bottom w:val="none" w:sz="0" w:space="0" w:color="auto"/>
        <w:right w:val="none" w:sz="0" w:space="0" w:color="auto"/>
      </w:divBdr>
    </w:div>
    <w:div w:id="2080443525">
      <w:bodyDiv w:val="1"/>
      <w:marLeft w:val="0"/>
      <w:marRight w:val="0"/>
      <w:marTop w:val="0"/>
      <w:marBottom w:val="0"/>
      <w:divBdr>
        <w:top w:val="none" w:sz="0" w:space="0" w:color="auto"/>
        <w:left w:val="none" w:sz="0" w:space="0" w:color="auto"/>
        <w:bottom w:val="none" w:sz="0" w:space="0" w:color="auto"/>
        <w:right w:val="none" w:sz="0" w:space="0" w:color="auto"/>
      </w:divBdr>
    </w:div>
    <w:div w:id="2081831342">
      <w:bodyDiv w:val="1"/>
      <w:marLeft w:val="0"/>
      <w:marRight w:val="0"/>
      <w:marTop w:val="0"/>
      <w:marBottom w:val="0"/>
      <w:divBdr>
        <w:top w:val="none" w:sz="0" w:space="0" w:color="auto"/>
        <w:left w:val="none" w:sz="0" w:space="0" w:color="auto"/>
        <w:bottom w:val="none" w:sz="0" w:space="0" w:color="auto"/>
        <w:right w:val="none" w:sz="0" w:space="0" w:color="auto"/>
      </w:divBdr>
    </w:div>
    <w:div w:id="2083141125">
      <w:bodyDiv w:val="1"/>
      <w:marLeft w:val="0"/>
      <w:marRight w:val="0"/>
      <w:marTop w:val="0"/>
      <w:marBottom w:val="0"/>
      <w:divBdr>
        <w:top w:val="none" w:sz="0" w:space="0" w:color="auto"/>
        <w:left w:val="none" w:sz="0" w:space="0" w:color="auto"/>
        <w:bottom w:val="none" w:sz="0" w:space="0" w:color="auto"/>
        <w:right w:val="none" w:sz="0" w:space="0" w:color="auto"/>
      </w:divBdr>
    </w:div>
    <w:div w:id="2084715564">
      <w:bodyDiv w:val="1"/>
      <w:marLeft w:val="0"/>
      <w:marRight w:val="0"/>
      <w:marTop w:val="0"/>
      <w:marBottom w:val="0"/>
      <w:divBdr>
        <w:top w:val="none" w:sz="0" w:space="0" w:color="auto"/>
        <w:left w:val="none" w:sz="0" w:space="0" w:color="auto"/>
        <w:bottom w:val="none" w:sz="0" w:space="0" w:color="auto"/>
        <w:right w:val="none" w:sz="0" w:space="0" w:color="auto"/>
      </w:divBdr>
    </w:div>
    <w:div w:id="2084981397">
      <w:bodyDiv w:val="1"/>
      <w:marLeft w:val="0"/>
      <w:marRight w:val="0"/>
      <w:marTop w:val="0"/>
      <w:marBottom w:val="0"/>
      <w:divBdr>
        <w:top w:val="none" w:sz="0" w:space="0" w:color="auto"/>
        <w:left w:val="none" w:sz="0" w:space="0" w:color="auto"/>
        <w:bottom w:val="none" w:sz="0" w:space="0" w:color="auto"/>
        <w:right w:val="none" w:sz="0" w:space="0" w:color="auto"/>
      </w:divBdr>
    </w:div>
    <w:div w:id="2087917350">
      <w:bodyDiv w:val="1"/>
      <w:marLeft w:val="0"/>
      <w:marRight w:val="0"/>
      <w:marTop w:val="0"/>
      <w:marBottom w:val="0"/>
      <w:divBdr>
        <w:top w:val="none" w:sz="0" w:space="0" w:color="auto"/>
        <w:left w:val="none" w:sz="0" w:space="0" w:color="auto"/>
        <w:bottom w:val="none" w:sz="0" w:space="0" w:color="auto"/>
        <w:right w:val="none" w:sz="0" w:space="0" w:color="auto"/>
      </w:divBdr>
    </w:div>
    <w:div w:id="2091079539">
      <w:bodyDiv w:val="1"/>
      <w:marLeft w:val="0"/>
      <w:marRight w:val="0"/>
      <w:marTop w:val="0"/>
      <w:marBottom w:val="0"/>
      <w:divBdr>
        <w:top w:val="none" w:sz="0" w:space="0" w:color="auto"/>
        <w:left w:val="none" w:sz="0" w:space="0" w:color="auto"/>
        <w:bottom w:val="none" w:sz="0" w:space="0" w:color="auto"/>
        <w:right w:val="none" w:sz="0" w:space="0" w:color="auto"/>
      </w:divBdr>
    </w:div>
    <w:div w:id="2092123022">
      <w:bodyDiv w:val="1"/>
      <w:marLeft w:val="0"/>
      <w:marRight w:val="0"/>
      <w:marTop w:val="0"/>
      <w:marBottom w:val="0"/>
      <w:divBdr>
        <w:top w:val="none" w:sz="0" w:space="0" w:color="auto"/>
        <w:left w:val="none" w:sz="0" w:space="0" w:color="auto"/>
        <w:bottom w:val="none" w:sz="0" w:space="0" w:color="auto"/>
        <w:right w:val="none" w:sz="0" w:space="0" w:color="auto"/>
      </w:divBdr>
    </w:div>
    <w:div w:id="2092506867">
      <w:bodyDiv w:val="1"/>
      <w:marLeft w:val="0"/>
      <w:marRight w:val="0"/>
      <w:marTop w:val="0"/>
      <w:marBottom w:val="0"/>
      <w:divBdr>
        <w:top w:val="none" w:sz="0" w:space="0" w:color="auto"/>
        <w:left w:val="none" w:sz="0" w:space="0" w:color="auto"/>
        <w:bottom w:val="none" w:sz="0" w:space="0" w:color="auto"/>
        <w:right w:val="none" w:sz="0" w:space="0" w:color="auto"/>
      </w:divBdr>
    </w:div>
    <w:div w:id="2093623466">
      <w:bodyDiv w:val="1"/>
      <w:marLeft w:val="0"/>
      <w:marRight w:val="0"/>
      <w:marTop w:val="0"/>
      <w:marBottom w:val="0"/>
      <w:divBdr>
        <w:top w:val="none" w:sz="0" w:space="0" w:color="auto"/>
        <w:left w:val="none" w:sz="0" w:space="0" w:color="auto"/>
        <w:bottom w:val="none" w:sz="0" w:space="0" w:color="auto"/>
        <w:right w:val="none" w:sz="0" w:space="0" w:color="auto"/>
      </w:divBdr>
    </w:div>
    <w:div w:id="2094159392">
      <w:bodyDiv w:val="1"/>
      <w:marLeft w:val="0"/>
      <w:marRight w:val="0"/>
      <w:marTop w:val="0"/>
      <w:marBottom w:val="0"/>
      <w:divBdr>
        <w:top w:val="none" w:sz="0" w:space="0" w:color="auto"/>
        <w:left w:val="none" w:sz="0" w:space="0" w:color="auto"/>
        <w:bottom w:val="none" w:sz="0" w:space="0" w:color="auto"/>
        <w:right w:val="none" w:sz="0" w:space="0" w:color="auto"/>
      </w:divBdr>
    </w:div>
    <w:div w:id="2096629123">
      <w:bodyDiv w:val="1"/>
      <w:marLeft w:val="0"/>
      <w:marRight w:val="0"/>
      <w:marTop w:val="0"/>
      <w:marBottom w:val="0"/>
      <w:divBdr>
        <w:top w:val="none" w:sz="0" w:space="0" w:color="auto"/>
        <w:left w:val="none" w:sz="0" w:space="0" w:color="auto"/>
        <w:bottom w:val="none" w:sz="0" w:space="0" w:color="auto"/>
        <w:right w:val="none" w:sz="0" w:space="0" w:color="auto"/>
      </w:divBdr>
    </w:div>
    <w:div w:id="2099016596">
      <w:bodyDiv w:val="1"/>
      <w:marLeft w:val="0"/>
      <w:marRight w:val="0"/>
      <w:marTop w:val="0"/>
      <w:marBottom w:val="0"/>
      <w:divBdr>
        <w:top w:val="none" w:sz="0" w:space="0" w:color="auto"/>
        <w:left w:val="none" w:sz="0" w:space="0" w:color="auto"/>
        <w:bottom w:val="none" w:sz="0" w:space="0" w:color="auto"/>
        <w:right w:val="none" w:sz="0" w:space="0" w:color="auto"/>
      </w:divBdr>
    </w:div>
    <w:div w:id="2103061709">
      <w:bodyDiv w:val="1"/>
      <w:marLeft w:val="0"/>
      <w:marRight w:val="0"/>
      <w:marTop w:val="0"/>
      <w:marBottom w:val="0"/>
      <w:divBdr>
        <w:top w:val="none" w:sz="0" w:space="0" w:color="auto"/>
        <w:left w:val="none" w:sz="0" w:space="0" w:color="auto"/>
        <w:bottom w:val="none" w:sz="0" w:space="0" w:color="auto"/>
        <w:right w:val="none" w:sz="0" w:space="0" w:color="auto"/>
      </w:divBdr>
    </w:div>
    <w:div w:id="2106732628">
      <w:bodyDiv w:val="1"/>
      <w:marLeft w:val="0"/>
      <w:marRight w:val="0"/>
      <w:marTop w:val="0"/>
      <w:marBottom w:val="0"/>
      <w:divBdr>
        <w:top w:val="none" w:sz="0" w:space="0" w:color="auto"/>
        <w:left w:val="none" w:sz="0" w:space="0" w:color="auto"/>
        <w:bottom w:val="none" w:sz="0" w:space="0" w:color="auto"/>
        <w:right w:val="none" w:sz="0" w:space="0" w:color="auto"/>
      </w:divBdr>
    </w:div>
    <w:div w:id="2107730000">
      <w:bodyDiv w:val="1"/>
      <w:marLeft w:val="0"/>
      <w:marRight w:val="0"/>
      <w:marTop w:val="0"/>
      <w:marBottom w:val="0"/>
      <w:divBdr>
        <w:top w:val="none" w:sz="0" w:space="0" w:color="auto"/>
        <w:left w:val="none" w:sz="0" w:space="0" w:color="auto"/>
        <w:bottom w:val="none" w:sz="0" w:space="0" w:color="auto"/>
        <w:right w:val="none" w:sz="0" w:space="0" w:color="auto"/>
      </w:divBdr>
    </w:div>
    <w:div w:id="2107993206">
      <w:bodyDiv w:val="1"/>
      <w:marLeft w:val="0"/>
      <w:marRight w:val="0"/>
      <w:marTop w:val="0"/>
      <w:marBottom w:val="0"/>
      <w:divBdr>
        <w:top w:val="none" w:sz="0" w:space="0" w:color="auto"/>
        <w:left w:val="none" w:sz="0" w:space="0" w:color="auto"/>
        <w:bottom w:val="none" w:sz="0" w:space="0" w:color="auto"/>
        <w:right w:val="none" w:sz="0" w:space="0" w:color="auto"/>
      </w:divBdr>
    </w:div>
    <w:div w:id="2109353589">
      <w:bodyDiv w:val="1"/>
      <w:marLeft w:val="0"/>
      <w:marRight w:val="0"/>
      <w:marTop w:val="0"/>
      <w:marBottom w:val="0"/>
      <w:divBdr>
        <w:top w:val="none" w:sz="0" w:space="0" w:color="auto"/>
        <w:left w:val="none" w:sz="0" w:space="0" w:color="auto"/>
        <w:bottom w:val="none" w:sz="0" w:space="0" w:color="auto"/>
        <w:right w:val="none" w:sz="0" w:space="0" w:color="auto"/>
      </w:divBdr>
    </w:div>
    <w:div w:id="2112358613">
      <w:bodyDiv w:val="1"/>
      <w:marLeft w:val="0"/>
      <w:marRight w:val="0"/>
      <w:marTop w:val="0"/>
      <w:marBottom w:val="0"/>
      <w:divBdr>
        <w:top w:val="none" w:sz="0" w:space="0" w:color="auto"/>
        <w:left w:val="none" w:sz="0" w:space="0" w:color="auto"/>
        <w:bottom w:val="none" w:sz="0" w:space="0" w:color="auto"/>
        <w:right w:val="none" w:sz="0" w:space="0" w:color="auto"/>
      </w:divBdr>
    </w:div>
    <w:div w:id="2112705332">
      <w:bodyDiv w:val="1"/>
      <w:marLeft w:val="0"/>
      <w:marRight w:val="0"/>
      <w:marTop w:val="0"/>
      <w:marBottom w:val="0"/>
      <w:divBdr>
        <w:top w:val="none" w:sz="0" w:space="0" w:color="auto"/>
        <w:left w:val="none" w:sz="0" w:space="0" w:color="auto"/>
        <w:bottom w:val="none" w:sz="0" w:space="0" w:color="auto"/>
        <w:right w:val="none" w:sz="0" w:space="0" w:color="auto"/>
      </w:divBdr>
    </w:div>
    <w:div w:id="2114207916">
      <w:bodyDiv w:val="1"/>
      <w:marLeft w:val="0"/>
      <w:marRight w:val="0"/>
      <w:marTop w:val="0"/>
      <w:marBottom w:val="0"/>
      <w:divBdr>
        <w:top w:val="none" w:sz="0" w:space="0" w:color="auto"/>
        <w:left w:val="none" w:sz="0" w:space="0" w:color="auto"/>
        <w:bottom w:val="none" w:sz="0" w:space="0" w:color="auto"/>
        <w:right w:val="none" w:sz="0" w:space="0" w:color="auto"/>
      </w:divBdr>
    </w:div>
    <w:div w:id="2114855376">
      <w:bodyDiv w:val="1"/>
      <w:marLeft w:val="0"/>
      <w:marRight w:val="0"/>
      <w:marTop w:val="0"/>
      <w:marBottom w:val="0"/>
      <w:divBdr>
        <w:top w:val="none" w:sz="0" w:space="0" w:color="auto"/>
        <w:left w:val="none" w:sz="0" w:space="0" w:color="auto"/>
        <w:bottom w:val="none" w:sz="0" w:space="0" w:color="auto"/>
        <w:right w:val="none" w:sz="0" w:space="0" w:color="auto"/>
      </w:divBdr>
    </w:div>
    <w:div w:id="2117631934">
      <w:bodyDiv w:val="1"/>
      <w:marLeft w:val="0"/>
      <w:marRight w:val="0"/>
      <w:marTop w:val="0"/>
      <w:marBottom w:val="0"/>
      <w:divBdr>
        <w:top w:val="none" w:sz="0" w:space="0" w:color="auto"/>
        <w:left w:val="none" w:sz="0" w:space="0" w:color="auto"/>
        <w:bottom w:val="none" w:sz="0" w:space="0" w:color="auto"/>
        <w:right w:val="none" w:sz="0" w:space="0" w:color="auto"/>
      </w:divBdr>
    </w:div>
    <w:div w:id="2118520696">
      <w:bodyDiv w:val="1"/>
      <w:marLeft w:val="0"/>
      <w:marRight w:val="0"/>
      <w:marTop w:val="0"/>
      <w:marBottom w:val="0"/>
      <w:divBdr>
        <w:top w:val="none" w:sz="0" w:space="0" w:color="auto"/>
        <w:left w:val="none" w:sz="0" w:space="0" w:color="auto"/>
        <w:bottom w:val="none" w:sz="0" w:space="0" w:color="auto"/>
        <w:right w:val="none" w:sz="0" w:space="0" w:color="auto"/>
      </w:divBdr>
    </w:div>
    <w:div w:id="2119327802">
      <w:bodyDiv w:val="1"/>
      <w:marLeft w:val="0"/>
      <w:marRight w:val="0"/>
      <w:marTop w:val="0"/>
      <w:marBottom w:val="0"/>
      <w:divBdr>
        <w:top w:val="none" w:sz="0" w:space="0" w:color="auto"/>
        <w:left w:val="none" w:sz="0" w:space="0" w:color="auto"/>
        <w:bottom w:val="none" w:sz="0" w:space="0" w:color="auto"/>
        <w:right w:val="none" w:sz="0" w:space="0" w:color="auto"/>
      </w:divBdr>
    </w:div>
    <w:div w:id="2119636019">
      <w:bodyDiv w:val="1"/>
      <w:marLeft w:val="0"/>
      <w:marRight w:val="0"/>
      <w:marTop w:val="0"/>
      <w:marBottom w:val="0"/>
      <w:divBdr>
        <w:top w:val="none" w:sz="0" w:space="0" w:color="auto"/>
        <w:left w:val="none" w:sz="0" w:space="0" w:color="auto"/>
        <w:bottom w:val="none" w:sz="0" w:space="0" w:color="auto"/>
        <w:right w:val="none" w:sz="0" w:space="0" w:color="auto"/>
      </w:divBdr>
    </w:div>
    <w:div w:id="2119792045">
      <w:bodyDiv w:val="1"/>
      <w:marLeft w:val="0"/>
      <w:marRight w:val="0"/>
      <w:marTop w:val="0"/>
      <w:marBottom w:val="0"/>
      <w:divBdr>
        <w:top w:val="none" w:sz="0" w:space="0" w:color="auto"/>
        <w:left w:val="none" w:sz="0" w:space="0" w:color="auto"/>
        <w:bottom w:val="none" w:sz="0" w:space="0" w:color="auto"/>
        <w:right w:val="none" w:sz="0" w:space="0" w:color="auto"/>
      </w:divBdr>
    </w:div>
    <w:div w:id="2121995911">
      <w:bodyDiv w:val="1"/>
      <w:marLeft w:val="0"/>
      <w:marRight w:val="0"/>
      <w:marTop w:val="0"/>
      <w:marBottom w:val="0"/>
      <w:divBdr>
        <w:top w:val="none" w:sz="0" w:space="0" w:color="auto"/>
        <w:left w:val="none" w:sz="0" w:space="0" w:color="auto"/>
        <w:bottom w:val="none" w:sz="0" w:space="0" w:color="auto"/>
        <w:right w:val="none" w:sz="0" w:space="0" w:color="auto"/>
      </w:divBdr>
    </w:div>
    <w:div w:id="2122455839">
      <w:bodyDiv w:val="1"/>
      <w:marLeft w:val="0"/>
      <w:marRight w:val="0"/>
      <w:marTop w:val="0"/>
      <w:marBottom w:val="0"/>
      <w:divBdr>
        <w:top w:val="none" w:sz="0" w:space="0" w:color="auto"/>
        <w:left w:val="none" w:sz="0" w:space="0" w:color="auto"/>
        <w:bottom w:val="none" w:sz="0" w:space="0" w:color="auto"/>
        <w:right w:val="none" w:sz="0" w:space="0" w:color="auto"/>
      </w:divBdr>
    </w:div>
    <w:div w:id="2124380215">
      <w:bodyDiv w:val="1"/>
      <w:marLeft w:val="0"/>
      <w:marRight w:val="0"/>
      <w:marTop w:val="0"/>
      <w:marBottom w:val="0"/>
      <w:divBdr>
        <w:top w:val="none" w:sz="0" w:space="0" w:color="auto"/>
        <w:left w:val="none" w:sz="0" w:space="0" w:color="auto"/>
        <w:bottom w:val="none" w:sz="0" w:space="0" w:color="auto"/>
        <w:right w:val="none" w:sz="0" w:space="0" w:color="auto"/>
      </w:divBdr>
    </w:div>
    <w:div w:id="2127575894">
      <w:bodyDiv w:val="1"/>
      <w:marLeft w:val="0"/>
      <w:marRight w:val="0"/>
      <w:marTop w:val="0"/>
      <w:marBottom w:val="0"/>
      <w:divBdr>
        <w:top w:val="none" w:sz="0" w:space="0" w:color="auto"/>
        <w:left w:val="none" w:sz="0" w:space="0" w:color="auto"/>
        <w:bottom w:val="none" w:sz="0" w:space="0" w:color="auto"/>
        <w:right w:val="none" w:sz="0" w:space="0" w:color="auto"/>
      </w:divBdr>
    </w:div>
    <w:div w:id="2128430081">
      <w:bodyDiv w:val="1"/>
      <w:marLeft w:val="0"/>
      <w:marRight w:val="0"/>
      <w:marTop w:val="0"/>
      <w:marBottom w:val="0"/>
      <w:divBdr>
        <w:top w:val="none" w:sz="0" w:space="0" w:color="auto"/>
        <w:left w:val="none" w:sz="0" w:space="0" w:color="auto"/>
        <w:bottom w:val="none" w:sz="0" w:space="0" w:color="auto"/>
        <w:right w:val="none" w:sz="0" w:space="0" w:color="auto"/>
      </w:divBdr>
    </w:div>
    <w:div w:id="2129741697">
      <w:bodyDiv w:val="1"/>
      <w:marLeft w:val="0"/>
      <w:marRight w:val="0"/>
      <w:marTop w:val="0"/>
      <w:marBottom w:val="0"/>
      <w:divBdr>
        <w:top w:val="none" w:sz="0" w:space="0" w:color="auto"/>
        <w:left w:val="none" w:sz="0" w:space="0" w:color="auto"/>
        <w:bottom w:val="none" w:sz="0" w:space="0" w:color="auto"/>
        <w:right w:val="none" w:sz="0" w:space="0" w:color="auto"/>
      </w:divBdr>
    </w:div>
    <w:div w:id="2129856425">
      <w:bodyDiv w:val="1"/>
      <w:marLeft w:val="0"/>
      <w:marRight w:val="0"/>
      <w:marTop w:val="0"/>
      <w:marBottom w:val="0"/>
      <w:divBdr>
        <w:top w:val="none" w:sz="0" w:space="0" w:color="auto"/>
        <w:left w:val="none" w:sz="0" w:space="0" w:color="auto"/>
        <w:bottom w:val="none" w:sz="0" w:space="0" w:color="auto"/>
        <w:right w:val="none" w:sz="0" w:space="0" w:color="auto"/>
      </w:divBdr>
    </w:div>
    <w:div w:id="2130128102">
      <w:bodyDiv w:val="1"/>
      <w:marLeft w:val="0"/>
      <w:marRight w:val="0"/>
      <w:marTop w:val="0"/>
      <w:marBottom w:val="0"/>
      <w:divBdr>
        <w:top w:val="none" w:sz="0" w:space="0" w:color="auto"/>
        <w:left w:val="none" w:sz="0" w:space="0" w:color="auto"/>
        <w:bottom w:val="none" w:sz="0" w:space="0" w:color="auto"/>
        <w:right w:val="none" w:sz="0" w:space="0" w:color="auto"/>
      </w:divBdr>
    </w:div>
    <w:div w:id="2131968297">
      <w:bodyDiv w:val="1"/>
      <w:marLeft w:val="0"/>
      <w:marRight w:val="0"/>
      <w:marTop w:val="0"/>
      <w:marBottom w:val="0"/>
      <w:divBdr>
        <w:top w:val="none" w:sz="0" w:space="0" w:color="auto"/>
        <w:left w:val="none" w:sz="0" w:space="0" w:color="auto"/>
        <w:bottom w:val="none" w:sz="0" w:space="0" w:color="auto"/>
        <w:right w:val="none" w:sz="0" w:space="0" w:color="auto"/>
      </w:divBdr>
    </w:div>
    <w:div w:id="2133400298">
      <w:bodyDiv w:val="1"/>
      <w:marLeft w:val="0"/>
      <w:marRight w:val="0"/>
      <w:marTop w:val="0"/>
      <w:marBottom w:val="0"/>
      <w:divBdr>
        <w:top w:val="none" w:sz="0" w:space="0" w:color="auto"/>
        <w:left w:val="none" w:sz="0" w:space="0" w:color="auto"/>
        <w:bottom w:val="none" w:sz="0" w:space="0" w:color="auto"/>
        <w:right w:val="none" w:sz="0" w:space="0" w:color="auto"/>
      </w:divBdr>
    </w:div>
    <w:div w:id="2137406599">
      <w:bodyDiv w:val="1"/>
      <w:marLeft w:val="0"/>
      <w:marRight w:val="0"/>
      <w:marTop w:val="0"/>
      <w:marBottom w:val="0"/>
      <w:divBdr>
        <w:top w:val="none" w:sz="0" w:space="0" w:color="auto"/>
        <w:left w:val="none" w:sz="0" w:space="0" w:color="auto"/>
        <w:bottom w:val="none" w:sz="0" w:space="0" w:color="auto"/>
        <w:right w:val="none" w:sz="0" w:space="0" w:color="auto"/>
      </w:divBdr>
    </w:div>
    <w:div w:id="2137483822">
      <w:bodyDiv w:val="1"/>
      <w:marLeft w:val="0"/>
      <w:marRight w:val="0"/>
      <w:marTop w:val="0"/>
      <w:marBottom w:val="0"/>
      <w:divBdr>
        <w:top w:val="none" w:sz="0" w:space="0" w:color="auto"/>
        <w:left w:val="none" w:sz="0" w:space="0" w:color="auto"/>
        <w:bottom w:val="none" w:sz="0" w:space="0" w:color="auto"/>
        <w:right w:val="none" w:sz="0" w:space="0" w:color="auto"/>
      </w:divBdr>
    </w:div>
    <w:div w:id="2139640558">
      <w:bodyDiv w:val="1"/>
      <w:marLeft w:val="0"/>
      <w:marRight w:val="0"/>
      <w:marTop w:val="0"/>
      <w:marBottom w:val="0"/>
      <w:divBdr>
        <w:top w:val="none" w:sz="0" w:space="0" w:color="auto"/>
        <w:left w:val="none" w:sz="0" w:space="0" w:color="auto"/>
        <w:bottom w:val="none" w:sz="0" w:space="0" w:color="auto"/>
        <w:right w:val="none" w:sz="0" w:space="0" w:color="auto"/>
      </w:divBdr>
    </w:div>
    <w:div w:id="2140490894">
      <w:bodyDiv w:val="1"/>
      <w:marLeft w:val="0"/>
      <w:marRight w:val="0"/>
      <w:marTop w:val="0"/>
      <w:marBottom w:val="0"/>
      <w:divBdr>
        <w:top w:val="none" w:sz="0" w:space="0" w:color="auto"/>
        <w:left w:val="none" w:sz="0" w:space="0" w:color="auto"/>
        <w:bottom w:val="none" w:sz="0" w:space="0" w:color="auto"/>
        <w:right w:val="none" w:sz="0" w:space="0" w:color="auto"/>
      </w:divBdr>
    </w:div>
    <w:div w:id="2141455232">
      <w:bodyDiv w:val="1"/>
      <w:marLeft w:val="0"/>
      <w:marRight w:val="0"/>
      <w:marTop w:val="0"/>
      <w:marBottom w:val="0"/>
      <w:divBdr>
        <w:top w:val="none" w:sz="0" w:space="0" w:color="auto"/>
        <w:left w:val="none" w:sz="0" w:space="0" w:color="auto"/>
        <w:bottom w:val="none" w:sz="0" w:space="0" w:color="auto"/>
        <w:right w:val="none" w:sz="0" w:space="0" w:color="auto"/>
      </w:divBdr>
    </w:div>
    <w:div w:id="2141874317">
      <w:bodyDiv w:val="1"/>
      <w:marLeft w:val="0"/>
      <w:marRight w:val="0"/>
      <w:marTop w:val="0"/>
      <w:marBottom w:val="0"/>
      <w:divBdr>
        <w:top w:val="none" w:sz="0" w:space="0" w:color="auto"/>
        <w:left w:val="none" w:sz="0" w:space="0" w:color="auto"/>
        <w:bottom w:val="none" w:sz="0" w:space="0" w:color="auto"/>
        <w:right w:val="none" w:sz="0" w:space="0" w:color="auto"/>
      </w:divBdr>
    </w:div>
    <w:div w:id="2144956573">
      <w:bodyDiv w:val="1"/>
      <w:marLeft w:val="0"/>
      <w:marRight w:val="0"/>
      <w:marTop w:val="0"/>
      <w:marBottom w:val="0"/>
      <w:divBdr>
        <w:top w:val="none" w:sz="0" w:space="0" w:color="auto"/>
        <w:left w:val="none" w:sz="0" w:space="0" w:color="auto"/>
        <w:bottom w:val="none" w:sz="0" w:space="0" w:color="auto"/>
        <w:right w:val="none" w:sz="0" w:space="0" w:color="auto"/>
      </w:divBdr>
    </w:div>
    <w:div w:id="21466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ONR33</b:Tag>
    <b:SourceType>InternetSite</b:SourceType>
    <b:Guid>{3584C294-4D88-4E6E-9384-3764DA82C4F0}</b:Guid>
    <b:Title>Technical Assessment Guides</b:Title>
    <b:Author>
      <b:Author>
        <b:Corporate>ONR</b:Corporate>
      </b:Author>
    </b:Author>
    <b:URL>https://www.onr.org.uk/operational/tech_asst_guides/index.htm</b:URL>
    <b:RefOrder>12</b:RefOrder>
  </b:Source>
  <b:Source>
    <b:Tag>ONR21</b:Tag>
    <b:SourceType>InternetSite</b:SourceType>
    <b:Guid>{1F25622E-CC15-44BA-82B3-14700A939CA4}</b:Guid>
    <b:Author>
      <b:Author>
        <b:NameList>
          <b:Person>
            <b:Last>ONR</b:Last>
          </b:Person>
        </b:NameList>
      </b:Author>
    </b:Author>
    <b:Title>Licensing nuclear installations</b:Title>
    <b:Year>2021</b:Year>
    <b:Month>November</b:Month>
    <b:URL>https://www.onr.org.uk/licensing-nuclear-installations.pdf</b:URL>
    <b:RefOrder>2</b:RefOrder>
  </b:Source>
  <b:Source>
    <b:Tag>ONR11</b:Tag>
    <b:SourceType>Report</b:SourceType>
    <b:Guid>{DC9E24C9-67F4-4AAE-A3F9-31CDB72DDC68}</b:Guid>
    <b:Author>
      <b:Author>
        <b:Corporate>ONR</b:Corporate>
      </b:Author>
    </b:Author>
    <b:Title>Safety Assessment Principles (SAPs)</b:Title>
    <b:Year>CM9 2019/367414</b:Year>
    <b:RefOrder>6</b:RefOrder>
  </b:Source>
  <b:Source>
    <b:Tag>ONR1</b:Tag>
    <b:SourceType>Report</b:SourceType>
    <b:Guid>{02DBE56D-9FB7-4754-9334-A9E293B67744}</b:Guid>
    <b:Author>
      <b:Author>
        <b:Corporate>ONR</b:Corporate>
      </b:Author>
    </b:Author>
    <b:Title>Sizewell C Licensing ONR Assessment Framework</b:Title>
    <b:Year>CM9 2020/154838</b:Year>
    <b:City>January 2022</b:City>
    <b:RefOrder>4</b:RefOrder>
  </b:Source>
  <b:Source>
    <b:Tag>ONR</b:Tag>
    <b:SourceType>Report</b:SourceType>
    <b:Guid>{B7C7E559-4484-462C-8488-716EEE8109FF}</b:Guid>
    <b:Author>
      <b:Author>
        <b:Corporate>ONR</b:Corporate>
      </b:Author>
    </b:Author>
    <b:Title>Sizewell C New Build Project - ONR strategy up to licence grant, </b:Title>
    <b:Year>CM9 2021/91337</b:Year>
    <b:City>2022</b:City>
    <b:RefOrder>3</b:RefOrder>
  </b:Source>
  <b:Source>
    <b:Tag>ONR43</b:Tag>
    <b:SourceType>Report</b:SourceType>
    <b:Guid>{5B4621EB-9404-407D-AC16-022F502E9F60}</b:Guid>
    <b:Author>
      <b:Author>
        <b:Corporate>ONR</b:Corporate>
      </b:Author>
    </b:Author>
    <b:Title>SZC - Licence Condition 14 Licensing Intervention</b:Title>
    <b:Year>2021/92443</b:Year>
    <b:Publisher>ONR-NR-CR-21-495</b:Publisher>
    <b:City>29 November 2021</b:City>
    <b:RefOrder>30</b:RefOrder>
  </b:Source>
  <b:Source>
    <b:Tag>ONR42</b:Tag>
    <b:SourceType>Report</b:SourceType>
    <b:Guid>{ADE47070-3822-41DB-85EB-7662553200F2}</b:Guid>
    <b:Author>
      <b:Author>
        <b:Corporate>ONR</b:Corporate>
      </b:Author>
    </b:Author>
    <b:Title>SZC LC20 Intervention - 	</b:Title>
    <b:Year>2021/93242</b:Year>
    <b:Publisher>ONR-NR-CR-21-485</b:Publisher>
    <b:RefOrder>32</b:RefOrder>
  </b:Source>
  <b:Source>
    <b:Tag>ONR86</b:Tag>
    <b:SourceType>Report</b:SourceType>
    <b:Guid>{D8C4A36C-D6A2-4009-A36A-24E9AF39EDAD}</b:Guid>
    <b:Author>
      <b:Author>
        <b:Corporate>ONR</b:Corporate>
      </b:Author>
    </b:Author>
    <b:Title>Hinkley Point C (HPC) Summary Safety Case Document 1</b:Title>
    <b:Year>2020/313786</b:Year>
    <b:City>October 2020</b:City>
    <b:Publisher>ONR-NR-AR-20-002</b:Publisher>
    <b:RefOrder>29</b:RefOrder>
  </b:Source>
  <b:Source>
    <b:Tag>EDF05</b:Tag>
    <b:SourceType>Report</b:SourceType>
    <b:Guid>{D23FC96E-9062-460F-BF6A-DC8F1350A859}</b:Guid>
    <b:Author>
      <b:Author>
        <b:Corporate>EDF</b:Corporate>
      </b:Author>
    </b:Author>
    <b:Title>Independent Technical Assessment Report – Sizewell C Pre-Construction Safety Report (SZC)</b:Title>
    <b:Year>2022/19305</b:Year>
    <b:City>May 2021</b:City>
    <b:RefOrder>24</b:RefOrder>
  </b:Source>
  <b:Source>
    <b:Tag>IAE</b:Tag>
    <b:SourceType>Report</b:SourceType>
    <b:Guid>{33EE8DFB-A0B4-42FC-8D21-F2A0578A3DC0}</b:Guid>
    <b:Author>
      <b:Author>
        <b:Corporate>IAEA</b:Corporate>
      </b:Author>
    </b:Author>
    <b:Title>Safety of Nuclear Power Plants: Design, IAEA Specific Safety Requirements  (Rev 1)</b:Title>
    <b:Publisher>SSR 2/1</b:Publisher>
    <b:City>2016</b:City>
    <b:RefOrder>15</b:RefOrder>
  </b:Source>
  <b:Source>
    <b:Tag>IAE1</b:Tag>
    <b:SourceType>Report</b:SourceType>
    <b:Guid>{40DC4D6C-3C46-4475-AC73-5AB0E49C7477}</b:Guid>
    <b:Author>
      <b:Author>
        <b:Corporate>IAEA</b:Corporate>
      </b:Author>
    </b:Author>
    <b:Title>Safety of Nuclear Power Plants: Commissioning and Operation, IAEA Specific Safety </b:Title>
    <b:Publisher>SSR 2/2 (Rev 1)</b:Publisher>
    <b:City>2016</b:City>
    <b:RefOrder>16</b:RefOrder>
  </b:Source>
  <b:Source>
    <b:Tag>ONR22</b:Tag>
    <b:SourceType>Report</b:SourceType>
    <b:Guid>{A2DE5754-1D6A-4767-B822-4838EDC23193}</b:Guid>
    <b:Author>
      <b:Author>
        <b:Corporate>ONR</b:Corporate>
      </b:Author>
    </b:Author>
    <b:Title>ONR PCSR Specification Comments with NNB Responses	</b:Title>
    <b:Year>2022/19422</b:Year>
    <b:City>March 2022</b:City>
    <b:RefOrder>27</b:RefOrder>
  </b:Source>
  <b:Source>
    <b:Tag>Nucdf</b:Tag>
    <b:SourceType>Report</b:SourceType>
    <b:Guid>{EF4F3EAE-2F82-4EA1-9239-09B951338542}</b:Guid>
    <b:Title>Nuclear Safety Technical Assessment Guide - THE PURPOSE, SCOPE, AND CONTENT OF SAFETY CASES</b:Title>
    <b:Year>https://www.onr.org.uk/operational/tech_asst_guides/ns-tast-gd-051.pdf</b:Year>
    <b:Publisher>NS-TAST-GD-051</b:Publisher>
    <b:City>Revision 7</b:City>
    <b:RefOrder>13</b:RefOrder>
  </b:Source>
  <b:Source>
    <b:Tag>ONR861</b:Tag>
    <b:SourceType>Report</b:SourceType>
    <b:Guid>{A8E172FE-F98D-494A-BC6E-AD129CC04DF4}</b:Guid>
    <b:Author>
      <b:Author>
        <b:Corporate>ONR</b:Corporate>
      </b:Author>
    </b:Author>
    <b:Title>ONR - HPC - Hinkley Point C (HPC) Summary Safety Case Document 1</b:Title>
    <b:Year>2020/313786</b:Year>
    <b:RefOrder>26</b:RefOrder>
  </b:Source>
  <b:Source>
    <b:Tag>ONR40</b:Tag>
    <b:SourceType>Report</b:SourceType>
    <b:Guid>{4AA49B84-D0A4-4881-A012-DB58A72F531B}</b:Guid>
    <b:Author>
      <b:Author>
        <b:Corporate>ONR</b:Corporate>
      </b:Author>
    </b:Author>
    <b:Title>SZC - Replication Intervention - 27 October 2021</b:Title>
    <b:Year>2021/80440</b:Year>
    <b:Publisher>ONR-NR-CR-21-379</b:Publisher>
    <b:City>November 2021</b:City>
    <b:RefOrder>31</b:RefOrder>
  </b:Source>
  <b:Source>
    <b:Tag>ONR64</b:Tag>
    <b:SourceType>Report</b:SourceType>
    <b:Guid>{A8820C1E-859B-4FC9-BBB9-530B2B933385}</b:Guid>
    <b:Author>
      <b:Author>
        <b:Corporate>ONR</b:Corporate>
      </b:Author>
    </b:Author>
    <b:Title>Assessment Report - Replication</b:Title>
    <b:Year>2021/89864</b:Year>
    <b:Publisher>ONR-NR-AR-21-034</b:Publisher>
    <b:City>March 2022</b:City>
    <b:RefOrder>28</b:RefOrder>
  </b:Source>
  <b:Source>
    <b:Tag>ONR95</b:Tag>
    <b:SourceType>Report</b:SourceType>
    <b:Guid>{3DC23C70-2ACC-4713-994B-A51E10290BB4}</b:Guid>
    <b:Author>
      <b:Author>
        <b:Corporate>ONR</b:Corporate>
      </b:Author>
    </b:Author>
    <b:Title>Organisational Capability assessment of an application by NNB GenCo (SZC) Ltd for a Nuclear Site Licence’</b:Title>
    <b:Year>2022/23095</b:Year>
    <b:RefOrder>25</b:RefOrder>
  </b:Source>
  <b:Source>
    <b:Tag>WEN</b:Tag>
    <b:SourceType>Report</b:SourceType>
    <b:Guid>{BB03042D-F4E1-41BE-B36B-91C42D07731B}</b:Guid>
    <b:Author>
      <b:Author>
        <b:Corporate>IAEA</b:Corporate>
      </b:Author>
    </b:Author>
    <b:Title>Safety Assessment for Facilities and Activities, IAEA General Safety Requirements</b:Title>
    <b:Publisher>GSR Part 4 Rev. 1</b:Publisher>
    <b:City>2016</b:City>
    <b:RefOrder>14</b:RefOrder>
  </b:Source>
  <b:Source>
    <b:Tag>ONR862</b:Tag>
    <b:SourceType>Report</b:SourceType>
    <b:Guid>{52FAA3E0-9FFD-48A4-89F7-AA9CA79F2122}</b:Guid>
    <b:Title>ONR - HPC - Hinkley Point C (HPC) Summary Safety Case Document 1</b:Title>
    <b:Year>2020/313786</b:Year>
    <b:City>October 2020</b:City>
    <b:Author>
      <b:Author>
        <b:Corporate>ONR</b:Corporate>
      </b:Author>
    </b:Author>
    <b:RefOrder>33</b:RefOrder>
  </b:Source>
  <b:Source>
    <b:Tag>NNB</b:Tag>
    <b:SourceType>Report</b:SourceType>
    <b:Guid>{5DCD71C4-6066-4592-9F6E-420FFA567391}</b:Guid>
    <b:Author>
      <b:Author>
        <b:Corporate>NNB GenCo (SZC)</b:Corporate>
      </b:Author>
    </b:Author>
    <b:Title>JUSTIFICATION OF SITE SUITABILITY REPORT</b:Title>
    <b:Year>CM9 2021/72608</b:Year>
    <b:Publisher>SZC-SZC-NNBOSL-XX-000-REP-100006</b:Publisher>
    <b:RefOrder>34</b:RefOrder>
  </b:Source>
  <b:Source>
    <b:Tag>NNB88</b:Tag>
    <b:SourceType>Report</b:SourceType>
    <b:Guid>{8AF99187-CB6F-470A-B00C-B1B5D056B7C4}</b:Guid>
    <b:Author>
      <b:Author>
        <b:Corporate>NNB GenCo (SZC)</b:Corporate>
      </b:Author>
    </b:Author>
    <b:Title>Sizewell C Pre-Construction Safety Report Specification</b:Title>
    <b:Year>2021/64788</b:Year>
    <b:Publisher>100805523</b:Publisher>
    <b:City>2021</b:City>
    <b:RefOrder>5</b:RefOrder>
  </b:Source>
  <b:Source>
    <b:Tag>ONR431</b:Tag>
    <b:SourceType>Report</b:SourceType>
    <b:Guid>{EA7CA7B0-0139-4143-B8F9-5B5CE6B2CBDC}</b:Guid>
    <b:Author>
      <b:Author>
        <b:Corporate>ONR</b:Corporate>
      </b:Author>
    </b:Author>
    <b:Title>Email from A Bull to B Moynihan RE: SZC PCSR Specification</b:Title>
    <b:Year>2022/38443</b:Year>
    <b:City>24 November 2021</b:City>
    <b:RefOrder>17</b:RefOrder>
  </b:Source>
  <b:Source>
    <b:Tag>ONR46</b:Tag>
    <b:SourceType>Report</b:SourceType>
    <b:Guid>{65E041AC-D6BA-48DE-8C4E-B8D9D3A14313}</b:Guid>
    <b:Author>
      <b:Author>
        <b:Corporate>ONR</b:Corporate>
      </b:Author>
    </b:Author>
    <b:Title>Email from A Edey to B Moynihan RE: SZC PCSR Specification</b:Title>
    <b:Year>2022/38446</b:Year>
    <b:City>2 December 2021</b:City>
    <b:RefOrder>18</b:RefOrder>
  </b:Source>
  <b:Source>
    <b:Tag>ONR47</b:Tag>
    <b:SourceType>Report</b:SourceType>
    <b:Guid>{361FB301-2B03-4958-918F-6705E11B13AA}</b:Guid>
    <b:Author>
      <b:Author>
        <b:Corporate>ONR</b:Corporate>
      </b:Author>
    </b:Author>
    <b:Title>Email from C Winstanley to B Moynihan RE: SZC PCSR Specification and Internal Hazards comments</b:Title>
    <b:Year>2022/38447</b:Year>
    <b:City>30 November 2022</b:City>
    <b:RefOrder>19</b:RefOrder>
  </b:Source>
  <b:Source>
    <b:Tag>ONR51</b:Tag>
    <b:SourceType>Report</b:SourceType>
    <b:Guid>{007BC206-D7FC-4531-8ABC-EEE2796E48C3}</b:Guid>
    <b:Author>
      <b:Author>
        <b:Corporate>ONR</b:Corporate>
      </b:Author>
    </b:Author>
    <b:Title>Email from K Pepper to B Moynihan RE: SZC - On going work and planning in Safety Case and Design</b:Title>
    <b:Year>2022/38451</b:Year>
    <b:City>22 November 2022</b:City>
    <b:RefOrder>20</b:RefOrder>
  </b:Source>
  <b:Source>
    <b:Tag>ONR54</b:Tag>
    <b:SourceType>Report</b:SourceType>
    <b:Guid>{32C22974-A48C-4F1A-8ECF-DC1957325E2E}</b:Guid>
    <b:Author>
      <b:Author>
        <b:Corporate>ONR</b:Corporate>
      </b:Author>
    </b:Author>
    <b:Title>Email from B Hogan to B Moynihan RE: SZC PCSR Specification	</b:Title>
    <b:Year>2022/38454</b:Year>
    <b:City>6 January 2022</b:City>
    <b:RefOrder>21</b:RefOrder>
  </b:Source>
  <b:Source>
    <b:Tag>ONR56</b:Tag>
    <b:SourceType>Report</b:SourceType>
    <b:Guid>{1A03EE43-BE45-4718-8A28-39810511CC06}</b:Guid>
    <b:Author>
      <b:Author>
        <b:Corporate>ONR</b:Corporate>
      </b:Author>
    </b:Author>
    <b:Title>Email from S Owen to B Moynihan RE: SZC PCSR Specification</b:Title>
    <b:Year>2022/38456</b:Year>
    <b:City>7 January 2022</b:City>
    <b:RefOrder>22</b:RefOrder>
  </b:Source>
  <b:Source>
    <b:Tag>ONR58</b:Tag>
    <b:SourceType>Report</b:SourceType>
    <b:Guid>{9D7CA214-00AA-4C5C-844E-CD95A1B93D45}</b:Guid>
    <b:Author>
      <b:Author>
        <b:Corporate>ONR</b:Corporate>
      </b:Author>
    </b:Author>
    <b:Title> Email from J Ishmael to B Moynihan RE: SZC PCSR Specification</b:Title>
    <b:Year>2022/38458</b:Year>
    <b:City>7 October 2021</b:City>
    <b:RefOrder>23</b:RefOrder>
  </b:Source>
  <b:Source>
    <b:Tag>ONR211</b:Tag>
    <b:SourceType>Report</b:SourceType>
    <b:Guid>{E138C8C8-8EA9-49C3-AA59-48B9EE1401BC}</b:Guid>
    <b:Author>
      <b:Author>
        <b:Corporate>ONR</b:Corporate>
      </b:Author>
    </b:Author>
    <b:Title>Internal Hazards assessment of an application by NNB GenCo (SZC) Ltd for a Nuclear Site Licence</b:Title>
    <b:Year>2022/25321</b:Year>
    <b:Publisher>ONR-NR-AR-21-035</b:Publisher>
    <b:City>Issue 0</b:City>
    <b:RefOrder>7</b:RefOrder>
  </b:Source>
  <b:Source>
    <b:Tag>ONR39</b:Tag>
    <b:SourceType>Report</b:SourceType>
    <b:Guid>{6C4A3CE9-6167-4EEE-8D78-B2F5FF67B1CD}</b:Guid>
    <b:Author>
      <b:Author>
        <b:Corporate>ONR</b:Corporate>
      </b:Author>
    </b:Author>
    <b:Title>External Hazards assessment of an application by NNB GenCo (SZC) Ltd for a Nuclear Site Licence</b:Title>
    <b:Year>2022/23939</b:Year>
    <b:Publisher>ONR-NR-AR-22-005</b:Publisher>
    <b:RefOrder>8</b:RefOrder>
  </b:Source>
  <b:Source>
    <b:Tag>ONR84</b:Tag>
    <b:SourceType>Report</b:SourceType>
    <b:Guid>{57EBADCC-88BA-4C41-AE20-A5FD2B09D75C}</b:Guid>
    <b:Author>
      <b:Author>
        <b:Corporate>ONR</b:Corporate>
      </b:Author>
    </b:Author>
    <b:Title>ONR Document		Civil Engineering assessment of an application by NNB GenCo (SZC) Ltd for a Nuclear Site Licence</b:Title>
    <b:Year>2022/23784</b:Year>
    <b:Publisher>ONR-NR-AR-22-006</b:Publisher>
    <b:RefOrder>35</b:RefOrder>
  </b:Source>
  <b:Source>
    <b:Tag>ONR841</b:Tag>
    <b:SourceType>Report</b:SourceType>
    <b:Guid>{171AA4EE-AF05-4E51-BA2E-1D1C7269E73A}</b:Guid>
    <b:Author>
      <b:Author>
        <b:Corporate>ONR</b:Corporate>
      </b:Author>
    </b:Author>
    <b:Title>Civil Engineering assessment of an application by NNB GenCo (SZC) Ltd for a Nuclear Site Licence</b:Title>
    <b:Year>2022/23784</b:Year>
    <b:Publisher>ONR-NR-AR-22-006</b:Publisher>
    <b:RefOrder>9</b:RefOrder>
  </b:Source>
  <b:Source>
    <b:Tag>ONR82</b:Tag>
    <b:SourceType>Report</b:SourceType>
    <b:Guid>{DC6DC2BD-74E5-4F84-86B8-832D18FB65D4}</b:Guid>
    <b:Author>
      <b:Author>
        <b:Corporate>ONR</b:Corporate>
      </b:Author>
    </b:Author>
    <b:Title>Mechanical Engineering assessment of an application by NNB GenCo (SZC) Ltd for a Nuclear Site Licence - 24 May 2022	</b:Title>
    <b:Year>2022/23282</b:Year>
    <b:Publisher>ONR-NR-AR-22-003</b:Publisher>
    <b:City>Issue 1</b:City>
    <b:RefOrder>10</b:RefOrder>
  </b:Source>
  <b:Source>
    <b:Tag>ONR63</b:Tag>
    <b:SourceType>Report</b:SourceType>
    <b:Guid>{1212B895-21F8-427A-A9B0-B9D71B732A70}</b:Guid>
    <b:Author>
      <b:Author>
        <b:Corporate>ONR</b:Corporate>
      </b:Author>
    </b:Author>
    <b:Title>Sizewell C Licensing Assessment Report - Electrical Engineering	</b:Title>
    <b:Year>2022/22763</b:Year>
    <b:Publisher>ONR-NR-AR-22-001</b:Publisher>
    <b:RefOrder>11</b:RefOrder>
  </b:Source>
  <b:Source>
    <b:Tag>ONR48</b:Tag>
    <b:SourceType>Report</b:SourceType>
    <b:Guid>{571CCB5D-4E51-44AA-89C7-6116D5DB1843}</b:Guid>
    <b:Author>
      <b:Author>
        <b:Corporate>ONR</b:Corporate>
      </b:Author>
    </b:Author>
    <b:Title>SZC Licensing PAR</b:Title>
    <b:Year>2022/27848</b:Year>
    <b:RefOrder>1</b:RefOrder>
  </b:Source>
</b:Sources>
</file>

<file path=customXml/itemProps1.xml><?xml version="1.0" encoding="utf-8"?>
<ds:datastoreItem xmlns:ds="http://schemas.openxmlformats.org/officeDocument/2006/customXml" ds:itemID="{432AE3A6-605C-4E67-998E-EE7882E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5124</Words>
  <Characters>29213</Characters>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34269</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2023-05-02T16:14:00Z</dcterms:created>
  <dcterms:modified xsi:type="dcterms:W3CDTF">2023-05-02T16:14:00Z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ies>
</file>